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38B2" w14:textId="7CE4C354" w:rsidR="00C07B0A" w:rsidRDefault="00C07B0A" w:rsidP="00C07B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Guidelines For Document Retention</w:t>
      </w:r>
    </w:p>
    <w:p w14:paraId="37BB0265" w14:textId="6F266ADE" w:rsidR="00C07B0A" w:rsidRDefault="00C07B0A" w:rsidP="00C07B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INDIANA AREA AL-ANON FAMILY GROUPS</w:t>
      </w:r>
    </w:p>
    <w:p w14:paraId="2FDEC282" w14:textId="0FD8B272" w:rsidR="00C07B0A" w:rsidRDefault="00C07B0A" w:rsidP="00C07B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E833F" w14:textId="77777777" w:rsidR="00C24BDA" w:rsidRDefault="00C24BDA" w:rsidP="00C07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788713" w14:textId="1E944FE7" w:rsidR="009C5609" w:rsidRDefault="007118A1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18A1">
        <w:rPr>
          <w:rFonts w:ascii="Times New Roman" w:eastAsia="Times New Roman" w:hAnsi="Times New Roman" w:cs="Times New Roman"/>
          <w:color w:val="333333"/>
          <w:sz w:val="24"/>
          <w:szCs w:val="24"/>
        </w:rPr>
        <w:t>Records retention is the process of ensuring that organizations maintain and store their records in a safe and secure manner for the purposes of archival, data retrieval, reporting, </w:t>
      </w:r>
      <w:r w:rsidRPr="00DC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Pr="007118A1">
        <w:rPr>
          <w:rFonts w:ascii="Times New Roman" w:eastAsia="Times New Roman" w:hAnsi="Times New Roman" w:cs="Times New Roman"/>
          <w:color w:val="333333"/>
          <w:sz w:val="24"/>
          <w:szCs w:val="24"/>
        </w:rPr>
        <w:t>record-keeping. </w:t>
      </w:r>
      <w:r w:rsidRPr="00DC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79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 </w:t>
      </w:r>
      <w:r w:rsidR="00DC7998" w:rsidRPr="00DC79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reasonable </w:t>
      </w:r>
      <w:r w:rsidRPr="00DC79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record retention policy can keep documentation orderly and organized</w:t>
      </w:r>
      <w:r w:rsidR="00DC79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E7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Area records are currently on external storage. </w:t>
      </w:r>
      <w:r w:rsidR="00DC79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2AD10CC" w14:textId="346A3043" w:rsidR="00DC7998" w:rsidRDefault="00DC7998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CA3F1F" w14:textId="76F29CE6" w:rsidR="00DC7998" w:rsidRDefault="00DC7998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Officer Position Descriptions:</w:t>
      </w:r>
    </w:p>
    <w:p w14:paraId="547A2C73" w14:textId="01971E51" w:rsidR="00DC7998" w:rsidRDefault="00DC7998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Current documents in </w:t>
      </w:r>
      <w:r w:rsidR="00DD3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Officer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Position Description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Folder</w:t>
      </w:r>
    </w:p>
    <w:p w14:paraId="51BE7E49" w14:textId="1D72B5A3" w:rsidR="00DD30C5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5 revisions kept in Archival Officer Position Description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Folder</w:t>
      </w:r>
    </w:p>
    <w:p w14:paraId="500117B2" w14:textId="77777777" w:rsidR="00DD30C5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C6E77FE" w14:textId="2BF20CF5" w:rsidR="00DD30C5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Coordinator Position Descriptions:</w:t>
      </w:r>
    </w:p>
    <w:p w14:paraId="7FE7D29D" w14:textId="54AEE822" w:rsidR="00DD30C5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Current documents in Coordinator Position Description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Folder</w:t>
      </w:r>
    </w:p>
    <w:p w14:paraId="5C6AF9CC" w14:textId="550C555A" w:rsidR="00DD30C5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5 revisions kept in Archival Coordinator Position Description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Folder</w:t>
      </w:r>
    </w:p>
    <w:p w14:paraId="5987B3AF" w14:textId="46053803" w:rsidR="00DD30C5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1429318" w14:textId="00BD460E" w:rsidR="00DD30C5" w:rsidRDefault="00631EED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Guidelines-</w:t>
      </w:r>
      <w:r w:rsidR="00DD3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Policies:</w:t>
      </w:r>
    </w:p>
    <w:p w14:paraId="503B81D4" w14:textId="3AC378E7" w:rsidR="00DD30C5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Current documents</w:t>
      </w:r>
      <w:r w:rsidR="002D1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Guidelines-</w:t>
      </w:r>
      <w:r w:rsidR="002D1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Policies Folder</w:t>
      </w:r>
      <w:r w:rsidR="002D1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08DB1F74" w14:textId="3A18D4FF" w:rsidR="002D1108" w:rsidRDefault="002D1108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5 revisions kept in Archival 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Guidelines-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Policies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Folder</w:t>
      </w:r>
    </w:p>
    <w:p w14:paraId="59F1A6B9" w14:textId="2695F8E0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27971E7" w14:textId="183600CD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ssembly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Minutes:</w:t>
      </w:r>
    </w:p>
    <w:p w14:paraId="030B527B" w14:textId="3AF459E6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Forever – kept in </w:t>
      </w:r>
      <w:r w:rsidR="008B4F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10-year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incremental folders</w:t>
      </w:r>
    </w:p>
    <w:p w14:paraId="785FE795" w14:textId="12444687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526535" w14:textId="37A12A1D" w:rsidR="00D9248F" w:rsidRDefault="00165130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Area </w:t>
      </w:r>
      <w:r w:rsidR="00D924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 Service Committee Minutes (AWSC)</w:t>
      </w:r>
    </w:p>
    <w:p w14:paraId="2774DE22" w14:textId="1529A1AA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Forever – kept in </w:t>
      </w:r>
      <w:r w:rsidR="008B4F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10-year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incremental folders</w:t>
      </w:r>
    </w:p>
    <w:p w14:paraId="131C0BB4" w14:textId="35F9B383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7686821" w14:textId="3AA93596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Financial Records:</w:t>
      </w:r>
    </w:p>
    <w:p w14:paraId="08798D2B" w14:textId="055961E9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Current year </w:t>
      </w:r>
      <w:r w:rsidR="00165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documents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only</w:t>
      </w:r>
      <w:r w:rsidR="00165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Financial Folder:</w:t>
      </w:r>
    </w:p>
    <w:p w14:paraId="66FA8212" w14:textId="6B868E23" w:rsidR="00165130" w:rsidRDefault="00165130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Balance Sheet</w:t>
      </w:r>
    </w:p>
    <w:p w14:paraId="4B13454F" w14:textId="77777777" w:rsidR="006239BD" w:rsidRDefault="00165130" w:rsidP="006239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23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Budget Overview – Proposed Budget</w:t>
      </w:r>
    </w:p>
    <w:p w14:paraId="3D56D7A4" w14:textId="77777777" w:rsidR="006239BD" w:rsidRDefault="006239BD" w:rsidP="006239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Budget Verses Actual</w:t>
      </w:r>
    </w:p>
    <w:p w14:paraId="5A6659CA" w14:textId="77777777" w:rsidR="006239BD" w:rsidRDefault="006239BD" w:rsidP="006239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Contributions by District</w:t>
      </w:r>
    </w:p>
    <w:p w14:paraId="1A2176F8" w14:textId="77777777" w:rsidR="006239BD" w:rsidRDefault="006239BD" w:rsidP="006239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Group Contribution Summary</w:t>
      </w:r>
    </w:p>
    <w:p w14:paraId="4C445CDA" w14:textId="7872E057" w:rsidR="00165130" w:rsidRDefault="006239BD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165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Profit and Loss</w:t>
      </w:r>
    </w:p>
    <w:p w14:paraId="78813BA1" w14:textId="42FF7132" w:rsidR="006239BD" w:rsidRDefault="006239BD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Treasurer’s Report</w:t>
      </w:r>
    </w:p>
    <w:p w14:paraId="7C0C1327" w14:textId="07219B6E" w:rsidR="00165130" w:rsidRDefault="00165130" w:rsidP="008B4FC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 years – Kept in </w:t>
      </w:r>
      <w:r w:rsidR="008B4F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1-year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incremental folders</w:t>
      </w:r>
      <w:r w:rsidR="00623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B4F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under Archival Financial Records </w:t>
      </w:r>
      <w:r w:rsidR="00623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all documents listed under Financial Records.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5D9F3C05" w14:textId="40CE84E7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DCD59C6" w14:textId="5BCA896E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Contact Lists: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0407290A" w14:textId="23A5D801" w:rsidR="00D9248F" w:rsidRDefault="00D9248F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Current document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Contact List </w:t>
      </w:r>
      <w:r w:rsidR="00165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older</w:t>
      </w:r>
    </w:p>
    <w:p w14:paraId="721CD18B" w14:textId="0C3D4C65" w:rsidR="0037708A" w:rsidRDefault="0037708A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3 Terms based on elections of Chair/Delegate/Alternate Delegate-Chair in Archival Contact List Folder</w:t>
      </w:r>
    </w:p>
    <w:p w14:paraId="26A872EB" w14:textId="16AC51B5" w:rsidR="0037708A" w:rsidRDefault="0037708A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For all District Representatives, Coordinators, </w:t>
      </w:r>
      <w:r w:rsidR="00631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Officers,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Past Delegates</w:t>
      </w:r>
    </w:p>
    <w:p w14:paraId="5715B1EA" w14:textId="765740D6" w:rsidR="0037708A" w:rsidRDefault="0037708A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C5F41FD" w14:textId="3D733E48" w:rsidR="0037708A" w:rsidRDefault="0037708A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92932EA" w14:textId="64CA0679" w:rsidR="0037708A" w:rsidRDefault="000F1312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Approved</w:t>
      </w:r>
      <w:r w:rsidR="00377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</w:t>
      </w:r>
      <w:r w:rsidR="00623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377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623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="00377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/2022</w:t>
      </w:r>
    </w:p>
    <w:p w14:paraId="507D66D7" w14:textId="72330FCD" w:rsidR="00DD30C5" w:rsidRPr="00DC7998" w:rsidRDefault="00DD30C5" w:rsidP="00711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sectPr w:rsidR="00DD30C5" w:rsidRPr="00DC7998" w:rsidSect="00C0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0A"/>
    <w:rsid w:val="000F1312"/>
    <w:rsid w:val="00165130"/>
    <w:rsid w:val="002D1108"/>
    <w:rsid w:val="0037708A"/>
    <w:rsid w:val="006239BD"/>
    <w:rsid w:val="00631EED"/>
    <w:rsid w:val="00651F6D"/>
    <w:rsid w:val="007118A1"/>
    <w:rsid w:val="008B4FCF"/>
    <w:rsid w:val="009C5609"/>
    <w:rsid w:val="00C07B0A"/>
    <w:rsid w:val="00C24BDA"/>
    <w:rsid w:val="00D9248F"/>
    <w:rsid w:val="00DC7998"/>
    <w:rsid w:val="00DD30C5"/>
    <w:rsid w:val="00D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B8AC"/>
  <w15:chartTrackingRefBased/>
  <w15:docId w15:val="{08D9D0F0-F8F0-4FAE-9B54-0BEA325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Worrell</dc:creator>
  <cp:keywords/>
  <dc:description/>
  <cp:lastModifiedBy>MariLee Worrell</cp:lastModifiedBy>
  <cp:revision>2</cp:revision>
  <dcterms:created xsi:type="dcterms:W3CDTF">2022-11-12T20:46:00Z</dcterms:created>
  <dcterms:modified xsi:type="dcterms:W3CDTF">2022-11-12T20:46:00Z</dcterms:modified>
</cp:coreProperties>
</file>