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DD99" w14:textId="6034B3A9" w:rsidR="00AF62C8" w:rsidRPr="002D174C" w:rsidRDefault="0019314F" w:rsidP="00AF62C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AF62C8" w:rsidRPr="002D174C">
        <w:rPr>
          <w:rFonts w:ascii="Times New Roman" w:hAnsi="Times New Roman" w:cs="Times New Roman"/>
          <w:b/>
          <w:sz w:val="24"/>
          <w:szCs w:val="24"/>
        </w:rPr>
        <w:t xml:space="preserve">Convention Guidelines / Policies </w:t>
      </w:r>
    </w:p>
    <w:p w14:paraId="100AF573" w14:textId="77777777" w:rsidR="00466836" w:rsidRPr="002D174C" w:rsidRDefault="00466836" w:rsidP="00466836">
      <w:pPr>
        <w:pStyle w:val="NoSpacing"/>
        <w:jc w:val="center"/>
        <w:rPr>
          <w:rFonts w:ascii="Times New Roman" w:hAnsi="Times New Roman" w:cs="Times New Roman"/>
          <w:b/>
          <w:sz w:val="24"/>
          <w:szCs w:val="24"/>
        </w:rPr>
      </w:pPr>
      <w:r w:rsidRPr="002D174C">
        <w:rPr>
          <w:rFonts w:ascii="Times New Roman" w:hAnsi="Times New Roman" w:cs="Times New Roman"/>
          <w:b/>
          <w:sz w:val="24"/>
          <w:szCs w:val="24"/>
        </w:rPr>
        <w:t>Indiana Area Al-Anon Family Groups</w:t>
      </w:r>
    </w:p>
    <w:p w14:paraId="0F76FF78" w14:textId="2D7DC8A9" w:rsidR="007E7B26" w:rsidRPr="002D174C" w:rsidRDefault="00E56A5F" w:rsidP="00D9237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Approved </w:t>
      </w:r>
      <w:proofErr w:type="gramStart"/>
      <w:r>
        <w:rPr>
          <w:rFonts w:ascii="Times New Roman" w:hAnsi="Times New Roman" w:cs="Times New Roman"/>
          <w:sz w:val="24"/>
          <w:szCs w:val="24"/>
        </w:rPr>
        <w:t>11/11/2023</w:t>
      </w:r>
      <w:proofErr w:type="gramEnd"/>
    </w:p>
    <w:p w14:paraId="63334508" w14:textId="77777777" w:rsidR="0052296D" w:rsidRPr="002D174C" w:rsidRDefault="0052296D" w:rsidP="0052296D">
      <w:pPr>
        <w:pStyle w:val="NoSpacing"/>
        <w:rPr>
          <w:rFonts w:ascii="Times New Roman" w:hAnsi="Times New Roman" w:cs="Times New Roman"/>
          <w:sz w:val="24"/>
          <w:szCs w:val="24"/>
        </w:rPr>
      </w:pPr>
      <w:r w:rsidRPr="002D174C">
        <w:rPr>
          <w:rFonts w:ascii="Times New Roman" w:hAnsi="Times New Roman" w:cs="Times New Roman"/>
          <w:b/>
          <w:sz w:val="24"/>
          <w:szCs w:val="24"/>
        </w:rPr>
        <w:t xml:space="preserve">General </w:t>
      </w:r>
      <w:r w:rsidR="006062C8" w:rsidRPr="002D174C">
        <w:rPr>
          <w:rFonts w:ascii="Times New Roman" w:hAnsi="Times New Roman" w:cs="Times New Roman"/>
          <w:b/>
          <w:sz w:val="24"/>
          <w:szCs w:val="24"/>
        </w:rPr>
        <w:t>Area</w:t>
      </w:r>
      <w:r w:rsidRPr="002D174C">
        <w:rPr>
          <w:rFonts w:ascii="Times New Roman" w:hAnsi="Times New Roman" w:cs="Times New Roman"/>
          <w:b/>
          <w:sz w:val="24"/>
          <w:szCs w:val="24"/>
        </w:rPr>
        <w:t xml:space="preserve"> Convention Information:</w:t>
      </w:r>
      <w:r w:rsidRPr="002D174C">
        <w:rPr>
          <w:rFonts w:ascii="Times New Roman" w:hAnsi="Times New Roman" w:cs="Times New Roman"/>
          <w:sz w:val="24"/>
          <w:szCs w:val="24"/>
        </w:rPr>
        <w:t xml:space="preserve"> </w:t>
      </w:r>
    </w:p>
    <w:p w14:paraId="40EC24B7" w14:textId="77777777" w:rsidR="0052296D" w:rsidRPr="002D174C" w:rsidRDefault="0052296D" w:rsidP="0052296D">
      <w:pPr>
        <w:pStyle w:val="NoSpacing"/>
        <w:rPr>
          <w:rFonts w:ascii="Times New Roman" w:hAnsi="Times New Roman" w:cs="Times New Roman"/>
          <w:sz w:val="24"/>
          <w:szCs w:val="24"/>
        </w:rPr>
      </w:pPr>
      <w:r w:rsidRPr="002D174C">
        <w:rPr>
          <w:rFonts w:ascii="Times New Roman" w:hAnsi="Times New Roman" w:cs="Times New Roman"/>
          <w:sz w:val="24"/>
          <w:szCs w:val="24"/>
        </w:rPr>
        <w:t xml:space="preserve">When forming a committee for </w:t>
      </w:r>
      <w:r w:rsidR="00986C6E" w:rsidRPr="002D174C">
        <w:rPr>
          <w:rFonts w:ascii="Times New Roman" w:hAnsi="Times New Roman" w:cs="Times New Roman"/>
          <w:sz w:val="24"/>
          <w:szCs w:val="24"/>
        </w:rPr>
        <w:t xml:space="preserve">an </w:t>
      </w:r>
      <w:proofErr w:type="gramStart"/>
      <w:r w:rsidR="00986C6E" w:rsidRPr="002D174C">
        <w:rPr>
          <w:rFonts w:ascii="Times New Roman" w:hAnsi="Times New Roman" w:cs="Times New Roman"/>
          <w:sz w:val="24"/>
          <w:szCs w:val="24"/>
        </w:rPr>
        <w:t>Area</w:t>
      </w:r>
      <w:proofErr w:type="gramEnd"/>
      <w:r w:rsidRPr="002D174C">
        <w:rPr>
          <w:rFonts w:ascii="Times New Roman" w:hAnsi="Times New Roman" w:cs="Times New Roman"/>
          <w:sz w:val="24"/>
          <w:szCs w:val="24"/>
        </w:rPr>
        <w:t xml:space="preserve"> convention, the following information is available to support this activity: </w:t>
      </w:r>
    </w:p>
    <w:p w14:paraId="3E494E08" w14:textId="77777777" w:rsidR="0052296D" w:rsidRPr="002D174C" w:rsidRDefault="00E511B8" w:rsidP="0052296D">
      <w:pPr>
        <w:pStyle w:val="NoSpacing"/>
        <w:numPr>
          <w:ilvl w:val="0"/>
          <w:numId w:val="30"/>
        </w:numPr>
        <w:rPr>
          <w:rFonts w:ascii="Times New Roman" w:hAnsi="Times New Roman" w:cs="Times New Roman"/>
          <w:sz w:val="24"/>
          <w:szCs w:val="24"/>
        </w:rPr>
      </w:pPr>
      <w:r w:rsidRPr="002D174C">
        <w:rPr>
          <w:rFonts w:ascii="Times New Roman" w:hAnsi="Times New Roman" w:cs="Times New Roman"/>
          <w:sz w:val="24"/>
          <w:szCs w:val="24"/>
        </w:rPr>
        <w:t>Al-Anon/Alateen Area Conventions (</w:t>
      </w:r>
      <w:r w:rsidR="0052296D" w:rsidRPr="002D174C">
        <w:rPr>
          <w:rFonts w:ascii="Times New Roman" w:hAnsi="Times New Roman" w:cs="Times New Roman"/>
          <w:sz w:val="24"/>
          <w:szCs w:val="24"/>
        </w:rPr>
        <w:t>G20</w:t>
      </w:r>
      <w:r w:rsidRPr="002D174C">
        <w:rPr>
          <w:rFonts w:ascii="Times New Roman" w:hAnsi="Times New Roman" w:cs="Times New Roman"/>
          <w:sz w:val="24"/>
          <w:szCs w:val="24"/>
        </w:rPr>
        <w:t xml:space="preserve">) </w:t>
      </w:r>
      <w:r w:rsidR="0052296D" w:rsidRPr="002D174C">
        <w:rPr>
          <w:rFonts w:ascii="Times New Roman" w:hAnsi="Times New Roman" w:cs="Times New Roman"/>
          <w:sz w:val="24"/>
          <w:szCs w:val="24"/>
        </w:rPr>
        <w:t xml:space="preserve"> </w:t>
      </w:r>
    </w:p>
    <w:p w14:paraId="1D4362AC" w14:textId="77777777" w:rsidR="0052296D" w:rsidRPr="002D174C" w:rsidRDefault="0052296D" w:rsidP="0052296D">
      <w:pPr>
        <w:pStyle w:val="NoSpacing"/>
        <w:numPr>
          <w:ilvl w:val="0"/>
          <w:numId w:val="30"/>
        </w:numPr>
        <w:rPr>
          <w:rFonts w:ascii="Times New Roman" w:hAnsi="Times New Roman" w:cs="Times New Roman"/>
          <w:sz w:val="24"/>
          <w:szCs w:val="24"/>
        </w:rPr>
      </w:pPr>
      <w:r w:rsidRPr="002D174C">
        <w:rPr>
          <w:rFonts w:ascii="Times New Roman" w:hAnsi="Times New Roman" w:cs="Times New Roman"/>
          <w:sz w:val="24"/>
          <w:szCs w:val="24"/>
        </w:rPr>
        <w:t xml:space="preserve">Area Website </w:t>
      </w:r>
    </w:p>
    <w:p w14:paraId="3D2D2B30" w14:textId="77777777" w:rsidR="0052296D" w:rsidRPr="002D174C" w:rsidRDefault="00E511B8" w:rsidP="0052296D">
      <w:pPr>
        <w:pStyle w:val="NoSpacing"/>
        <w:numPr>
          <w:ilvl w:val="0"/>
          <w:numId w:val="30"/>
        </w:numPr>
        <w:rPr>
          <w:rFonts w:ascii="Times New Roman" w:hAnsi="Times New Roman" w:cs="Times New Roman"/>
          <w:sz w:val="24"/>
          <w:szCs w:val="24"/>
        </w:rPr>
      </w:pPr>
      <w:r w:rsidRPr="002D174C">
        <w:rPr>
          <w:rFonts w:ascii="Times New Roman" w:hAnsi="Times New Roman" w:cs="Times New Roman"/>
          <w:sz w:val="24"/>
          <w:szCs w:val="24"/>
        </w:rPr>
        <w:t>Area</w:t>
      </w:r>
      <w:r w:rsidR="0052296D" w:rsidRPr="002D174C">
        <w:rPr>
          <w:rFonts w:ascii="Times New Roman" w:hAnsi="Times New Roman" w:cs="Times New Roman"/>
          <w:sz w:val="24"/>
          <w:szCs w:val="24"/>
        </w:rPr>
        <w:t xml:space="preserve"> Convention Coordinator </w:t>
      </w:r>
    </w:p>
    <w:p w14:paraId="08DEADF4" w14:textId="77777777" w:rsidR="0052296D" w:rsidRPr="002D174C" w:rsidRDefault="0052296D" w:rsidP="0052296D">
      <w:pPr>
        <w:pStyle w:val="NoSpacing"/>
        <w:numPr>
          <w:ilvl w:val="0"/>
          <w:numId w:val="30"/>
        </w:numPr>
        <w:rPr>
          <w:rFonts w:ascii="Times New Roman" w:hAnsi="Times New Roman" w:cs="Times New Roman"/>
          <w:sz w:val="24"/>
          <w:szCs w:val="24"/>
        </w:rPr>
      </w:pPr>
      <w:r w:rsidRPr="002D174C">
        <w:rPr>
          <w:rFonts w:ascii="Times New Roman" w:hAnsi="Times New Roman" w:cs="Times New Roman"/>
          <w:sz w:val="24"/>
          <w:szCs w:val="24"/>
        </w:rPr>
        <w:t>Area Convention Guidelines/policies</w:t>
      </w:r>
    </w:p>
    <w:p w14:paraId="61C41120" w14:textId="77777777" w:rsidR="00466836" w:rsidRPr="002D174C" w:rsidRDefault="007E7B26" w:rsidP="007E7B26">
      <w:pPr>
        <w:pStyle w:val="NoSpacing"/>
        <w:rPr>
          <w:rFonts w:ascii="Times New Roman" w:hAnsi="Times New Roman" w:cs="Times New Roman"/>
          <w:b/>
          <w:sz w:val="24"/>
          <w:szCs w:val="24"/>
        </w:rPr>
      </w:pPr>
      <w:r w:rsidRPr="002D174C">
        <w:rPr>
          <w:rFonts w:ascii="Times New Roman" w:hAnsi="Times New Roman" w:cs="Times New Roman"/>
          <w:b/>
          <w:sz w:val="24"/>
          <w:szCs w:val="24"/>
        </w:rPr>
        <w:t xml:space="preserve">Rotation: </w:t>
      </w:r>
    </w:p>
    <w:p w14:paraId="39D1EE43" w14:textId="77777777" w:rsidR="007E7B26" w:rsidRPr="002D174C" w:rsidRDefault="007E7B26"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 xml:space="preserve">Convention responsibility rotates according to the following schedule. Each district will help with a convention every 4 years.  </w:t>
      </w:r>
    </w:p>
    <w:p w14:paraId="45AE60EC" w14:textId="77777777" w:rsidR="000B5255" w:rsidRPr="002D174C" w:rsidRDefault="000B5255" w:rsidP="007E7B26">
      <w:pPr>
        <w:pStyle w:val="NoSpacing"/>
        <w:rPr>
          <w:rFonts w:ascii="Times New Roman" w:hAnsi="Times New Roman" w:cs="Times New Roman"/>
          <w:b/>
          <w:sz w:val="24"/>
          <w:szCs w:val="24"/>
        </w:rPr>
      </w:pPr>
      <w:r w:rsidRPr="002D174C">
        <w:rPr>
          <w:rFonts w:ascii="Times New Roman" w:hAnsi="Times New Roman" w:cs="Times New Roman"/>
          <w:b/>
          <w:sz w:val="24"/>
          <w:szCs w:val="24"/>
        </w:rPr>
        <w:t>Districts</w:t>
      </w:r>
    </w:p>
    <w:tbl>
      <w:tblPr>
        <w:tblStyle w:val="TableGrid"/>
        <w:tblW w:w="0" w:type="auto"/>
        <w:tblInd w:w="108" w:type="dxa"/>
        <w:tblLook w:val="04A0" w:firstRow="1" w:lastRow="0" w:firstColumn="1" w:lastColumn="0" w:noHBand="0" w:noVBand="1"/>
      </w:tblPr>
      <w:tblGrid>
        <w:gridCol w:w="1597"/>
        <w:gridCol w:w="769"/>
        <w:gridCol w:w="833"/>
        <w:gridCol w:w="833"/>
        <w:gridCol w:w="833"/>
        <w:gridCol w:w="833"/>
        <w:gridCol w:w="833"/>
        <w:gridCol w:w="833"/>
        <w:gridCol w:w="833"/>
        <w:gridCol w:w="833"/>
        <w:gridCol w:w="833"/>
        <w:gridCol w:w="819"/>
      </w:tblGrid>
      <w:tr w:rsidR="00ED761C" w:rsidRPr="002D174C" w14:paraId="6384D852" w14:textId="0BACDAB2" w:rsidTr="00ED761C">
        <w:trPr>
          <w:trHeight w:val="302"/>
        </w:trPr>
        <w:tc>
          <w:tcPr>
            <w:tcW w:w="1597" w:type="dxa"/>
          </w:tcPr>
          <w:p w14:paraId="4DC91CBE"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10, 11, &amp; 13</w:t>
            </w:r>
          </w:p>
        </w:tc>
        <w:tc>
          <w:tcPr>
            <w:tcW w:w="769" w:type="dxa"/>
          </w:tcPr>
          <w:p w14:paraId="0DC720C0"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2021</w:t>
            </w:r>
          </w:p>
        </w:tc>
        <w:tc>
          <w:tcPr>
            <w:tcW w:w="833" w:type="dxa"/>
          </w:tcPr>
          <w:p w14:paraId="2B402777"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2025</w:t>
            </w:r>
          </w:p>
        </w:tc>
        <w:tc>
          <w:tcPr>
            <w:tcW w:w="833" w:type="dxa"/>
          </w:tcPr>
          <w:p w14:paraId="5736BF2B"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2029</w:t>
            </w:r>
          </w:p>
        </w:tc>
        <w:tc>
          <w:tcPr>
            <w:tcW w:w="833" w:type="dxa"/>
          </w:tcPr>
          <w:p w14:paraId="6A50C4A3"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2033</w:t>
            </w:r>
          </w:p>
        </w:tc>
        <w:tc>
          <w:tcPr>
            <w:tcW w:w="833" w:type="dxa"/>
          </w:tcPr>
          <w:p w14:paraId="37949042"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2037</w:t>
            </w:r>
          </w:p>
        </w:tc>
        <w:tc>
          <w:tcPr>
            <w:tcW w:w="833" w:type="dxa"/>
          </w:tcPr>
          <w:p w14:paraId="596F1528"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2041</w:t>
            </w:r>
          </w:p>
        </w:tc>
        <w:tc>
          <w:tcPr>
            <w:tcW w:w="833" w:type="dxa"/>
          </w:tcPr>
          <w:p w14:paraId="158B8FED"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2045</w:t>
            </w:r>
          </w:p>
        </w:tc>
        <w:tc>
          <w:tcPr>
            <w:tcW w:w="833" w:type="dxa"/>
          </w:tcPr>
          <w:p w14:paraId="261D3C42"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2049</w:t>
            </w:r>
          </w:p>
        </w:tc>
        <w:tc>
          <w:tcPr>
            <w:tcW w:w="833" w:type="dxa"/>
          </w:tcPr>
          <w:p w14:paraId="4A9D7C8E"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2053</w:t>
            </w:r>
          </w:p>
        </w:tc>
        <w:tc>
          <w:tcPr>
            <w:tcW w:w="833" w:type="dxa"/>
          </w:tcPr>
          <w:p w14:paraId="16C01F7E"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2057</w:t>
            </w:r>
          </w:p>
        </w:tc>
        <w:tc>
          <w:tcPr>
            <w:tcW w:w="819" w:type="dxa"/>
          </w:tcPr>
          <w:p w14:paraId="014EA0D4" w14:textId="2B68AA02" w:rsidR="00ED761C" w:rsidRPr="002D174C" w:rsidRDefault="00ED761C" w:rsidP="007E7B26">
            <w:pPr>
              <w:pStyle w:val="NoSpacing"/>
              <w:rPr>
                <w:rFonts w:ascii="Times New Roman" w:hAnsi="Times New Roman" w:cs="Times New Roman"/>
                <w:sz w:val="24"/>
                <w:szCs w:val="24"/>
              </w:rPr>
            </w:pPr>
            <w:r>
              <w:rPr>
                <w:rFonts w:ascii="Times New Roman" w:hAnsi="Times New Roman" w:cs="Times New Roman"/>
                <w:sz w:val="24"/>
                <w:szCs w:val="24"/>
              </w:rPr>
              <w:t>2061</w:t>
            </w:r>
          </w:p>
        </w:tc>
      </w:tr>
      <w:tr w:rsidR="00ED761C" w:rsidRPr="002D174C" w14:paraId="05FF0D7B" w14:textId="407CA767" w:rsidTr="00ED761C">
        <w:trPr>
          <w:trHeight w:val="302"/>
        </w:trPr>
        <w:tc>
          <w:tcPr>
            <w:tcW w:w="1597" w:type="dxa"/>
          </w:tcPr>
          <w:p w14:paraId="7A6BC0CA" w14:textId="77777777" w:rsidR="00ED761C" w:rsidRPr="002D174C" w:rsidRDefault="00ED761C" w:rsidP="00466836">
            <w:pPr>
              <w:pStyle w:val="NoSpacing"/>
              <w:rPr>
                <w:rFonts w:ascii="Times New Roman" w:hAnsi="Times New Roman" w:cs="Times New Roman"/>
                <w:sz w:val="24"/>
                <w:szCs w:val="24"/>
              </w:rPr>
            </w:pPr>
            <w:r w:rsidRPr="002D174C">
              <w:rPr>
                <w:rFonts w:ascii="Times New Roman" w:hAnsi="Times New Roman" w:cs="Times New Roman"/>
                <w:sz w:val="24"/>
                <w:szCs w:val="24"/>
              </w:rPr>
              <w:t>1, 2, &amp; 5</w:t>
            </w:r>
          </w:p>
        </w:tc>
        <w:tc>
          <w:tcPr>
            <w:tcW w:w="769" w:type="dxa"/>
          </w:tcPr>
          <w:p w14:paraId="50C3C534"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2022</w:t>
            </w:r>
          </w:p>
        </w:tc>
        <w:tc>
          <w:tcPr>
            <w:tcW w:w="833" w:type="dxa"/>
          </w:tcPr>
          <w:p w14:paraId="01713210"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2026</w:t>
            </w:r>
          </w:p>
        </w:tc>
        <w:tc>
          <w:tcPr>
            <w:tcW w:w="833" w:type="dxa"/>
          </w:tcPr>
          <w:p w14:paraId="6E9A3EF1"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2030</w:t>
            </w:r>
          </w:p>
        </w:tc>
        <w:tc>
          <w:tcPr>
            <w:tcW w:w="833" w:type="dxa"/>
          </w:tcPr>
          <w:p w14:paraId="2E6D870F"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2034</w:t>
            </w:r>
          </w:p>
        </w:tc>
        <w:tc>
          <w:tcPr>
            <w:tcW w:w="833" w:type="dxa"/>
          </w:tcPr>
          <w:p w14:paraId="3AE311DB"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2038</w:t>
            </w:r>
          </w:p>
        </w:tc>
        <w:tc>
          <w:tcPr>
            <w:tcW w:w="833" w:type="dxa"/>
          </w:tcPr>
          <w:p w14:paraId="3430DC5F"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2042</w:t>
            </w:r>
          </w:p>
        </w:tc>
        <w:tc>
          <w:tcPr>
            <w:tcW w:w="833" w:type="dxa"/>
          </w:tcPr>
          <w:p w14:paraId="5182EBDF"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2046</w:t>
            </w:r>
          </w:p>
        </w:tc>
        <w:tc>
          <w:tcPr>
            <w:tcW w:w="833" w:type="dxa"/>
          </w:tcPr>
          <w:p w14:paraId="269FAF2B"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2050</w:t>
            </w:r>
          </w:p>
        </w:tc>
        <w:tc>
          <w:tcPr>
            <w:tcW w:w="833" w:type="dxa"/>
          </w:tcPr>
          <w:p w14:paraId="570FC056"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2054</w:t>
            </w:r>
          </w:p>
        </w:tc>
        <w:tc>
          <w:tcPr>
            <w:tcW w:w="833" w:type="dxa"/>
          </w:tcPr>
          <w:p w14:paraId="12529A88"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2058</w:t>
            </w:r>
          </w:p>
        </w:tc>
        <w:tc>
          <w:tcPr>
            <w:tcW w:w="819" w:type="dxa"/>
          </w:tcPr>
          <w:p w14:paraId="092EF1B7" w14:textId="22FAA85A" w:rsidR="00ED761C" w:rsidRPr="002D174C" w:rsidRDefault="00ED761C" w:rsidP="007E7B26">
            <w:pPr>
              <w:pStyle w:val="NoSpacing"/>
              <w:rPr>
                <w:rFonts w:ascii="Times New Roman" w:hAnsi="Times New Roman" w:cs="Times New Roman"/>
                <w:sz w:val="24"/>
                <w:szCs w:val="24"/>
              </w:rPr>
            </w:pPr>
            <w:r>
              <w:rPr>
                <w:rFonts w:ascii="Times New Roman" w:hAnsi="Times New Roman" w:cs="Times New Roman"/>
                <w:sz w:val="24"/>
                <w:szCs w:val="24"/>
              </w:rPr>
              <w:t>2062</w:t>
            </w:r>
          </w:p>
        </w:tc>
      </w:tr>
      <w:tr w:rsidR="00ED761C" w:rsidRPr="002D174C" w14:paraId="3A645ADE" w14:textId="68FBA982" w:rsidTr="00ED761C">
        <w:trPr>
          <w:trHeight w:val="302"/>
        </w:trPr>
        <w:tc>
          <w:tcPr>
            <w:tcW w:w="1597" w:type="dxa"/>
          </w:tcPr>
          <w:p w14:paraId="24B4D265" w14:textId="77777777" w:rsidR="00ED761C" w:rsidRPr="002D174C" w:rsidRDefault="00ED761C" w:rsidP="00466836">
            <w:pPr>
              <w:pStyle w:val="NoSpacing"/>
              <w:rPr>
                <w:rFonts w:ascii="Times New Roman" w:hAnsi="Times New Roman" w:cs="Times New Roman"/>
                <w:sz w:val="24"/>
                <w:szCs w:val="24"/>
              </w:rPr>
            </w:pPr>
            <w:r w:rsidRPr="002D174C">
              <w:rPr>
                <w:rFonts w:ascii="Times New Roman" w:hAnsi="Times New Roman" w:cs="Times New Roman"/>
                <w:sz w:val="24"/>
                <w:szCs w:val="24"/>
              </w:rPr>
              <w:t>7, 8, 12, &amp; 14</w:t>
            </w:r>
          </w:p>
        </w:tc>
        <w:tc>
          <w:tcPr>
            <w:tcW w:w="769" w:type="dxa"/>
          </w:tcPr>
          <w:p w14:paraId="180A7FDC"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2023</w:t>
            </w:r>
          </w:p>
        </w:tc>
        <w:tc>
          <w:tcPr>
            <w:tcW w:w="833" w:type="dxa"/>
          </w:tcPr>
          <w:p w14:paraId="65D7E3AD"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2027</w:t>
            </w:r>
          </w:p>
        </w:tc>
        <w:tc>
          <w:tcPr>
            <w:tcW w:w="833" w:type="dxa"/>
          </w:tcPr>
          <w:p w14:paraId="26464C00"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2031</w:t>
            </w:r>
          </w:p>
        </w:tc>
        <w:tc>
          <w:tcPr>
            <w:tcW w:w="833" w:type="dxa"/>
          </w:tcPr>
          <w:p w14:paraId="71DE61E8"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2035</w:t>
            </w:r>
          </w:p>
        </w:tc>
        <w:tc>
          <w:tcPr>
            <w:tcW w:w="833" w:type="dxa"/>
          </w:tcPr>
          <w:p w14:paraId="7B5EED2D"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2039</w:t>
            </w:r>
          </w:p>
        </w:tc>
        <w:tc>
          <w:tcPr>
            <w:tcW w:w="833" w:type="dxa"/>
          </w:tcPr>
          <w:p w14:paraId="03BDC6C5"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2043</w:t>
            </w:r>
          </w:p>
        </w:tc>
        <w:tc>
          <w:tcPr>
            <w:tcW w:w="833" w:type="dxa"/>
          </w:tcPr>
          <w:p w14:paraId="227F2AF1"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2047</w:t>
            </w:r>
          </w:p>
        </w:tc>
        <w:tc>
          <w:tcPr>
            <w:tcW w:w="833" w:type="dxa"/>
          </w:tcPr>
          <w:p w14:paraId="039F1BF2" w14:textId="77777777" w:rsidR="00ED761C" w:rsidRPr="002D174C" w:rsidRDefault="00ED761C" w:rsidP="00466836">
            <w:pPr>
              <w:pStyle w:val="NoSpacing"/>
              <w:rPr>
                <w:rFonts w:ascii="Times New Roman" w:hAnsi="Times New Roman" w:cs="Times New Roman"/>
                <w:sz w:val="24"/>
                <w:szCs w:val="24"/>
              </w:rPr>
            </w:pPr>
            <w:r w:rsidRPr="002D174C">
              <w:rPr>
                <w:rFonts w:ascii="Times New Roman" w:hAnsi="Times New Roman" w:cs="Times New Roman"/>
                <w:sz w:val="24"/>
                <w:szCs w:val="24"/>
              </w:rPr>
              <w:t>2051</w:t>
            </w:r>
          </w:p>
        </w:tc>
        <w:tc>
          <w:tcPr>
            <w:tcW w:w="833" w:type="dxa"/>
          </w:tcPr>
          <w:p w14:paraId="09FFD5D4"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2055</w:t>
            </w:r>
          </w:p>
        </w:tc>
        <w:tc>
          <w:tcPr>
            <w:tcW w:w="833" w:type="dxa"/>
          </w:tcPr>
          <w:p w14:paraId="36BAE15C"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2059</w:t>
            </w:r>
          </w:p>
        </w:tc>
        <w:tc>
          <w:tcPr>
            <w:tcW w:w="819" w:type="dxa"/>
          </w:tcPr>
          <w:p w14:paraId="19A2CAA1" w14:textId="0CD7BC9C" w:rsidR="00ED761C" w:rsidRPr="002D174C" w:rsidRDefault="00ED761C" w:rsidP="007E7B26">
            <w:pPr>
              <w:pStyle w:val="NoSpacing"/>
              <w:rPr>
                <w:rFonts w:ascii="Times New Roman" w:hAnsi="Times New Roman" w:cs="Times New Roman"/>
                <w:sz w:val="24"/>
                <w:szCs w:val="24"/>
              </w:rPr>
            </w:pPr>
            <w:r>
              <w:rPr>
                <w:rFonts w:ascii="Times New Roman" w:hAnsi="Times New Roman" w:cs="Times New Roman"/>
                <w:sz w:val="24"/>
                <w:szCs w:val="24"/>
              </w:rPr>
              <w:t>2063</w:t>
            </w:r>
          </w:p>
        </w:tc>
      </w:tr>
      <w:tr w:rsidR="00ED761C" w:rsidRPr="002D174C" w14:paraId="77BE9296" w14:textId="15443345" w:rsidTr="00ED761C">
        <w:trPr>
          <w:trHeight w:val="319"/>
        </w:trPr>
        <w:tc>
          <w:tcPr>
            <w:tcW w:w="1597" w:type="dxa"/>
          </w:tcPr>
          <w:p w14:paraId="36FEC553" w14:textId="77777777" w:rsidR="00ED761C" w:rsidRPr="002D174C" w:rsidRDefault="00ED761C" w:rsidP="00466836">
            <w:pPr>
              <w:pStyle w:val="NoSpacing"/>
              <w:rPr>
                <w:rFonts w:ascii="Times New Roman" w:hAnsi="Times New Roman" w:cs="Times New Roman"/>
                <w:sz w:val="24"/>
                <w:szCs w:val="24"/>
              </w:rPr>
            </w:pPr>
            <w:r w:rsidRPr="002D174C">
              <w:rPr>
                <w:rFonts w:ascii="Times New Roman" w:hAnsi="Times New Roman" w:cs="Times New Roman"/>
                <w:sz w:val="24"/>
                <w:szCs w:val="24"/>
              </w:rPr>
              <w:t>3, 4, 6, &amp; 9</w:t>
            </w:r>
          </w:p>
        </w:tc>
        <w:tc>
          <w:tcPr>
            <w:tcW w:w="769" w:type="dxa"/>
          </w:tcPr>
          <w:p w14:paraId="7319E64F"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2024</w:t>
            </w:r>
          </w:p>
        </w:tc>
        <w:tc>
          <w:tcPr>
            <w:tcW w:w="833" w:type="dxa"/>
          </w:tcPr>
          <w:p w14:paraId="43A547D4"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2028</w:t>
            </w:r>
          </w:p>
        </w:tc>
        <w:tc>
          <w:tcPr>
            <w:tcW w:w="833" w:type="dxa"/>
          </w:tcPr>
          <w:p w14:paraId="36C175D8"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2032</w:t>
            </w:r>
          </w:p>
        </w:tc>
        <w:tc>
          <w:tcPr>
            <w:tcW w:w="833" w:type="dxa"/>
          </w:tcPr>
          <w:p w14:paraId="36D2B38A"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2036</w:t>
            </w:r>
          </w:p>
        </w:tc>
        <w:tc>
          <w:tcPr>
            <w:tcW w:w="833" w:type="dxa"/>
          </w:tcPr>
          <w:p w14:paraId="4C3E8754"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2040</w:t>
            </w:r>
          </w:p>
        </w:tc>
        <w:tc>
          <w:tcPr>
            <w:tcW w:w="833" w:type="dxa"/>
          </w:tcPr>
          <w:p w14:paraId="15DA8553"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2044</w:t>
            </w:r>
          </w:p>
        </w:tc>
        <w:tc>
          <w:tcPr>
            <w:tcW w:w="833" w:type="dxa"/>
          </w:tcPr>
          <w:p w14:paraId="7B397287"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2048</w:t>
            </w:r>
          </w:p>
        </w:tc>
        <w:tc>
          <w:tcPr>
            <w:tcW w:w="833" w:type="dxa"/>
          </w:tcPr>
          <w:p w14:paraId="65EB99C7" w14:textId="77777777" w:rsidR="00ED761C" w:rsidRPr="002D174C" w:rsidRDefault="00ED761C" w:rsidP="00466836">
            <w:pPr>
              <w:pStyle w:val="NoSpacing"/>
              <w:rPr>
                <w:rFonts w:ascii="Times New Roman" w:hAnsi="Times New Roman" w:cs="Times New Roman"/>
                <w:sz w:val="24"/>
                <w:szCs w:val="24"/>
              </w:rPr>
            </w:pPr>
            <w:r w:rsidRPr="002D174C">
              <w:rPr>
                <w:rFonts w:ascii="Times New Roman" w:hAnsi="Times New Roman" w:cs="Times New Roman"/>
                <w:sz w:val="24"/>
                <w:szCs w:val="24"/>
              </w:rPr>
              <w:t>2052</w:t>
            </w:r>
          </w:p>
        </w:tc>
        <w:tc>
          <w:tcPr>
            <w:tcW w:w="833" w:type="dxa"/>
          </w:tcPr>
          <w:p w14:paraId="1A77677F"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2056</w:t>
            </w:r>
          </w:p>
        </w:tc>
        <w:tc>
          <w:tcPr>
            <w:tcW w:w="833" w:type="dxa"/>
          </w:tcPr>
          <w:p w14:paraId="71CA44CE" w14:textId="77777777" w:rsidR="00ED761C" w:rsidRPr="002D174C" w:rsidRDefault="00ED761C" w:rsidP="007E7B26">
            <w:pPr>
              <w:pStyle w:val="NoSpacing"/>
              <w:rPr>
                <w:rFonts w:ascii="Times New Roman" w:hAnsi="Times New Roman" w:cs="Times New Roman"/>
                <w:sz w:val="24"/>
                <w:szCs w:val="24"/>
              </w:rPr>
            </w:pPr>
            <w:r w:rsidRPr="002D174C">
              <w:rPr>
                <w:rFonts w:ascii="Times New Roman" w:hAnsi="Times New Roman" w:cs="Times New Roman"/>
                <w:sz w:val="24"/>
                <w:szCs w:val="24"/>
              </w:rPr>
              <w:t>2060</w:t>
            </w:r>
          </w:p>
        </w:tc>
        <w:tc>
          <w:tcPr>
            <w:tcW w:w="819" w:type="dxa"/>
          </w:tcPr>
          <w:p w14:paraId="746F9B0E" w14:textId="3D771BDD" w:rsidR="00ED761C" w:rsidRPr="002D174C" w:rsidRDefault="00ED761C" w:rsidP="007E7B26">
            <w:pPr>
              <w:pStyle w:val="NoSpacing"/>
              <w:rPr>
                <w:rFonts w:ascii="Times New Roman" w:hAnsi="Times New Roman" w:cs="Times New Roman"/>
                <w:sz w:val="24"/>
                <w:szCs w:val="24"/>
              </w:rPr>
            </w:pPr>
            <w:r>
              <w:rPr>
                <w:rFonts w:ascii="Times New Roman" w:hAnsi="Times New Roman" w:cs="Times New Roman"/>
                <w:sz w:val="24"/>
                <w:szCs w:val="24"/>
              </w:rPr>
              <w:t>2064</w:t>
            </w:r>
          </w:p>
        </w:tc>
      </w:tr>
    </w:tbl>
    <w:p w14:paraId="449E9B16" w14:textId="77777777" w:rsidR="00066D71" w:rsidRDefault="00066D71" w:rsidP="00066D71">
      <w:pPr>
        <w:pStyle w:val="NoSpacing"/>
        <w:rPr>
          <w:rFonts w:ascii="Times New Roman" w:hAnsi="Times New Roman" w:cs="Times New Roman"/>
          <w:b/>
          <w:sz w:val="24"/>
          <w:szCs w:val="24"/>
        </w:rPr>
      </w:pPr>
    </w:p>
    <w:p w14:paraId="03CEB24A" w14:textId="77777777" w:rsidR="00B47A7D" w:rsidRPr="002D174C" w:rsidRDefault="00DE61C4" w:rsidP="00B47A7D">
      <w:pPr>
        <w:pStyle w:val="NoSpacing"/>
        <w:rPr>
          <w:rFonts w:ascii="Times New Roman" w:hAnsi="Times New Roman" w:cs="Times New Roman"/>
          <w:b/>
          <w:sz w:val="24"/>
          <w:szCs w:val="24"/>
        </w:rPr>
      </w:pPr>
      <w:r w:rsidRPr="002D174C">
        <w:rPr>
          <w:rFonts w:ascii="Times New Roman" w:hAnsi="Times New Roman" w:cs="Times New Roman"/>
          <w:b/>
          <w:sz w:val="24"/>
          <w:szCs w:val="24"/>
        </w:rPr>
        <w:t>Convention Site Se</w:t>
      </w:r>
      <w:r w:rsidR="00B47A7D" w:rsidRPr="002D174C">
        <w:rPr>
          <w:rFonts w:ascii="Times New Roman" w:hAnsi="Times New Roman" w:cs="Times New Roman"/>
          <w:b/>
          <w:sz w:val="24"/>
          <w:szCs w:val="24"/>
        </w:rPr>
        <w:t xml:space="preserve">lection: </w:t>
      </w:r>
    </w:p>
    <w:p w14:paraId="2B9A7E67" w14:textId="77D54EDE" w:rsidR="00AD3E98" w:rsidRPr="002D174C" w:rsidRDefault="00AD3E98" w:rsidP="00B47A7D">
      <w:pPr>
        <w:pStyle w:val="NoSpacing"/>
        <w:rPr>
          <w:rFonts w:ascii="Times New Roman" w:hAnsi="Times New Roman" w:cs="Times New Roman"/>
          <w:sz w:val="24"/>
          <w:szCs w:val="24"/>
        </w:rPr>
      </w:pPr>
      <w:r w:rsidRPr="002D174C">
        <w:rPr>
          <w:rFonts w:ascii="Times New Roman" w:hAnsi="Times New Roman" w:cs="Times New Roman"/>
          <w:sz w:val="24"/>
          <w:szCs w:val="24"/>
        </w:rPr>
        <w:t>District Representatives (DR) of the hosting districts are responsible for site selection prior to formation of a convention committee.</w:t>
      </w:r>
      <w:r w:rsidR="00D02745" w:rsidRPr="002D174C">
        <w:rPr>
          <w:rFonts w:ascii="Times New Roman" w:hAnsi="Times New Roman" w:cs="Times New Roman"/>
          <w:sz w:val="24"/>
          <w:szCs w:val="24"/>
        </w:rPr>
        <w:t xml:space="preserve"> If a deposit is required by the venue</w:t>
      </w:r>
      <w:r w:rsidR="00DE61C4" w:rsidRPr="002D174C">
        <w:rPr>
          <w:rFonts w:ascii="Times New Roman" w:hAnsi="Times New Roman" w:cs="Times New Roman"/>
          <w:sz w:val="24"/>
          <w:szCs w:val="24"/>
        </w:rPr>
        <w:t>,</w:t>
      </w:r>
      <w:r w:rsidR="00D02745" w:rsidRPr="002D174C">
        <w:rPr>
          <w:rFonts w:ascii="Times New Roman" w:hAnsi="Times New Roman" w:cs="Times New Roman"/>
          <w:sz w:val="24"/>
          <w:szCs w:val="24"/>
        </w:rPr>
        <w:t xml:space="preserve"> then the</w:t>
      </w:r>
      <w:r w:rsidR="00FA2A3A">
        <w:rPr>
          <w:rFonts w:ascii="Times New Roman" w:hAnsi="Times New Roman" w:cs="Times New Roman"/>
          <w:sz w:val="24"/>
          <w:szCs w:val="24"/>
        </w:rPr>
        <w:t xml:space="preserve"> </w:t>
      </w:r>
      <w:r w:rsidR="00FA2A3A" w:rsidRPr="0035153F">
        <w:rPr>
          <w:rFonts w:ascii="Times New Roman" w:hAnsi="Times New Roman" w:cs="Times New Roman"/>
          <w:sz w:val="24"/>
          <w:szCs w:val="24"/>
        </w:rPr>
        <w:t>Convention Treasurer</w:t>
      </w:r>
      <w:r w:rsidR="00D17E14" w:rsidRPr="0035153F">
        <w:rPr>
          <w:rFonts w:ascii="Times New Roman" w:hAnsi="Times New Roman" w:cs="Times New Roman"/>
          <w:sz w:val="24"/>
          <w:szCs w:val="24"/>
        </w:rPr>
        <w:t>,</w:t>
      </w:r>
      <w:r w:rsidR="00FA2A3A" w:rsidRPr="0035153F">
        <w:rPr>
          <w:rFonts w:ascii="Times New Roman" w:hAnsi="Times New Roman" w:cs="Times New Roman"/>
          <w:sz w:val="24"/>
          <w:szCs w:val="24"/>
        </w:rPr>
        <w:t xml:space="preserve"> or </w:t>
      </w:r>
      <w:r w:rsidR="002F018F" w:rsidRPr="0035153F">
        <w:rPr>
          <w:rFonts w:ascii="Times New Roman" w:hAnsi="Times New Roman" w:cs="Times New Roman"/>
          <w:sz w:val="24"/>
          <w:szCs w:val="24"/>
        </w:rPr>
        <w:t>the</w:t>
      </w:r>
      <w:r w:rsidR="002F018F">
        <w:rPr>
          <w:rFonts w:ascii="Times New Roman" w:hAnsi="Times New Roman" w:cs="Times New Roman"/>
          <w:sz w:val="24"/>
          <w:szCs w:val="24"/>
        </w:rPr>
        <w:t xml:space="preserve"> </w:t>
      </w:r>
      <w:r w:rsidR="002F018F" w:rsidRPr="002D174C">
        <w:rPr>
          <w:rFonts w:ascii="Times New Roman" w:hAnsi="Times New Roman" w:cs="Times New Roman"/>
          <w:sz w:val="24"/>
          <w:szCs w:val="24"/>
        </w:rPr>
        <w:t>Area</w:t>
      </w:r>
      <w:r w:rsidR="00D02745" w:rsidRPr="00FA2A3A">
        <w:rPr>
          <w:rFonts w:ascii="Times New Roman" w:hAnsi="Times New Roman" w:cs="Times New Roman"/>
          <w:sz w:val="24"/>
          <w:szCs w:val="24"/>
        </w:rPr>
        <w:t xml:space="preserve"> </w:t>
      </w:r>
      <w:r w:rsidR="00D02745" w:rsidRPr="002D174C">
        <w:rPr>
          <w:rFonts w:ascii="Times New Roman" w:hAnsi="Times New Roman" w:cs="Times New Roman"/>
          <w:sz w:val="24"/>
          <w:szCs w:val="24"/>
        </w:rPr>
        <w:t>Treasurer</w:t>
      </w:r>
      <w:r w:rsidR="00FA2A3A">
        <w:rPr>
          <w:rFonts w:ascii="Times New Roman" w:hAnsi="Times New Roman" w:cs="Times New Roman"/>
          <w:sz w:val="24"/>
          <w:szCs w:val="24"/>
        </w:rPr>
        <w:t xml:space="preserve"> </w:t>
      </w:r>
      <w:r w:rsidR="00FA2A3A" w:rsidRPr="0035153F">
        <w:rPr>
          <w:rFonts w:ascii="Times New Roman" w:hAnsi="Times New Roman" w:cs="Times New Roman"/>
          <w:sz w:val="24"/>
          <w:szCs w:val="24"/>
        </w:rPr>
        <w:t>if a Convention Treasurer has not yet been named</w:t>
      </w:r>
      <w:r w:rsidR="00D17E14">
        <w:rPr>
          <w:rFonts w:ascii="Times New Roman" w:hAnsi="Times New Roman" w:cs="Times New Roman"/>
          <w:b/>
          <w:bCs/>
          <w:sz w:val="24"/>
          <w:szCs w:val="24"/>
        </w:rPr>
        <w:t>,</w:t>
      </w:r>
      <w:r w:rsidR="00D02745" w:rsidRPr="002D174C">
        <w:rPr>
          <w:rFonts w:ascii="Times New Roman" w:hAnsi="Times New Roman" w:cs="Times New Roman"/>
          <w:sz w:val="24"/>
          <w:szCs w:val="24"/>
        </w:rPr>
        <w:t xml:space="preserve"> may write the check from the appropriate convention checking account</w:t>
      </w:r>
      <w:r w:rsidR="00FA2A3A">
        <w:rPr>
          <w:rFonts w:ascii="Times New Roman" w:hAnsi="Times New Roman" w:cs="Times New Roman"/>
          <w:sz w:val="24"/>
          <w:szCs w:val="24"/>
        </w:rPr>
        <w:t xml:space="preserve">. </w:t>
      </w:r>
    </w:p>
    <w:p w14:paraId="60EFEDC3" w14:textId="77777777" w:rsidR="00B47A7D" w:rsidRPr="002D174C" w:rsidRDefault="00B47A7D" w:rsidP="00B47A7D">
      <w:pPr>
        <w:pStyle w:val="NoSpacing"/>
        <w:rPr>
          <w:rFonts w:ascii="Times New Roman" w:hAnsi="Times New Roman" w:cs="Times New Roman"/>
          <w:b/>
          <w:sz w:val="24"/>
          <w:szCs w:val="24"/>
        </w:rPr>
      </w:pPr>
      <w:r w:rsidRPr="002D174C">
        <w:rPr>
          <w:rFonts w:ascii="Times New Roman" w:hAnsi="Times New Roman" w:cs="Times New Roman"/>
          <w:b/>
          <w:sz w:val="24"/>
          <w:szCs w:val="24"/>
        </w:rPr>
        <w:t xml:space="preserve">Information needed when selecting a convention site: </w:t>
      </w:r>
    </w:p>
    <w:p w14:paraId="6F814274" w14:textId="7581BD1C" w:rsidR="00B47A7D" w:rsidRPr="002D174C" w:rsidRDefault="00B47A7D" w:rsidP="00AD3E98">
      <w:pPr>
        <w:pStyle w:val="NoSpacing"/>
        <w:numPr>
          <w:ilvl w:val="0"/>
          <w:numId w:val="24"/>
        </w:numPr>
        <w:rPr>
          <w:rFonts w:ascii="Times New Roman" w:hAnsi="Times New Roman" w:cs="Times New Roman"/>
          <w:sz w:val="24"/>
          <w:szCs w:val="24"/>
        </w:rPr>
      </w:pPr>
      <w:r w:rsidRPr="002D174C">
        <w:rPr>
          <w:rFonts w:ascii="Times New Roman" w:hAnsi="Times New Roman" w:cs="Times New Roman"/>
          <w:sz w:val="24"/>
          <w:szCs w:val="24"/>
        </w:rPr>
        <w:t>Date of convention</w:t>
      </w:r>
      <w:r w:rsidR="00503A36">
        <w:rPr>
          <w:rFonts w:ascii="Times New Roman" w:hAnsi="Times New Roman" w:cs="Times New Roman"/>
          <w:sz w:val="24"/>
          <w:szCs w:val="24"/>
        </w:rPr>
        <w:t xml:space="preserve"> </w:t>
      </w:r>
      <w:r w:rsidR="00503A36" w:rsidRPr="00BE35E4">
        <w:rPr>
          <w:rFonts w:ascii="Times New Roman" w:hAnsi="Times New Roman" w:cs="Times New Roman"/>
          <w:sz w:val="24"/>
          <w:szCs w:val="24"/>
        </w:rPr>
        <w:t>avoiding the months of March and April</w:t>
      </w:r>
      <w:r w:rsidR="00503A36">
        <w:rPr>
          <w:rFonts w:ascii="Times New Roman" w:hAnsi="Times New Roman" w:cs="Times New Roman"/>
          <w:i/>
          <w:iCs/>
          <w:sz w:val="24"/>
          <w:szCs w:val="24"/>
        </w:rPr>
        <w:t>.</w:t>
      </w:r>
    </w:p>
    <w:p w14:paraId="4CDF5C91" w14:textId="11FA1210" w:rsidR="00B47A7D" w:rsidRPr="0035153F" w:rsidRDefault="00F14384" w:rsidP="00AD3E98">
      <w:pPr>
        <w:pStyle w:val="NoSpacing"/>
        <w:numPr>
          <w:ilvl w:val="0"/>
          <w:numId w:val="24"/>
        </w:numPr>
        <w:rPr>
          <w:rFonts w:ascii="Times New Roman" w:hAnsi="Times New Roman" w:cs="Times New Roman"/>
          <w:strike/>
          <w:sz w:val="24"/>
          <w:szCs w:val="24"/>
        </w:rPr>
      </w:pPr>
      <w:r w:rsidRPr="0035153F">
        <w:rPr>
          <w:rFonts w:ascii="Times New Roman" w:hAnsi="Times New Roman" w:cs="Times New Roman"/>
          <w:sz w:val="24"/>
          <w:szCs w:val="24"/>
        </w:rPr>
        <w:t>Conventions usually run from noon on Friday to noon on Sunday</w:t>
      </w:r>
      <w:r w:rsidR="0035153F">
        <w:rPr>
          <w:rFonts w:ascii="Times New Roman" w:hAnsi="Times New Roman" w:cs="Times New Roman"/>
          <w:sz w:val="24"/>
          <w:szCs w:val="24"/>
        </w:rPr>
        <w:t>.</w:t>
      </w:r>
    </w:p>
    <w:p w14:paraId="2FEF0D67" w14:textId="77777777" w:rsidR="00B47A7D" w:rsidRPr="002D174C" w:rsidRDefault="00DE61C4" w:rsidP="00AD3E98">
      <w:pPr>
        <w:pStyle w:val="NoSpacing"/>
        <w:numPr>
          <w:ilvl w:val="0"/>
          <w:numId w:val="24"/>
        </w:numPr>
        <w:rPr>
          <w:rFonts w:ascii="Times New Roman" w:hAnsi="Times New Roman" w:cs="Times New Roman"/>
          <w:sz w:val="24"/>
          <w:szCs w:val="24"/>
        </w:rPr>
      </w:pPr>
      <w:r w:rsidRPr="002D174C">
        <w:rPr>
          <w:rFonts w:ascii="Times New Roman" w:hAnsi="Times New Roman" w:cs="Times New Roman"/>
          <w:sz w:val="24"/>
          <w:szCs w:val="24"/>
        </w:rPr>
        <w:t>Estimate of attendance (250–300) and</w:t>
      </w:r>
      <w:r w:rsidR="00B47A7D" w:rsidRPr="002D174C">
        <w:rPr>
          <w:rFonts w:ascii="Times New Roman" w:hAnsi="Times New Roman" w:cs="Times New Roman"/>
          <w:sz w:val="24"/>
          <w:szCs w:val="24"/>
        </w:rPr>
        <w:t xml:space="preserve"> </w:t>
      </w:r>
      <w:r w:rsidRPr="002D174C">
        <w:rPr>
          <w:rFonts w:ascii="Times New Roman" w:hAnsi="Times New Roman" w:cs="Times New Roman"/>
          <w:sz w:val="24"/>
          <w:szCs w:val="24"/>
        </w:rPr>
        <w:t>r</w:t>
      </w:r>
      <w:r w:rsidR="00B47A7D" w:rsidRPr="002D174C">
        <w:rPr>
          <w:rFonts w:ascii="Times New Roman" w:hAnsi="Times New Roman" w:cs="Times New Roman"/>
          <w:sz w:val="24"/>
          <w:szCs w:val="24"/>
        </w:rPr>
        <w:t xml:space="preserve">ooms needed: </w:t>
      </w:r>
    </w:p>
    <w:p w14:paraId="12399579" w14:textId="58E83F33" w:rsidR="00B47A7D" w:rsidRPr="002D174C" w:rsidRDefault="00B47A7D" w:rsidP="00AD3E98">
      <w:pPr>
        <w:pStyle w:val="NoSpacing"/>
        <w:numPr>
          <w:ilvl w:val="1"/>
          <w:numId w:val="24"/>
        </w:numPr>
        <w:rPr>
          <w:rFonts w:ascii="Times New Roman" w:hAnsi="Times New Roman" w:cs="Times New Roman"/>
          <w:sz w:val="24"/>
          <w:szCs w:val="24"/>
        </w:rPr>
      </w:pPr>
      <w:r w:rsidRPr="002D174C">
        <w:rPr>
          <w:rFonts w:ascii="Times New Roman" w:hAnsi="Times New Roman" w:cs="Times New Roman"/>
          <w:sz w:val="24"/>
          <w:szCs w:val="24"/>
        </w:rPr>
        <w:t xml:space="preserve">Hospitality (privilege of making our own coffee) </w:t>
      </w:r>
    </w:p>
    <w:p w14:paraId="4627FF33" w14:textId="77777777" w:rsidR="00B47A7D" w:rsidRPr="002D174C" w:rsidRDefault="00B47A7D" w:rsidP="00AD3E98">
      <w:pPr>
        <w:pStyle w:val="NoSpacing"/>
        <w:numPr>
          <w:ilvl w:val="1"/>
          <w:numId w:val="24"/>
        </w:numPr>
        <w:rPr>
          <w:rFonts w:ascii="Times New Roman" w:hAnsi="Times New Roman" w:cs="Times New Roman"/>
          <w:sz w:val="24"/>
          <w:szCs w:val="24"/>
        </w:rPr>
      </w:pPr>
      <w:r w:rsidRPr="002D174C">
        <w:rPr>
          <w:rFonts w:ascii="Times New Roman" w:hAnsi="Times New Roman" w:cs="Times New Roman"/>
          <w:sz w:val="24"/>
          <w:szCs w:val="24"/>
        </w:rPr>
        <w:t>Alateen</w:t>
      </w:r>
      <w:r w:rsidR="000F5D10" w:rsidRPr="002D174C">
        <w:rPr>
          <w:rFonts w:ascii="Times New Roman" w:hAnsi="Times New Roman" w:cs="Times New Roman"/>
          <w:sz w:val="24"/>
          <w:szCs w:val="24"/>
        </w:rPr>
        <w:t xml:space="preserve"> breakout room</w:t>
      </w:r>
      <w:r w:rsidRPr="002D174C">
        <w:rPr>
          <w:rFonts w:ascii="Times New Roman" w:hAnsi="Times New Roman" w:cs="Times New Roman"/>
          <w:sz w:val="24"/>
          <w:szCs w:val="24"/>
        </w:rPr>
        <w:t xml:space="preserve"> </w:t>
      </w:r>
    </w:p>
    <w:p w14:paraId="077622DE" w14:textId="77777777" w:rsidR="000F5D10" w:rsidRPr="002D174C" w:rsidRDefault="00B47A7D" w:rsidP="00AD3E98">
      <w:pPr>
        <w:pStyle w:val="NoSpacing"/>
        <w:numPr>
          <w:ilvl w:val="1"/>
          <w:numId w:val="24"/>
        </w:numPr>
        <w:rPr>
          <w:rFonts w:ascii="Times New Roman" w:hAnsi="Times New Roman" w:cs="Times New Roman"/>
          <w:sz w:val="24"/>
          <w:szCs w:val="24"/>
        </w:rPr>
      </w:pPr>
      <w:r w:rsidRPr="002D174C">
        <w:rPr>
          <w:rFonts w:ascii="Times New Roman" w:hAnsi="Times New Roman" w:cs="Times New Roman"/>
          <w:sz w:val="24"/>
          <w:szCs w:val="24"/>
        </w:rPr>
        <w:t xml:space="preserve">AA </w:t>
      </w:r>
      <w:r w:rsidR="000F5D10" w:rsidRPr="002D174C">
        <w:rPr>
          <w:rFonts w:ascii="Times New Roman" w:hAnsi="Times New Roman" w:cs="Times New Roman"/>
          <w:sz w:val="24"/>
          <w:szCs w:val="24"/>
        </w:rPr>
        <w:t>breakout room</w:t>
      </w:r>
    </w:p>
    <w:p w14:paraId="5A24623C" w14:textId="524B2421" w:rsidR="00B47A7D" w:rsidRPr="0035153F" w:rsidRDefault="00B47A7D" w:rsidP="00AD3E98">
      <w:pPr>
        <w:pStyle w:val="NoSpacing"/>
        <w:numPr>
          <w:ilvl w:val="1"/>
          <w:numId w:val="24"/>
        </w:numPr>
        <w:rPr>
          <w:rFonts w:ascii="Times New Roman" w:hAnsi="Times New Roman" w:cs="Times New Roman"/>
          <w:sz w:val="24"/>
          <w:szCs w:val="24"/>
        </w:rPr>
      </w:pPr>
      <w:r w:rsidRPr="002D174C">
        <w:rPr>
          <w:rFonts w:ascii="Times New Roman" w:hAnsi="Times New Roman" w:cs="Times New Roman"/>
          <w:sz w:val="24"/>
          <w:szCs w:val="24"/>
        </w:rPr>
        <w:t>Main meeting room</w:t>
      </w:r>
      <w:r w:rsidR="00E62F57">
        <w:rPr>
          <w:rFonts w:ascii="Times New Roman" w:hAnsi="Times New Roman" w:cs="Times New Roman"/>
          <w:sz w:val="24"/>
          <w:szCs w:val="24"/>
        </w:rPr>
        <w:t xml:space="preserve">: </w:t>
      </w:r>
      <w:r w:rsidR="00E62F57" w:rsidRPr="0035153F">
        <w:rPr>
          <w:rFonts w:ascii="Times New Roman" w:hAnsi="Times New Roman" w:cs="Times New Roman"/>
          <w:sz w:val="24"/>
          <w:szCs w:val="24"/>
        </w:rPr>
        <w:t>Should accommodate literature, raffle tables, and audio recording</w:t>
      </w:r>
      <w:r w:rsidR="00BC48DB" w:rsidRPr="0035153F">
        <w:rPr>
          <w:rFonts w:ascii="Times New Roman" w:hAnsi="Times New Roman" w:cs="Times New Roman"/>
          <w:sz w:val="24"/>
          <w:szCs w:val="24"/>
        </w:rPr>
        <w:t xml:space="preserve"> </w:t>
      </w:r>
      <w:r w:rsidR="00E62F57" w:rsidRPr="0035153F">
        <w:rPr>
          <w:rFonts w:ascii="Times New Roman" w:hAnsi="Times New Roman" w:cs="Times New Roman"/>
          <w:sz w:val="24"/>
          <w:szCs w:val="24"/>
        </w:rPr>
        <w:t>s</w:t>
      </w:r>
      <w:r w:rsidR="00BC48DB" w:rsidRPr="0035153F">
        <w:rPr>
          <w:rFonts w:ascii="Times New Roman" w:hAnsi="Times New Roman" w:cs="Times New Roman"/>
          <w:sz w:val="24"/>
          <w:szCs w:val="24"/>
        </w:rPr>
        <w:t>ervice.</w:t>
      </w:r>
      <w:r w:rsidRPr="0035153F">
        <w:rPr>
          <w:rFonts w:ascii="Times New Roman" w:hAnsi="Times New Roman" w:cs="Times New Roman"/>
          <w:sz w:val="24"/>
          <w:szCs w:val="24"/>
        </w:rPr>
        <w:t xml:space="preserve"> </w:t>
      </w:r>
    </w:p>
    <w:p w14:paraId="296AA1D1" w14:textId="01E17621" w:rsidR="00A957E3" w:rsidRPr="0035153F" w:rsidRDefault="00A957E3" w:rsidP="00BC48DB">
      <w:pPr>
        <w:pStyle w:val="NoSpacing"/>
        <w:numPr>
          <w:ilvl w:val="2"/>
          <w:numId w:val="24"/>
        </w:numPr>
        <w:rPr>
          <w:rFonts w:ascii="Times New Roman" w:hAnsi="Times New Roman" w:cs="Times New Roman"/>
          <w:sz w:val="24"/>
          <w:szCs w:val="24"/>
        </w:rPr>
      </w:pPr>
      <w:r w:rsidRPr="0035153F">
        <w:rPr>
          <w:rFonts w:ascii="Times New Roman" w:hAnsi="Times New Roman" w:cs="Times New Roman"/>
          <w:sz w:val="24"/>
          <w:szCs w:val="24"/>
        </w:rPr>
        <w:t>Workshops: Usually in</w:t>
      </w:r>
      <w:r w:rsidR="00E62F57" w:rsidRPr="0035153F">
        <w:rPr>
          <w:rFonts w:ascii="Times New Roman" w:hAnsi="Times New Roman" w:cs="Times New Roman"/>
          <w:sz w:val="24"/>
          <w:szCs w:val="24"/>
        </w:rPr>
        <w:t xml:space="preserve"> main meeting room</w:t>
      </w:r>
      <w:r w:rsidRPr="0035153F">
        <w:rPr>
          <w:rFonts w:ascii="Times New Roman" w:hAnsi="Times New Roman" w:cs="Times New Roman"/>
          <w:sz w:val="24"/>
          <w:szCs w:val="24"/>
        </w:rPr>
        <w:t xml:space="preserve"> </w:t>
      </w:r>
    </w:p>
    <w:p w14:paraId="40D96B7E" w14:textId="77777777" w:rsidR="00B47A7D" w:rsidRDefault="00B47A7D" w:rsidP="00BC48DB">
      <w:pPr>
        <w:pStyle w:val="NoSpacing"/>
        <w:numPr>
          <w:ilvl w:val="2"/>
          <w:numId w:val="24"/>
        </w:numPr>
        <w:rPr>
          <w:rFonts w:ascii="Times New Roman" w:hAnsi="Times New Roman" w:cs="Times New Roman"/>
          <w:sz w:val="24"/>
          <w:szCs w:val="24"/>
        </w:rPr>
      </w:pPr>
      <w:r w:rsidRPr="002D174C">
        <w:rPr>
          <w:rFonts w:ascii="Times New Roman" w:hAnsi="Times New Roman" w:cs="Times New Roman"/>
          <w:sz w:val="24"/>
          <w:szCs w:val="24"/>
        </w:rPr>
        <w:t>Banquet</w:t>
      </w:r>
      <w:r w:rsidR="000F5D10" w:rsidRPr="002D174C">
        <w:rPr>
          <w:rFonts w:ascii="Times New Roman" w:hAnsi="Times New Roman" w:cs="Times New Roman"/>
          <w:sz w:val="24"/>
          <w:szCs w:val="24"/>
        </w:rPr>
        <w:t xml:space="preserve"> (same as main meeting or different room)</w:t>
      </w:r>
    </w:p>
    <w:p w14:paraId="75F5E561" w14:textId="2D321D51" w:rsidR="00BC48DB" w:rsidRPr="0035153F" w:rsidRDefault="00BC48DB" w:rsidP="00AD3E98">
      <w:pPr>
        <w:pStyle w:val="NoSpacing"/>
        <w:numPr>
          <w:ilvl w:val="1"/>
          <w:numId w:val="24"/>
        </w:numPr>
        <w:rPr>
          <w:rFonts w:ascii="Times New Roman" w:hAnsi="Times New Roman" w:cs="Times New Roman"/>
          <w:sz w:val="24"/>
          <w:szCs w:val="24"/>
        </w:rPr>
      </w:pPr>
      <w:r w:rsidRPr="0035153F">
        <w:rPr>
          <w:rFonts w:ascii="Times New Roman" w:hAnsi="Times New Roman" w:cs="Times New Roman"/>
          <w:sz w:val="24"/>
          <w:szCs w:val="24"/>
        </w:rPr>
        <w:t>Friday night committee and speaker banquet (50-60 persons)</w:t>
      </w:r>
    </w:p>
    <w:p w14:paraId="3A1B1B3C" w14:textId="77777777" w:rsidR="00B47A7D" w:rsidRPr="002D174C" w:rsidRDefault="00B47A7D" w:rsidP="00AD3E98">
      <w:pPr>
        <w:pStyle w:val="NoSpacing"/>
        <w:numPr>
          <w:ilvl w:val="0"/>
          <w:numId w:val="24"/>
        </w:numPr>
        <w:rPr>
          <w:rFonts w:ascii="Times New Roman" w:hAnsi="Times New Roman" w:cs="Times New Roman"/>
          <w:sz w:val="24"/>
          <w:szCs w:val="24"/>
        </w:rPr>
      </w:pPr>
      <w:r w:rsidRPr="002D174C">
        <w:rPr>
          <w:rFonts w:ascii="Times New Roman" w:hAnsi="Times New Roman" w:cs="Times New Roman"/>
          <w:sz w:val="24"/>
          <w:szCs w:val="24"/>
        </w:rPr>
        <w:t xml:space="preserve">Estimate of sleeping rooms </w:t>
      </w:r>
      <w:proofErr w:type="gramStart"/>
      <w:r w:rsidRPr="002D174C">
        <w:rPr>
          <w:rFonts w:ascii="Times New Roman" w:hAnsi="Times New Roman" w:cs="Times New Roman"/>
          <w:sz w:val="24"/>
          <w:szCs w:val="24"/>
        </w:rPr>
        <w:t>needed</w:t>
      </w:r>
      <w:proofErr w:type="gramEnd"/>
      <w:r w:rsidRPr="002D174C">
        <w:rPr>
          <w:rFonts w:ascii="Times New Roman" w:hAnsi="Times New Roman" w:cs="Times New Roman"/>
          <w:sz w:val="24"/>
          <w:szCs w:val="24"/>
        </w:rPr>
        <w:t xml:space="preserve"> </w:t>
      </w:r>
    </w:p>
    <w:p w14:paraId="3CF08D76" w14:textId="77777777" w:rsidR="00B47A7D" w:rsidRPr="002D174C" w:rsidRDefault="00B47A7D" w:rsidP="00AD3E98">
      <w:pPr>
        <w:pStyle w:val="NoSpacing"/>
        <w:numPr>
          <w:ilvl w:val="0"/>
          <w:numId w:val="24"/>
        </w:numPr>
        <w:rPr>
          <w:rFonts w:ascii="Times New Roman" w:hAnsi="Times New Roman" w:cs="Times New Roman"/>
          <w:sz w:val="24"/>
          <w:szCs w:val="24"/>
        </w:rPr>
      </w:pPr>
      <w:r w:rsidRPr="002D174C">
        <w:rPr>
          <w:rFonts w:ascii="Times New Roman" w:hAnsi="Times New Roman" w:cs="Times New Roman"/>
          <w:sz w:val="24"/>
          <w:szCs w:val="24"/>
        </w:rPr>
        <w:t xml:space="preserve">Room rates </w:t>
      </w:r>
    </w:p>
    <w:p w14:paraId="736FB856" w14:textId="03BD496A" w:rsidR="00B47A7D" w:rsidRPr="002D174C" w:rsidRDefault="00B47A7D" w:rsidP="00AD3E98">
      <w:pPr>
        <w:pStyle w:val="NoSpacing"/>
        <w:numPr>
          <w:ilvl w:val="0"/>
          <w:numId w:val="24"/>
        </w:numPr>
        <w:rPr>
          <w:rFonts w:ascii="Times New Roman" w:hAnsi="Times New Roman" w:cs="Times New Roman"/>
          <w:sz w:val="24"/>
          <w:szCs w:val="24"/>
        </w:rPr>
      </w:pPr>
      <w:r w:rsidRPr="002D174C">
        <w:rPr>
          <w:rFonts w:ascii="Times New Roman" w:hAnsi="Times New Roman" w:cs="Times New Roman"/>
          <w:sz w:val="24"/>
          <w:szCs w:val="24"/>
        </w:rPr>
        <w:t xml:space="preserve">Meals to be offered (package possible) </w:t>
      </w:r>
    </w:p>
    <w:p w14:paraId="1FFFBE98" w14:textId="77777777" w:rsidR="00B47A7D" w:rsidRPr="002D174C" w:rsidRDefault="00B47A7D" w:rsidP="00AD3E98">
      <w:pPr>
        <w:pStyle w:val="NoSpacing"/>
        <w:numPr>
          <w:ilvl w:val="0"/>
          <w:numId w:val="24"/>
        </w:numPr>
        <w:rPr>
          <w:rFonts w:ascii="Times New Roman" w:hAnsi="Times New Roman" w:cs="Times New Roman"/>
          <w:sz w:val="24"/>
          <w:szCs w:val="24"/>
        </w:rPr>
      </w:pPr>
      <w:r w:rsidRPr="002D174C">
        <w:rPr>
          <w:rFonts w:ascii="Times New Roman" w:hAnsi="Times New Roman" w:cs="Times New Roman"/>
          <w:sz w:val="24"/>
          <w:szCs w:val="24"/>
        </w:rPr>
        <w:t xml:space="preserve">Menu selections and costs </w:t>
      </w:r>
    </w:p>
    <w:p w14:paraId="313F90BB" w14:textId="15E3B04D" w:rsidR="00B47A7D" w:rsidRPr="0035153F" w:rsidRDefault="00E62F57" w:rsidP="00AD3E98">
      <w:pPr>
        <w:pStyle w:val="NoSpacing"/>
        <w:numPr>
          <w:ilvl w:val="0"/>
          <w:numId w:val="24"/>
        </w:numPr>
        <w:rPr>
          <w:rFonts w:ascii="Times New Roman" w:hAnsi="Times New Roman" w:cs="Times New Roman"/>
          <w:strike/>
          <w:sz w:val="24"/>
          <w:szCs w:val="24"/>
        </w:rPr>
      </w:pPr>
      <w:r w:rsidRPr="0035153F">
        <w:rPr>
          <w:rFonts w:ascii="Times New Roman" w:hAnsi="Times New Roman" w:cs="Times New Roman"/>
          <w:sz w:val="24"/>
          <w:szCs w:val="24"/>
        </w:rPr>
        <w:t>Raised platform for podium and one or two tables</w:t>
      </w:r>
      <w:r w:rsidR="00EB230B" w:rsidRPr="0035153F">
        <w:rPr>
          <w:rFonts w:ascii="Times New Roman" w:hAnsi="Times New Roman" w:cs="Times New Roman"/>
          <w:sz w:val="24"/>
          <w:szCs w:val="24"/>
        </w:rPr>
        <w:t>.</w:t>
      </w:r>
    </w:p>
    <w:p w14:paraId="6EA022A8" w14:textId="274A963E" w:rsidR="00B47A7D" w:rsidRPr="002D174C" w:rsidRDefault="00B47A7D" w:rsidP="00AD3E98">
      <w:pPr>
        <w:pStyle w:val="NoSpacing"/>
        <w:numPr>
          <w:ilvl w:val="0"/>
          <w:numId w:val="24"/>
        </w:numPr>
        <w:rPr>
          <w:rFonts w:ascii="Times New Roman" w:hAnsi="Times New Roman" w:cs="Times New Roman"/>
          <w:sz w:val="24"/>
          <w:szCs w:val="24"/>
        </w:rPr>
      </w:pPr>
      <w:r w:rsidRPr="002D174C">
        <w:rPr>
          <w:rFonts w:ascii="Times New Roman" w:hAnsi="Times New Roman" w:cs="Times New Roman"/>
          <w:sz w:val="24"/>
          <w:szCs w:val="24"/>
        </w:rPr>
        <w:t xml:space="preserve">Special equipment required? </w:t>
      </w:r>
      <w:r w:rsidR="00DE61C4" w:rsidRPr="002D174C">
        <w:rPr>
          <w:rFonts w:ascii="Times New Roman" w:hAnsi="Times New Roman" w:cs="Times New Roman"/>
          <w:sz w:val="24"/>
          <w:szCs w:val="24"/>
        </w:rPr>
        <w:t>Charges</w:t>
      </w:r>
      <w:r w:rsidRPr="002D174C">
        <w:rPr>
          <w:rFonts w:ascii="Times New Roman" w:hAnsi="Times New Roman" w:cs="Times New Roman"/>
          <w:sz w:val="24"/>
          <w:szCs w:val="24"/>
        </w:rPr>
        <w:t xml:space="preserve"> </w:t>
      </w:r>
      <w:r w:rsidR="00EA0ECB" w:rsidRPr="002D174C">
        <w:rPr>
          <w:rFonts w:ascii="Times New Roman" w:hAnsi="Times New Roman" w:cs="Times New Roman"/>
          <w:sz w:val="24"/>
          <w:szCs w:val="24"/>
        </w:rPr>
        <w:t>(microphones, audio visual, hearing impaired, etc.)</w:t>
      </w:r>
    </w:p>
    <w:p w14:paraId="105E873D" w14:textId="77777777" w:rsidR="00B47A7D" w:rsidRPr="002D174C" w:rsidRDefault="00B47A7D" w:rsidP="00AD3E98">
      <w:pPr>
        <w:pStyle w:val="NoSpacing"/>
        <w:numPr>
          <w:ilvl w:val="0"/>
          <w:numId w:val="24"/>
        </w:numPr>
        <w:rPr>
          <w:rFonts w:ascii="Times New Roman" w:hAnsi="Times New Roman" w:cs="Times New Roman"/>
          <w:sz w:val="24"/>
          <w:szCs w:val="24"/>
        </w:rPr>
      </w:pPr>
      <w:r w:rsidRPr="002D174C">
        <w:rPr>
          <w:rFonts w:ascii="Times New Roman" w:hAnsi="Times New Roman" w:cs="Times New Roman"/>
          <w:sz w:val="24"/>
          <w:szCs w:val="24"/>
        </w:rPr>
        <w:t xml:space="preserve">Coffee prices </w:t>
      </w:r>
      <w:r w:rsidR="00DE61C4" w:rsidRPr="002D174C">
        <w:rPr>
          <w:rFonts w:ascii="Times New Roman" w:hAnsi="Times New Roman" w:cs="Times New Roman"/>
          <w:sz w:val="24"/>
          <w:szCs w:val="24"/>
        </w:rPr>
        <w:t>if</w:t>
      </w:r>
      <w:r w:rsidRPr="002D174C">
        <w:rPr>
          <w:rFonts w:ascii="Times New Roman" w:hAnsi="Times New Roman" w:cs="Times New Roman"/>
          <w:sz w:val="24"/>
          <w:szCs w:val="24"/>
        </w:rPr>
        <w:t xml:space="preserve"> purchased through the </w:t>
      </w:r>
      <w:proofErr w:type="gramStart"/>
      <w:r w:rsidRPr="002D174C">
        <w:rPr>
          <w:rFonts w:ascii="Times New Roman" w:hAnsi="Times New Roman" w:cs="Times New Roman"/>
          <w:sz w:val="24"/>
          <w:szCs w:val="24"/>
        </w:rPr>
        <w:t>facility</w:t>
      </w:r>
      <w:proofErr w:type="gramEnd"/>
      <w:r w:rsidRPr="002D174C">
        <w:rPr>
          <w:rFonts w:ascii="Times New Roman" w:hAnsi="Times New Roman" w:cs="Times New Roman"/>
          <w:sz w:val="24"/>
          <w:szCs w:val="24"/>
        </w:rPr>
        <w:t xml:space="preserve"> </w:t>
      </w:r>
    </w:p>
    <w:p w14:paraId="1576DA8C" w14:textId="737289A2" w:rsidR="00B47A7D" w:rsidRPr="002D174C" w:rsidRDefault="00B47A7D" w:rsidP="00AD3E98">
      <w:pPr>
        <w:pStyle w:val="NoSpacing"/>
        <w:numPr>
          <w:ilvl w:val="0"/>
          <w:numId w:val="24"/>
        </w:numPr>
        <w:rPr>
          <w:rFonts w:ascii="Times New Roman" w:hAnsi="Times New Roman" w:cs="Times New Roman"/>
          <w:sz w:val="24"/>
          <w:szCs w:val="24"/>
        </w:rPr>
      </w:pPr>
      <w:r w:rsidRPr="002D174C">
        <w:rPr>
          <w:rFonts w:ascii="Times New Roman" w:hAnsi="Times New Roman" w:cs="Times New Roman"/>
          <w:sz w:val="24"/>
          <w:szCs w:val="24"/>
        </w:rPr>
        <w:t xml:space="preserve">Are prices guaranteed or subject to change without </w:t>
      </w:r>
      <w:proofErr w:type="gramStart"/>
      <w:r w:rsidRPr="002D174C">
        <w:rPr>
          <w:rFonts w:ascii="Times New Roman" w:hAnsi="Times New Roman" w:cs="Times New Roman"/>
          <w:sz w:val="24"/>
          <w:szCs w:val="24"/>
        </w:rPr>
        <w:t>notice</w:t>
      </w:r>
      <w:proofErr w:type="gramEnd"/>
    </w:p>
    <w:p w14:paraId="0BAAE6DB" w14:textId="6381C05B" w:rsidR="00B47A7D" w:rsidRPr="002D174C" w:rsidRDefault="00B47A7D" w:rsidP="00AD3E98">
      <w:pPr>
        <w:pStyle w:val="NoSpacing"/>
        <w:numPr>
          <w:ilvl w:val="0"/>
          <w:numId w:val="24"/>
        </w:numPr>
        <w:rPr>
          <w:rFonts w:ascii="Times New Roman" w:hAnsi="Times New Roman" w:cs="Times New Roman"/>
          <w:sz w:val="24"/>
          <w:szCs w:val="24"/>
        </w:rPr>
      </w:pPr>
      <w:r w:rsidRPr="002D174C">
        <w:rPr>
          <w:rFonts w:ascii="Times New Roman" w:hAnsi="Times New Roman" w:cs="Times New Roman"/>
          <w:sz w:val="24"/>
          <w:szCs w:val="24"/>
        </w:rPr>
        <w:t>How much is tax and gratuity</w:t>
      </w:r>
      <w:r w:rsidR="00F14384">
        <w:rPr>
          <w:rFonts w:ascii="Times New Roman" w:hAnsi="Times New Roman" w:cs="Times New Roman"/>
          <w:sz w:val="24"/>
          <w:szCs w:val="24"/>
        </w:rPr>
        <w:t xml:space="preserve"> </w:t>
      </w:r>
      <w:r w:rsidR="00F14384" w:rsidRPr="00B94132">
        <w:rPr>
          <w:rFonts w:ascii="Times New Roman" w:hAnsi="Times New Roman" w:cs="Times New Roman"/>
          <w:sz w:val="24"/>
          <w:szCs w:val="24"/>
        </w:rPr>
        <w:t xml:space="preserve">for </w:t>
      </w:r>
      <w:proofErr w:type="gramStart"/>
      <w:r w:rsidR="00F14384" w:rsidRPr="00B94132">
        <w:rPr>
          <w:rFonts w:ascii="Times New Roman" w:hAnsi="Times New Roman" w:cs="Times New Roman"/>
          <w:sz w:val="24"/>
          <w:szCs w:val="24"/>
        </w:rPr>
        <w:t>meals</w:t>
      </w:r>
      <w:proofErr w:type="gramEnd"/>
      <w:r w:rsidR="00EB230B">
        <w:rPr>
          <w:rFonts w:ascii="Times New Roman" w:hAnsi="Times New Roman" w:cs="Times New Roman"/>
          <w:sz w:val="24"/>
          <w:szCs w:val="24"/>
        </w:rPr>
        <w:t xml:space="preserve"> </w:t>
      </w:r>
    </w:p>
    <w:p w14:paraId="366729AA" w14:textId="77777777" w:rsidR="00B47A7D" w:rsidRPr="002D174C" w:rsidRDefault="00B47A7D" w:rsidP="00AD3E98">
      <w:pPr>
        <w:pStyle w:val="NoSpacing"/>
        <w:numPr>
          <w:ilvl w:val="0"/>
          <w:numId w:val="24"/>
        </w:numPr>
        <w:rPr>
          <w:rFonts w:ascii="Times New Roman" w:hAnsi="Times New Roman" w:cs="Times New Roman"/>
          <w:sz w:val="24"/>
          <w:szCs w:val="24"/>
        </w:rPr>
      </w:pPr>
      <w:r w:rsidRPr="002D174C">
        <w:rPr>
          <w:rFonts w:ascii="Times New Roman" w:hAnsi="Times New Roman" w:cs="Times New Roman"/>
          <w:sz w:val="24"/>
          <w:szCs w:val="24"/>
        </w:rPr>
        <w:t xml:space="preserve">Is gratuity taxable? </w:t>
      </w:r>
    </w:p>
    <w:p w14:paraId="2EB62AE3" w14:textId="148AAC82" w:rsidR="00B47A7D" w:rsidRPr="002D174C" w:rsidRDefault="00B47A7D" w:rsidP="00AD3E98">
      <w:pPr>
        <w:pStyle w:val="NoSpacing"/>
        <w:numPr>
          <w:ilvl w:val="0"/>
          <w:numId w:val="24"/>
        </w:numPr>
        <w:rPr>
          <w:rFonts w:ascii="Times New Roman" w:hAnsi="Times New Roman" w:cs="Times New Roman"/>
          <w:sz w:val="24"/>
          <w:szCs w:val="24"/>
        </w:rPr>
      </w:pPr>
      <w:r w:rsidRPr="002D174C">
        <w:rPr>
          <w:rFonts w:ascii="Times New Roman" w:hAnsi="Times New Roman" w:cs="Times New Roman"/>
          <w:sz w:val="24"/>
          <w:szCs w:val="24"/>
        </w:rPr>
        <w:t>Accessibility by highway and airport (courtesy cars</w:t>
      </w:r>
      <w:r w:rsidR="00EB230B">
        <w:rPr>
          <w:rFonts w:ascii="Times New Roman" w:hAnsi="Times New Roman" w:cs="Times New Roman"/>
          <w:sz w:val="24"/>
          <w:szCs w:val="24"/>
        </w:rPr>
        <w:t>,</w:t>
      </w:r>
      <w:r w:rsidRPr="002D174C">
        <w:rPr>
          <w:rFonts w:ascii="Times New Roman" w:hAnsi="Times New Roman" w:cs="Times New Roman"/>
          <w:sz w:val="24"/>
          <w:szCs w:val="24"/>
        </w:rPr>
        <w:t xml:space="preserve"> </w:t>
      </w:r>
      <w:r w:rsidR="00DE61C4" w:rsidRPr="002D174C">
        <w:rPr>
          <w:rFonts w:ascii="Times New Roman" w:hAnsi="Times New Roman" w:cs="Times New Roman"/>
          <w:sz w:val="24"/>
          <w:szCs w:val="24"/>
        </w:rPr>
        <w:t>c</w:t>
      </w:r>
      <w:r w:rsidRPr="002D174C">
        <w:rPr>
          <w:rFonts w:ascii="Times New Roman" w:hAnsi="Times New Roman" w:cs="Times New Roman"/>
          <w:sz w:val="24"/>
          <w:szCs w:val="24"/>
        </w:rPr>
        <w:t xml:space="preserve">ab fares) </w:t>
      </w:r>
    </w:p>
    <w:p w14:paraId="1D980EEC" w14:textId="77777777" w:rsidR="00B47A7D" w:rsidRPr="002D174C" w:rsidRDefault="00B47A7D" w:rsidP="00AD3E98">
      <w:pPr>
        <w:pStyle w:val="NoSpacing"/>
        <w:numPr>
          <w:ilvl w:val="0"/>
          <w:numId w:val="24"/>
        </w:numPr>
        <w:rPr>
          <w:rFonts w:ascii="Times New Roman" w:hAnsi="Times New Roman" w:cs="Times New Roman"/>
          <w:sz w:val="24"/>
          <w:szCs w:val="24"/>
        </w:rPr>
      </w:pPr>
      <w:r w:rsidRPr="002D174C">
        <w:rPr>
          <w:rFonts w:ascii="Times New Roman" w:hAnsi="Times New Roman" w:cs="Times New Roman"/>
          <w:sz w:val="24"/>
          <w:szCs w:val="24"/>
        </w:rPr>
        <w:t xml:space="preserve">Cut-off dates for room reservations? Meals? </w:t>
      </w:r>
    </w:p>
    <w:p w14:paraId="6A27E666" w14:textId="74269134" w:rsidR="00F14384" w:rsidRPr="00F14384" w:rsidRDefault="00F14384" w:rsidP="00AD3E98">
      <w:pPr>
        <w:pStyle w:val="NoSpacing"/>
        <w:numPr>
          <w:ilvl w:val="0"/>
          <w:numId w:val="24"/>
        </w:numPr>
        <w:rPr>
          <w:rFonts w:ascii="Times New Roman" w:hAnsi="Times New Roman" w:cs="Times New Roman"/>
          <w:b/>
          <w:bCs/>
          <w:sz w:val="24"/>
          <w:szCs w:val="24"/>
        </w:rPr>
      </w:pPr>
      <w:r w:rsidRPr="0035153F">
        <w:rPr>
          <w:rFonts w:ascii="Times New Roman" w:hAnsi="Times New Roman" w:cs="Times New Roman"/>
          <w:sz w:val="24"/>
          <w:szCs w:val="24"/>
        </w:rPr>
        <w:t>Will the Venue provide identifying placards for meeting rooms</w:t>
      </w:r>
      <w:r w:rsidR="0035153F">
        <w:rPr>
          <w:rFonts w:ascii="Times New Roman" w:hAnsi="Times New Roman" w:cs="Times New Roman"/>
          <w:sz w:val="24"/>
          <w:szCs w:val="24"/>
        </w:rPr>
        <w:t>?</w:t>
      </w:r>
    </w:p>
    <w:p w14:paraId="1281897C" w14:textId="21D2786E" w:rsidR="00A96CE7" w:rsidRPr="002D174C" w:rsidRDefault="00A96CE7" w:rsidP="00A96CE7">
      <w:pPr>
        <w:pStyle w:val="NoSpacing"/>
        <w:rPr>
          <w:rFonts w:ascii="Times New Roman" w:hAnsi="Times New Roman" w:cs="Times New Roman"/>
          <w:b/>
          <w:sz w:val="24"/>
          <w:szCs w:val="24"/>
        </w:rPr>
      </w:pPr>
      <w:r w:rsidRPr="002D174C">
        <w:rPr>
          <w:rFonts w:ascii="Times New Roman" w:hAnsi="Times New Roman" w:cs="Times New Roman"/>
          <w:b/>
          <w:sz w:val="24"/>
          <w:szCs w:val="24"/>
        </w:rPr>
        <w:lastRenderedPageBreak/>
        <w:t xml:space="preserve">AFG Convention Parental Consent Form  </w:t>
      </w:r>
    </w:p>
    <w:p w14:paraId="0E841E29" w14:textId="77777777" w:rsidR="00A96CE7" w:rsidRPr="002D174C" w:rsidRDefault="00A96CE7" w:rsidP="00A96CE7">
      <w:pPr>
        <w:pStyle w:val="NoSpacing"/>
        <w:rPr>
          <w:rFonts w:ascii="Times New Roman" w:hAnsi="Times New Roman" w:cs="Times New Roman"/>
          <w:sz w:val="24"/>
          <w:szCs w:val="24"/>
        </w:rPr>
      </w:pPr>
      <w:r w:rsidRPr="002D174C">
        <w:rPr>
          <w:rFonts w:ascii="Times New Roman" w:hAnsi="Times New Roman" w:cs="Times New Roman"/>
          <w:b/>
          <w:sz w:val="24"/>
          <w:szCs w:val="24"/>
        </w:rPr>
        <w:t>Parents:</w:t>
      </w:r>
      <w:r w:rsidRPr="002D174C">
        <w:rPr>
          <w:rFonts w:ascii="Times New Roman" w:hAnsi="Times New Roman" w:cs="Times New Roman"/>
          <w:sz w:val="24"/>
          <w:szCs w:val="24"/>
        </w:rPr>
        <w:t xml:space="preserve">  </w:t>
      </w:r>
    </w:p>
    <w:p w14:paraId="7D85C2A3" w14:textId="77777777" w:rsidR="00A96CE7" w:rsidRPr="002D174C" w:rsidRDefault="00A96CE7" w:rsidP="00A96CE7">
      <w:pPr>
        <w:pStyle w:val="NoSpacing"/>
        <w:rPr>
          <w:rFonts w:ascii="Times New Roman" w:hAnsi="Times New Roman" w:cs="Times New Roman"/>
          <w:sz w:val="24"/>
          <w:szCs w:val="24"/>
        </w:rPr>
      </w:pPr>
      <w:r w:rsidRPr="002D174C">
        <w:rPr>
          <w:rFonts w:ascii="Times New Roman" w:hAnsi="Times New Roman" w:cs="Times New Roman"/>
          <w:sz w:val="24"/>
          <w:szCs w:val="24"/>
        </w:rPr>
        <w:t>Please read the convention parental consent form carefully, complete, date</w:t>
      </w:r>
      <w:r w:rsidR="00DE61C4" w:rsidRPr="002D174C">
        <w:rPr>
          <w:rFonts w:ascii="Times New Roman" w:hAnsi="Times New Roman" w:cs="Times New Roman"/>
          <w:sz w:val="24"/>
          <w:szCs w:val="24"/>
        </w:rPr>
        <w:t>,</w:t>
      </w:r>
      <w:r w:rsidRPr="002D174C">
        <w:rPr>
          <w:rFonts w:ascii="Times New Roman" w:hAnsi="Times New Roman" w:cs="Times New Roman"/>
          <w:sz w:val="24"/>
          <w:szCs w:val="24"/>
        </w:rPr>
        <w:t xml:space="preserve"> and sign.  </w:t>
      </w:r>
    </w:p>
    <w:p w14:paraId="0F88ECD1" w14:textId="77777777" w:rsidR="00A96CE7" w:rsidRPr="002D174C" w:rsidRDefault="00A96CE7" w:rsidP="00A96CE7">
      <w:pPr>
        <w:pStyle w:val="NoSpacing"/>
        <w:rPr>
          <w:rFonts w:ascii="Times New Roman" w:hAnsi="Times New Roman" w:cs="Times New Roman"/>
          <w:b/>
          <w:sz w:val="24"/>
          <w:szCs w:val="24"/>
        </w:rPr>
      </w:pPr>
      <w:r w:rsidRPr="002D174C">
        <w:rPr>
          <w:rFonts w:ascii="Times New Roman" w:hAnsi="Times New Roman" w:cs="Times New Roman"/>
          <w:b/>
          <w:sz w:val="24"/>
          <w:szCs w:val="24"/>
        </w:rPr>
        <w:t xml:space="preserve">Teens:  </w:t>
      </w:r>
    </w:p>
    <w:p w14:paraId="12F1BC4F" w14:textId="77777777" w:rsidR="00A96CE7" w:rsidRPr="002D174C" w:rsidRDefault="00A96CE7" w:rsidP="00A96CE7">
      <w:pPr>
        <w:pStyle w:val="NoSpacing"/>
        <w:rPr>
          <w:rFonts w:ascii="Times New Roman" w:hAnsi="Times New Roman" w:cs="Times New Roman"/>
          <w:sz w:val="24"/>
          <w:szCs w:val="24"/>
        </w:rPr>
      </w:pPr>
      <w:r w:rsidRPr="002D174C">
        <w:rPr>
          <w:rFonts w:ascii="Times New Roman" w:hAnsi="Times New Roman" w:cs="Times New Roman"/>
          <w:sz w:val="24"/>
          <w:szCs w:val="24"/>
        </w:rPr>
        <w:t xml:space="preserve">This form must be presented to the Indiana Al-Anon State Convention officials with your registration form prior to you taking part in any convention activities.  </w:t>
      </w:r>
    </w:p>
    <w:p w14:paraId="5ED1E6E2" w14:textId="77777777" w:rsidR="00A96CE7" w:rsidRPr="002D174C" w:rsidRDefault="00A96CE7" w:rsidP="00A96CE7">
      <w:pPr>
        <w:pStyle w:val="NoSpacing"/>
        <w:rPr>
          <w:rFonts w:ascii="Times New Roman" w:hAnsi="Times New Roman" w:cs="Times New Roman"/>
          <w:sz w:val="24"/>
          <w:szCs w:val="24"/>
        </w:rPr>
      </w:pPr>
      <w:r w:rsidRPr="002D174C">
        <w:rPr>
          <w:rFonts w:ascii="Times New Roman" w:hAnsi="Times New Roman" w:cs="Times New Roman"/>
          <w:b/>
          <w:sz w:val="24"/>
          <w:szCs w:val="24"/>
        </w:rPr>
        <w:t>Parents Note</w:t>
      </w:r>
      <w:r w:rsidRPr="002D174C">
        <w:rPr>
          <w:rFonts w:ascii="Times New Roman" w:hAnsi="Times New Roman" w:cs="Times New Roman"/>
          <w:sz w:val="24"/>
          <w:szCs w:val="24"/>
        </w:rPr>
        <w:t xml:space="preserve">:  </w:t>
      </w:r>
    </w:p>
    <w:p w14:paraId="3593512E" w14:textId="77777777" w:rsidR="00A96CE7" w:rsidRPr="002D174C" w:rsidRDefault="00A96CE7" w:rsidP="00A96CE7">
      <w:pPr>
        <w:pStyle w:val="NoSpacing"/>
        <w:rPr>
          <w:rFonts w:ascii="Times New Roman" w:hAnsi="Times New Roman" w:cs="Times New Roman"/>
          <w:sz w:val="24"/>
          <w:szCs w:val="24"/>
        </w:rPr>
      </w:pPr>
      <w:r w:rsidRPr="002D174C">
        <w:rPr>
          <w:rFonts w:ascii="Times New Roman" w:hAnsi="Times New Roman" w:cs="Times New Roman"/>
          <w:sz w:val="24"/>
          <w:szCs w:val="24"/>
        </w:rPr>
        <w:t>The undersigned parent/legal guardian of the teen listed here, her</w:t>
      </w:r>
      <w:r w:rsidR="00DE61C4" w:rsidRPr="002D174C">
        <w:rPr>
          <w:rFonts w:ascii="Times New Roman" w:hAnsi="Times New Roman" w:cs="Times New Roman"/>
          <w:sz w:val="24"/>
          <w:szCs w:val="24"/>
        </w:rPr>
        <w:t>e</w:t>
      </w:r>
      <w:r w:rsidRPr="002D174C">
        <w:rPr>
          <w:rFonts w:ascii="Times New Roman" w:hAnsi="Times New Roman" w:cs="Times New Roman"/>
          <w:sz w:val="24"/>
          <w:szCs w:val="24"/>
        </w:rPr>
        <w:t xml:space="preserve">by grants to the Al-Anon State Convention at ________________(location), while the convention is in session, the right to discipline such teen through any lawful means necessary to assure appropriate behavior in accordance with such uniform rules as the convention committee may agree to be responsible for, and save the committee harmless with respect to charge by the teen for room, or board, or any damaged rooms, or property done by him/her.  </w:t>
      </w:r>
      <w:r w:rsidR="00DE61C4" w:rsidRPr="002D174C">
        <w:rPr>
          <w:rFonts w:ascii="Times New Roman" w:hAnsi="Times New Roman" w:cs="Times New Roman"/>
          <w:sz w:val="24"/>
          <w:szCs w:val="24"/>
        </w:rPr>
        <w:br/>
      </w:r>
      <w:r w:rsidRPr="002D174C">
        <w:rPr>
          <w:rFonts w:ascii="Times New Roman" w:hAnsi="Times New Roman" w:cs="Times New Roman"/>
          <w:sz w:val="24"/>
          <w:szCs w:val="24"/>
        </w:rPr>
        <w:t xml:space="preserve">Teen's name:____________________________ Home Phone:______________________  </w:t>
      </w:r>
      <w:r w:rsidR="00DE61C4" w:rsidRPr="002D174C">
        <w:rPr>
          <w:rFonts w:ascii="Times New Roman" w:hAnsi="Times New Roman" w:cs="Times New Roman"/>
          <w:sz w:val="24"/>
          <w:szCs w:val="24"/>
        </w:rPr>
        <w:br/>
      </w:r>
      <w:r w:rsidRPr="002D174C">
        <w:rPr>
          <w:rFonts w:ascii="Times New Roman" w:hAnsi="Times New Roman" w:cs="Times New Roman"/>
          <w:sz w:val="24"/>
          <w:szCs w:val="24"/>
        </w:rPr>
        <w:t xml:space="preserve">During the convention the teen will stay at:  _________________________________________________________________________ ______  </w:t>
      </w:r>
      <w:r w:rsidR="00DE61C4" w:rsidRPr="002D174C">
        <w:rPr>
          <w:rFonts w:ascii="Times New Roman" w:hAnsi="Times New Roman" w:cs="Times New Roman"/>
          <w:sz w:val="24"/>
          <w:szCs w:val="24"/>
        </w:rPr>
        <w:br/>
      </w:r>
      <w:r w:rsidRPr="002D174C">
        <w:rPr>
          <w:rFonts w:ascii="Times New Roman" w:hAnsi="Times New Roman" w:cs="Times New Roman"/>
          <w:sz w:val="24"/>
          <w:szCs w:val="24"/>
        </w:rPr>
        <w:t xml:space="preserve">Name and phone # of parent/guardian:____________________________________________________  </w:t>
      </w:r>
      <w:r w:rsidR="00DE61C4" w:rsidRPr="002D174C">
        <w:rPr>
          <w:rFonts w:ascii="Times New Roman" w:hAnsi="Times New Roman" w:cs="Times New Roman"/>
          <w:sz w:val="24"/>
          <w:szCs w:val="24"/>
        </w:rPr>
        <w:br/>
        <w:t>Teen h</w:t>
      </w:r>
      <w:r w:rsidRPr="002D174C">
        <w:rPr>
          <w:rFonts w:ascii="Times New Roman" w:hAnsi="Times New Roman" w:cs="Times New Roman"/>
          <w:sz w:val="24"/>
          <w:szCs w:val="24"/>
        </w:rPr>
        <w:t xml:space="preserve">as:______ does not have: _______ medical insurance  </w:t>
      </w:r>
      <w:r w:rsidR="00DE61C4" w:rsidRPr="002D174C">
        <w:rPr>
          <w:rFonts w:ascii="Times New Roman" w:hAnsi="Times New Roman" w:cs="Times New Roman"/>
          <w:sz w:val="24"/>
          <w:szCs w:val="24"/>
        </w:rPr>
        <w:br/>
      </w:r>
      <w:r w:rsidRPr="002D174C">
        <w:rPr>
          <w:rFonts w:ascii="Times New Roman" w:hAnsi="Times New Roman" w:cs="Times New Roman"/>
          <w:sz w:val="24"/>
          <w:szCs w:val="24"/>
        </w:rPr>
        <w:t xml:space="preserve">Company &amp; Policy number:_______________________________________  </w:t>
      </w:r>
      <w:r w:rsidR="00DE61C4" w:rsidRPr="002D174C">
        <w:rPr>
          <w:rFonts w:ascii="Times New Roman" w:hAnsi="Times New Roman" w:cs="Times New Roman"/>
          <w:sz w:val="24"/>
          <w:szCs w:val="24"/>
        </w:rPr>
        <w:br/>
      </w:r>
      <w:r w:rsidRPr="002D174C">
        <w:rPr>
          <w:rFonts w:ascii="Times New Roman" w:hAnsi="Times New Roman" w:cs="Times New Roman"/>
          <w:sz w:val="24"/>
          <w:szCs w:val="24"/>
        </w:rPr>
        <w:t xml:space="preserve">Regular Medication is:____________________________________________  </w:t>
      </w:r>
      <w:r w:rsidR="00DE61C4" w:rsidRPr="002D174C">
        <w:rPr>
          <w:rFonts w:ascii="Times New Roman" w:hAnsi="Times New Roman" w:cs="Times New Roman"/>
          <w:sz w:val="24"/>
          <w:szCs w:val="24"/>
        </w:rPr>
        <w:br/>
      </w:r>
      <w:r w:rsidRPr="002D174C">
        <w:rPr>
          <w:rFonts w:ascii="Times New Roman" w:hAnsi="Times New Roman" w:cs="Times New Roman"/>
          <w:sz w:val="24"/>
          <w:szCs w:val="24"/>
        </w:rPr>
        <w:t xml:space="preserve">I further designate: ______________________ or ______________________  </w:t>
      </w:r>
      <w:r w:rsidR="002E5B9A" w:rsidRPr="002D174C">
        <w:rPr>
          <w:rFonts w:ascii="Times New Roman" w:hAnsi="Times New Roman" w:cs="Times New Roman"/>
          <w:sz w:val="24"/>
          <w:szCs w:val="24"/>
        </w:rPr>
        <w:t>m</w:t>
      </w:r>
      <w:r w:rsidRPr="002D174C">
        <w:rPr>
          <w:rFonts w:ascii="Times New Roman" w:hAnsi="Times New Roman" w:cs="Times New Roman"/>
          <w:sz w:val="24"/>
          <w:szCs w:val="24"/>
        </w:rPr>
        <w:t xml:space="preserve">y lawful attorneys in fact to the intent that either of them shall have authority to obtain and consent to needed medical treatment for the child above named in case of accident or emergency, as fully as I myself do, releasing such person(s) from any liability in accordance with his/her best judgment at the time.  </w:t>
      </w:r>
    </w:p>
    <w:p w14:paraId="6F9E2CD2" w14:textId="77777777" w:rsidR="00A96CE7" w:rsidRPr="002D174C" w:rsidRDefault="00A96CE7" w:rsidP="00A96CE7">
      <w:pPr>
        <w:pStyle w:val="NoSpacing"/>
        <w:rPr>
          <w:rFonts w:ascii="Times New Roman" w:hAnsi="Times New Roman" w:cs="Times New Roman"/>
          <w:sz w:val="24"/>
          <w:szCs w:val="24"/>
        </w:rPr>
      </w:pPr>
      <w:r w:rsidRPr="002D174C">
        <w:rPr>
          <w:rFonts w:ascii="Times New Roman" w:hAnsi="Times New Roman" w:cs="Times New Roman"/>
          <w:b/>
          <w:sz w:val="24"/>
          <w:szCs w:val="24"/>
        </w:rPr>
        <w:t xml:space="preserve">I certify my legal authority to execute this document on behalf of the </w:t>
      </w:r>
      <w:proofErr w:type="gramStart"/>
      <w:r w:rsidRPr="002D174C">
        <w:rPr>
          <w:rFonts w:ascii="Times New Roman" w:hAnsi="Times New Roman" w:cs="Times New Roman"/>
          <w:b/>
          <w:sz w:val="24"/>
          <w:szCs w:val="24"/>
        </w:rPr>
        <w:t>above named</w:t>
      </w:r>
      <w:proofErr w:type="gramEnd"/>
      <w:r w:rsidRPr="002D174C">
        <w:rPr>
          <w:rFonts w:ascii="Times New Roman" w:hAnsi="Times New Roman" w:cs="Times New Roman"/>
          <w:b/>
          <w:sz w:val="24"/>
          <w:szCs w:val="24"/>
        </w:rPr>
        <w:t xml:space="preserve"> child.</w:t>
      </w:r>
      <w:r w:rsidRPr="002D174C">
        <w:rPr>
          <w:rFonts w:ascii="Times New Roman" w:hAnsi="Times New Roman" w:cs="Times New Roman"/>
          <w:sz w:val="24"/>
          <w:szCs w:val="24"/>
        </w:rPr>
        <w:t xml:space="preserve">  </w:t>
      </w:r>
      <w:proofErr w:type="gramStart"/>
      <w:r w:rsidRPr="002D174C">
        <w:rPr>
          <w:rFonts w:ascii="Times New Roman" w:hAnsi="Times New Roman" w:cs="Times New Roman"/>
          <w:sz w:val="24"/>
          <w:szCs w:val="24"/>
        </w:rPr>
        <w:t>Name:_</w:t>
      </w:r>
      <w:proofErr w:type="gramEnd"/>
      <w:r w:rsidRPr="002D174C">
        <w:rPr>
          <w:rFonts w:ascii="Times New Roman" w:hAnsi="Times New Roman" w:cs="Times New Roman"/>
          <w:sz w:val="24"/>
          <w:szCs w:val="24"/>
        </w:rPr>
        <w:t xml:space="preserve">__________________________________________ </w:t>
      </w:r>
    </w:p>
    <w:p w14:paraId="222A6FB3" w14:textId="77777777" w:rsidR="00A96CE7" w:rsidRPr="002D174C" w:rsidRDefault="00A96CE7" w:rsidP="00A96CE7">
      <w:pPr>
        <w:pStyle w:val="NoSpacing"/>
        <w:rPr>
          <w:rFonts w:ascii="Times New Roman" w:hAnsi="Times New Roman" w:cs="Times New Roman"/>
          <w:sz w:val="24"/>
          <w:szCs w:val="24"/>
        </w:rPr>
      </w:pPr>
      <w:proofErr w:type="gramStart"/>
      <w:r w:rsidRPr="002D174C">
        <w:rPr>
          <w:rFonts w:ascii="Times New Roman" w:hAnsi="Times New Roman" w:cs="Times New Roman"/>
          <w:sz w:val="24"/>
          <w:szCs w:val="24"/>
        </w:rPr>
        <w:t>Date:_</w:t>
      </w:r>
      <w:proofErr w:type="gramEnd"/>
      <w:r w:rsidRPr="002D174C">
        <w:rPr>
          <w:rFonts w:ascii="Times New Roman" w:hAnsi="Times New Roman" w:cs="Times New Roman"/>
          <w:sz w:val="24"/>
          <w:szCs w:val="24"/>
        </w:rPr>
        <w:t xml:space="preserve">_______________________________ </w:t>
      </w:r>
    </w:p>
    <w:p w14:paraId="510BDFCC" w14:textId="77777777" w:rsidR="00A96CE7" w:rsidRPr="002D174C" w:rsidRDefault="00A96CE7" w:rsidP="00A96CE7">
      <w:pPr>
        <w:pStyle w:val="NoSpacing"/>
        <w:rPr>
          <w:rFonts w:ascii="Times New Roman" w:hAnsi="Times New Roman" w:cs="Times New Roman"/>
          <w:sz w:val="24"/>
          <w:szCs w:val="24"/>
        </w:rPr>
      </w:pPr>
    </w:p>
    <w:p w14:paraId="4F9570AC" w14:textId="77777777" w:rsidR="00EA0ECB" w:rsidRPr="002D174C" w:rsidRDefault="00EA0ECB" w:rsidP="00A96CE7">
      <w:pPr>
        <w:pStyle w:val="NoSpacing"/>
        <w:rPr>
          <w:rFonts w:ascii="Times New Roman" w:hAnsi="Times New Roman" w:cs="Times New Roman"/>
          <w:b/>
          <w:sz w:val="24"/>
          <w:szCs w:val="24"/>
        </w:rPr>
      </w:pPr>
    </w:p>
    <w:p w14:paraId="33104EFA" w14:textId="77777777" w:rsidR="00EA0ECB" w:rsidRDefault="00EA0ECB" w:rsidP="00A96CE7">
      <w:pPr>
        <w:pStyle w:val="NoSpacing"/>
        <w:rPr>
          <w:rFonts w:ascii="Times New Roman" w:hAnsi="Times New Roman" w:cs="Times New Roman"/>
          <w:b/>
          <w:sz w:val="24"/>
          <w:szCs w:val="24"/>
        </w:rPr>
      </w:pPr>
    </w:p>
    <w:p w14:paraId="010E78B5" w14:textId="77777777" w:rsidR="00066D71" w:rsidRDefault="00066D71" w:rsidP="00A96CE7">
      <w:pPr>
        <w:pStyle w:val="NoSpacing"/>
        <w:rPr>
          <w:rFonts w:ascii="Times New Roman" w:hAnsi="Times New Roman" w:cs="Times New Roman"/>
          <w:b/>
          <w:sz w:val="24"/>
          <w:szCs w:val="24"/>
        </w:rPr>
      </w:pPr>
    </w:p>
    <w:p w14:paraId="6DB97DC2" w14:textId="77777777" w:rsidR="00066D71" w:rsidRDefault="00066D71" w:rsidP="00A96CE7">
      <w:pPr>
        <w:pStyle w:val="NoSpacing"/>
        <w:rPr>
          <w:rFonts w:ascii="Times New Roman" w:hAnsi="Times New Roman" w:cs="Times New Roman"/>
          <w:b/>
          <w:sz w:val="24"/>
          <w:szCs w:val="24"/>
        </w:rPr>
      </w:pPr>
    </w:p>
    <w:p w14:paraId="1145B83D" w14:textId="77777777" w:rsidR="00066D71" w:rsidRDefault="00066D71" w:rsidP="00A96CE7">
      <w:pPr>
        <w:pStyle w:val="NoSpacing"/>
        <w:rPr>
          <w:rFonts w:ascii="Times New Roman" w:hAnsi="Times New Roman" w:cs="Times New Roman"/>
          <w:b/>
          <w:sz w:val="24"/>
          <w:szCs w:val="24"/>
        </w:rPr>
      </w:pPr>
    </w:p>
    <w:p w14:paraId="00FE3B79" w14:textId="77777777" w:rsidR="00066D71" w:rsidRDefault="00066D71" w:rsidP="00A96CE7">
      <w:pPr>
        <w:pStyle w:val="NoSpacing"/>
        <w:rPr>
          <w:rFonts w:ascii="Times New Roman" w:hAnsi="Times New Roman" w:cs="Times New Roman"/>
          <w:b/>
          <w:sz w:val="24"/>
          <w:szCs w:val="24"/>
        </w:rPr>
      </w:pPr>
    </w:p>
    <w:p w14:paraId="07A421CB" w14:textId="77777777" w:rsidR="00066D71" w:rsidRDefault="00066D71" w:rsidP="00A96CE7">
      <w:pPr>
        <w:pStyle w:val="NoSpacing"/>
        <w:rPr>
          <w:rFonts w:ascii="Times New Roman" w:hAnsi="Times New Roman" w:cs="Times New Roman"/>
          <w:b/>
          <w:sz w:val="24"/>
          <w:szCs w:val="24"/>
        </w:rPr>
      </w:pPr>
    </w:p>
    <w:p w14:paraId="2C568FA7" w14:textId="77777777" w:rsidR="00066D71" w:rsidRDefault="00066D71" w:rsidP="00A96CE7">
      <w:pPr>
        <w:pStyle w:val="NoSpacing"/>
        <w:rPr>
          <w:rFonts w:ascii="Times New Roman" w:hAnsi="Times New Roman" w:cs="Times New Roman"/>
          <w:b/>
          <w:sz w:val="24"/>
          <w:szCs w:val="24"/>
        </w:rPr>
      </w:pPr>
    </w:p>
    <w:p w14:paraId="7B480676" w14:textId="77777777" w:rsidR="00066D71" w:rsidRDefault="00066D71" w:rsidP="00A96CE7">
      <w:pPr>
        <w:pStyle w:val="NoSpacing"/>
        <w:rPr>
          <w:rFonts w:ascii="Times New Roman" w:hAnsi="Times New Roman" w:cs="Times New Roman"/>
          <w:b/>
          <w:sz w:val="24"/>
          <w:szCs w:val="24"/>
        </w:rPr>
      </w:pPr>
    </w:p>
    <w:p w14:paraId="751B6E01" w14:textId="77777777" w:rsidR="00066D71" w:rsidRDefault="00066D71" w:rsidP="00A96CE7">
      <w:pPr>
        <w:pStyle w:val="NoSpacing"/>
        <w:rPr>
          <w:rFonts w:ascii="Times New Roman" w:hAnsi="Times New Roman" w:cs="Times New Roman"/>
          <w:b/>
          <w:sz w:val="24"/>
          <w:szCs w:val="24"/>
        </w:rPr>
      </w:pPr>
    </w:p>
    <w:p w14:paraId="26A8DFDF" w14:textId="77777777" w:rsidR="00066D71" w:rsidRDefault="00066D71" w:rsidP="00A96CE7">
      <w:pPr>
        <w:pStyle w:val="NoSpacing"/>
        <w:rPr>
          <w:rFonts w:ascii="Times New Roman" w:hAnsi="Times New Roman" w:cs="Times New Roman"/>
          <w:b/>
          <w:sz w:val="24"/>
          <w:szCs w:val="24"/>
        </w:rPr>
      </w:pPr>
    </w:p>
    <w:p w14:paraId="61124E1A" w14:textId="77777777" w:rsidR="0035153F" w:rsidRDefault="0035153F" w:rsidP="007D20CE">
      <w:pPr>
        <w:pStyle w:val="NoSpacing"/>
        <w:rPr>
          <w:rFonts w:ascii="Times New Roman" w:hAnsi="Times New Roman" w:cs="Times New Roman"/>
          <w:b/>
          <w:sz w:val="24"/>
          <w:szCs w:val="24"/>
        </w:rPr>
      </w:pPr>
    </w:p>
    <w:p w14:paraId="5E4D8BB6" w14:textId="77777777" w:rsidR="0035153F" w:rsidRDefault="0035153F" w:rsidP="007D20CE">
      <w:pPr>
        <w:pStyle w:val="NoSpacing"/>
        <w:rPr>
          <w:rFonts w:ascii="Times New Roman" w:hAnsi="Times New Roman" w:cs="Times New Roman"/>
          <w:b/>
          <w:sz w:val="24"/>
          <w:szCs w:val="24"/>
        </w:rPr>
      </w:pPr>
    </w:p>
    <w:p w14:paraId="6C531503" w14:textId="77777777" w:rsidR="0035153F" w:rsidRDefault="0035153F" w:rsidP="007D20CE">
      <w:pPr>
        <w:pStyle w:val="NoSpacing"/>
        <w:rPr>
          <w:rFonts w:ascii="Times New Roman" w:hAnsi="Times New Roman" w:cs="Times New Roman"/>
          <w:b/>
          <w:sz w:val="24"/>
          <w:szCs w:val="24"/>
        </w:rPr>
      </w:pPr>
    </w:p>
    <w:p w14:paraId="787C6472" w14:textId="77777777" w:rsidR="0035153F" w:rsidRDefault="0035153F" w:rsidP="007D20CE">
      <w:pPr>
        <w:pStyle w:val="NoSpacing"/>
        <w:rPr>
          <w:rFonts w:ascii="Times New Roman" w:hAnsi="Times New Roman" w:cs="Times New Roman"/>
          <w:b/>
          <w:sz w:val="24"/>
          <w:szCs w:val="24"/>
        </w:rPr>
      </w:pPr>
    </w:p>
    <w:p w14:paraId="786F3B8D" w14:textId="77777777" w:rsidR="0035153F" w:rsidRDefault="0035153F" w:rsidP="007D20CE">
      <w:pPr>
        <w:pStyle w:val="NoSpacing"/>
        <w:rPr>
          <w:rFonts w:ascii="Times New Roman" w:hAnsi="Times New Roman" w:cs="Times New Roman"/>
          <w:b/>
          <w:sz w:val="24"/>
          <w:szCs w:val="24"/>
        </w:rPr>
      </w:pPr>
    </w:p>
    <w:p w14:paraId="3B308D34" w14:textId="77777777" w:rsidR="0035153F" w:rsidRDefault="0035153F" w:rsidP="007D20CE">
      <w:pPr>
        <w:pStyle w:val="NoSpacing"/>
        <w:rPr>
          <w:rFonts w:ascii="Times New Roman" w:hAnsi="Times New Roman" w:cs="Times New Roman"/>
          <w:b/>
          <w:sz w:val="24"/>
          <w:szCs w:val="24"/>
        </w:rPr>
      </w:pPr>
    </w:p>
    <w:p w14:paraId="0571C988" w14:textId="77777777" w:rsidR="0035153F" w:rsidRDefault="0035153F" w:rsidP="007D20CE">
      <w:pPr>
        <w:pStyle w:val="NoSpacing"/>
        <w:rPr>
          <w:rFonts w:ascii="Times New Roman" w:hAnsi="Times New Roman" w:cs="Times New Roman"/>
          <w:b/>
          <w:sz w:val="24"/>
          <w:szCs w:val="24"/>
        </w:rPr>
      </w:pPr>
    </w:p>
    <w:p w14:paraId="20340A44" w14:textId="77777777" w:rsidR="0035153F" w:rsidRDefault="0035153F" w:rsidP="007D20CE">
      <w:pPr>
        <w:pStyle w:val="NoSpacing"/>
        <w:rPr>
          <w:rFonts w:ascii="Times New Roman" w:hAnsi="Times New Roman" w:cs="Times New Roman"/>
          <w:b/>
          <w:sz w:val="24"/>
          <w:szCs w:val="24"/>
        </w:rPr>
      </w:pPr>
    </w:p>
    <w:p w14:paraId="024C6675" w14:textId="77777777" w:rsidR="0035153F" w:rsidRDefault="0035153F" w:rsidP="007D20CE">
      <w:pPr>
        <w:pStyle w:val="NoSpacing"/>
        <w:rPr>
          <w:rFonts w:ascii="Times New Roman" w:hAnsi="Times New Roman" w:cs="Times New Roman"/>
          <w:b/>
          <w:sz w:val="24"/>
          <w:szCs w:val="24"/>
        </w:rPr>
      </w:pPr>
    </w:p>
    <w:p w14:paraId="3F8AC742" w14:textId="77777777" w:rsidR="0035153F" w:rsidRDefault="0035153F" w:rsidP="007D20CE">
      <w:pPr>
        <w:pStyle w:val="NoSpacing"/>
        <w:rPr>
          <w:rFonts w:ascii="Times New Roman" w:hAnsi="Times New Roman" w:cs="Times New Roman"/>
          <w:b/>
          <w:sz w:val="24"/>
          <w:szCs w:val="24"/>
        </w:rPr>
      </w:pPr>
    </w:p>
    <w:p w14:paraId="22A63F63" w14:textId="77777777" w:rsidR="0035153F" w:rsidRDefault="0035153F" w:rsidP="007D20CE">
      <w:pPr>
        <w:pStyle w:val="NoSpacing"/>
        <w:rPr>
          <w:rFonts w:ascii="Times New Roman" w:hAnsi="Times New Roman" w:cs="Times New Roman"/>
          <w:b/>
          <w:sz w:val="24"/>
          <w:szCs w:val="24"/>
        </w:rPr>
      </w:pPr>
    </w:p>
    <w:p w14:paraId="7EEEC0A8" w14:textId="77777777" w:rsidR="0035153F" w:rsidRDefault="0035153F" w:rsidP="007D20CE">
      <w:pPr>
        <w:pStyle w:val="NoSpacing"/>
        <w:rPr>
          <w:rFonts w:ascii="Times New Roman" w:hAnsi="Times New Roman" w:cs="Times New Roman"/>
          <w:b/>
          <w:sz w:val="24"/>
          <w:szCs w:val="24"/>
        </w:rPr>
      </w:pPr>
    </w:p>
    <w:p w14:paraId="181D4BA3" w14:textId="5EDA7CB3" w:rsidR="007D20CE" w:rsidRPr="002D174C" w:rsidRDefault="007D20CE" w:rsidP="007D20CE">
      <w:pPr>
        <w:pStyle w:val="NoSpacing"/>
        <w:rPr>
          <w:rFonts w:ascii="Times New Roman" w:hAnsi="Times New Roman" w:cs="Times New Roman"/>
          <w:b/>
          <w:sz w:val="24"/>
          <w:szCs w:val="24"/>
        </w:rPr>
      </w:pPr>
      <w:r w:rsidRPr="002D174C">
        <w:rPr>
          <w:rFonts w:ascii="Times New Roman" w:hAnsi="Times New Roman" w:cs="Times New Roman"/>
          <w:b/>
          <w:sz w:val="24"/>
          <w:szCs w:val="24"/>
        </w:rPr>
        <w:lastRenderedPageBreak/>
        <w:t xml:space="preserve">Convention Coordinator </w:t>
      </w:r>
    </w:p>
    <w:p w14:paraId="36EB6F34" w14:textId="77777777" w:rsidR="00E511B8" w:rsidRPr="002D174C" w:rsidRDefault="0098795D" w:rsidP="00E511B8">
      <w:pPr>
        <w:pStyle w:val="NoSpacing"/>
        <w:numPr>
          <w:ilvl w:val="0"/>
          <w:numId w:val="34"/>
        </w:numPr>
        <w:rPr>
          <w:rFonts w:ascii="Times New Roman" w:hAnsi="Times New Roman" w:cs="Times New Roman"/>
          <w:sz w:val="24"/>
          <w:szCs w:val="24"/>
        </w:rPr>
      </w:pPr>
      <w:r w:rsidRPr="002D174C">
        <w:rPr>
          <w:rFonts w:ascii="Times New Roman" w:hAnsi="Times New Roman" w:cs="Times New Roman"/>
          <w:sz w:val="24"/>
          <w:szCs w:val="24"/>
        </w:rPr>
        <w:t xml:space="preserve">See Area Convention Coordinator position </w:t>
      </w:r>
      <w:proofErr w:type="gramStart"/>
      <w:r w:rsidRPr="002D174C">
        <w:rPr>
          <w:rFonts w:ascii="Times New Roman" w:hAnsi="Times New Roman" w:cs="Times New Roman"/>
          <w:sz w:val="24"/>
          <w:szCs w:val="24"/>
        </w:rPr>
        <w:t>description</w:t>
      </w:r>
      <w:proofErr w:type="gramEnd"/>
    </w:p>
    <w:p w14:paraId="3C3DA45D" w14:textId="77777777" w:rsidR="0035153F" w:rsidRDefault="0035153F" w:rsidP="0098795D">
      <w:pPr>
        <w:pStyle w:val="NoSpacing"/>
        <w:rPr>
          <w:rFonts w:ascii="Times New Roman" w:hAnsi="Times New Roman" w:cs="Times New Roman"/>
          <w:b/>
          <w:sz w:val="24"/>
          <w:szCs w:val="24"/>
        </w:rPr>
      </w:pPr>
    </w:p>
    <w:p w14:paraId="3F46FB37" w14:textId="73667259" w:rsidR="0098795D" w:rsidRPr="002D174C" w:rsidRDefault="0098795D" w:rsidP="0098795D">
      <w:pPr>
        <w:pStyle w:val="NoSpacing"/>
        <w:rPr>
          <w:rFonts w:ascii="Times New Roman" w:hAnsi="Times New Roman" w:cs="Times New Roman"/>
          <w:b/>
          <w:sz w:val="24"/>
          <w:szCs w:val="24"/>
        </w:rPr>
      </w:pPr>
      <w:r w:rsidRPr="002D174C">
        <w:rPr>
          <w:rFonts w:ascii="Times New Roman" w:hAnsi="Times New Roman" w:cs="Times New Roman"/>
          <w:b/>
          <w:sz w:val="24"/>
          <w:szCs w:val="24"/>
        </w:rPr>
        <w:t>Ch</w:t>
      </w:r>
      <w:r w:rsidR="00387321" w:rsidRPr="002D174C">
        <w:rPr>
          <w:rFonts w:ascii="Times New Roman" w:hAnsi="Times New Roman" w:cs="Times New Roman"/>
          <w:b/>
          <w:sz w:val="24"/>
          <w:szCs w:val="24"/>
        </w:rPr>
        <w:t>air</w:t>
      </w:r>
      <w:r w:rsidRPr="002D174C">
        <w:rPr>
          <w:rFonts w:ascii="Times New Roman" w:hAnsi="Times New Roman" w:cs="Times New Roman"/>
          <w:b/>
          <w:sz w:val="24"/>
          <w:szCs w:val="24"/>
        </w:rPr>
        <w:t xml:space="preserve"> </w:t>
      </w:r>
    </w:p>
    <w:p w14:paraId="21203C08" w14:textId="77777777" w:rsidR="0098795D" w:rsidRPr="002D174C" w:rsidRDefault="0098795D" w:rsidP="0098795D">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 xml:space="preserve">Chooses members or asks for volunteers </w:t>
      </w:r>
      <w:r w:rsidR="00DE61C4" w:rsidRPr="002D174C">
        <w:rPr>
          <w:rFonts w:ascii="Times New Roman" w:hAnsi="Times New Roman" w:cs="Times New Roman"/>
          <w:sz w:val="24"/>
          <w:szCs w:val="24"/>
        </w:rPr>
        <w:t>to</w:t>
      </w:r>
      <w:r w:rsidRPr="002D174C">
        <w:rPr>
          <w:rFonts w:ascii="Times New Roman" w:hAnsi="Times New Roman" w:cs="Times New Roman"/>
          <w:sz w:val="24"/>
          <w:szCs w:val="24"/>
        </w:rPr>
        <w:t xml:space="preserve"> head up the various work categories and committees. </w:t>
      </w:r>
    </w:p>
    <w:p w14:paraId="6CABD60C" w14:textId="77777777" w:rsidR="0098795D" w:rsidRPr="002D174C" w:rsidRDefault="0098795D" w:rsidP="0098795D">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 xml:space="preserve">Calls committee meetings (time and place), prepares meeting agendas, leads meetings. </w:t>
      </w:r>
    </w:p>
    <w:p w14:paraId="173F6DB8" w14:textId="77777777" w:rsidR="0098795D" w:rsidRPr="002D174C" w:rsidRDefault="0098795D" w:rsidP="0098795D">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 xml:space="preserve">Invites AA and Alateen representation. </w:t>
      </w:r>
    </w:p>
    <w:p w14:paraId="7760D9EC" w14:textId="77777777" w:rsidR="0098795D" w:rsidRPr="002D174C" w:rsidRDefault="0098795D" w:rsidP="0098795D">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 xml:space="preserve">Keeps close check on all phases of planning and progress. </w:t>
      </w:r>
    </w:p>
    <w:p w14:paraId="599527C5" w14:textId="45FD2E1A" w:rsidR="0098795D" w:rsidRPr="002D174C" w:rsidRDefault="0098795D" w:rsidP="0098795D">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 xml:space="preserve">Reviews and signs </w:t>
      </w:r>
      <w:r w:rsidRPr="00F14384">
        <w:rPr>
          <w:rFonts w:ascii="Times New Roman" w:hAnsi="Times New Roman" w:cs="Times New Roman"/>
          <w:sz w:val="24"/>
          <w:szCs w:val="24"/>
        </w:rPr>
        <w:t>hotel</w:t>
      </w:r>
      <w:r w:rsidR="00F14384">
        <w:rPr>
          <w:rFonts w:ascii="Times New Roman" w:hAnsi="Times New Roman" w:cs="Times New Roman"/>
          <w:sz w:val="24"/>
          <w:szCs w:val="24"/>
        </w:rPr>
        <w:t xml:space="preserve"> </w:t>
      </w:r>
      <w:r w:rsidR="00F14384" w:rsidRPr="00F14384">
        <w:rPr>
          <w:rFonts w:ascii="Times New Roman" w:hAnsi="Times New Roman" w:cs="Times New Roman"/>
          <w:sz w:val="24"/>
          <w:szCs w:val="24"/>
        </w:rPr>
        <w:t>contract</w:t>
      </w:r>
      <w:r w:rsidR="00F14384" w:rsidRPr="00F14384">
        <w:rPr>
          <w:rFonts w:ascii="Times New Roman" w:hAnsi="Times New Roman" w:cs="Times New Roman"/>
          <w:b/>
          <w:bCs/>
          <w:sz w:val="24"/>
          <w:szCs w:val="24"/>
        </w:rPr>
        <w:t>,</w:t>
      </w:r>
      <w:r w:rsidRPr="002D174C">
        <w:rPr>
          <w:rFonts w:ascii="Times New Roman" w:hAnsi="Times New Roman" w:cs="Times New Roman"/>
          <w:sz w:val="24"/>
          <w:szCs w:val="24"/>
        </w:rPr>
        <w:t xml:space="preserve"> </w:t>
      </w:r>
      <w:r w:rsidR="00F14384" w:rsidRPr="0035153F">
        <w:rPr>
          <w:rFonts w:ascii="Times New Roman" w:hAnsi="Times New Roman" w:cs="Times New Roman"/>
          <w:sz w:val="24"/>
          <w:szCs w:val="24"/>
        </w:rPr>
        <w:t xml:space="preserve">venue </w:t>
      </w:r>
      <w:r w:rsidRPr="0035153F">
        <w:rPr>
          <w:rFonts w:ascii="Times New Roman" w:hAnsi="Times New Roman" w:cs="Times New Roman"/>
          <w:sz w:val="24"/>
          <w:szCs w:val="24"/>
        </w:rPr>
        <w:t>contract</w:t>
      </w:r>
      <w:r w:rsidR="00F14384" w:rsidRPr="0035153F">
        <w:rPr>
          <w:rFonts w:ascii="Times New Roman" w:hAnsi="Times New Roman" w:cs="Times New Roman"/>
          <w:sz w:val="24"/>
          <w:szCs w:val="24"/>
        </w:rPr>
        <w:t>, and/or catering contract</w:t>
      </w:r>
      <w:r w:rsidRPr="0035153F">
        <w:rPr>
          <w:rFonts w:ascii="Times New Roman" w:hAnsi="Times New Roman" w:cs="Times New Roman"/>
          <w:sz w:val="24"/>
          <w:szCs w:val="24"/>
        </w:rPr>
        <w:t xml:space="preserve">. </w:t>
      </w:r>
    </w:p>
    <w:p w14:paraId="4A23A647" w14:textId="77777777" w:rsidR="0098795D" w:rsidRPr="002D174C" w:rsidRDefault="0098795D" w:rsidP="0098795D">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Coordi</w:t>
      </w:r>
      <w:r w:rsidR="00DE61C4" w:rsidRPr="002D174C">
        <w:rPr>
          <w:rFonts w:ascii="Times New Roman" w:hAnsi="Times New Roman" w:cs="Times New Roman"/>
          <w:sz w:val="24"/>
          <w:szCs w:val="24"/>
        </w:rPr>
        <w:t>nates the activities of the sub</w:t>
      </w:r>
      <w:r w:rsidRPr="002D174C">
        <w:rPr>
          <w:rFonts w:ascii="Times New Roman" w:hAnsi="Times New Roman" w:cs="Times New Roman"/>
          <w:sz w:val="24"/>
          <w:szCs w:val="24"/>
        </w:rPr>
        <w:t>committees.</w:t>
      </w:r>
    </w:p>
    <w:p w14:paraId="54AED958" w14:textId="2861E0DF" w:rsidR="0098795D" w:rsidRPr="002D174C" w:rsidRDefault="0098795D" w:rsidP="0098795D">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 xml:space="preserve">Works with committee to choose </w:t>
      </w:r>
      <w:r w:rsidR="00FA2A3A" w:rsidRPr="0035153F">
        <w:rPr>
          <w:rFonts w:ascii="Times New Roman" w:hAnsi="Times New Roman" w:cs="Times New Roman"/>
          <w:sz w:val="24"/>
          <w:szCs w:val="24"/>
        </w:rPr>
        <w:t>an audio recording</w:t>
      </w:r>
      <w:r w:rsidR="00FA2A3A">
        <w:rPr>
          <w:rFonts w:ascii="Times New Roman" w:hAnsi="Times New Roman" w:cs="Times New Roman"/>
          <w:sz w:val="24"/>
          <w:szCs w:val="24"/>
        </w:rPr>
        <w:t xml:space="preserve"> </w:t>
      </w:r>
      <w:r w:rsidRPr="002D174C">
        <w:rPr>
          <w:rFonts w:ascii="Times New Roman" w:hAnsi="Times New Roman" w:cs="Times New Roman"/>
          <w:sz w:val="24"/>
          <w:szCs w:val="24"/>
        </w:rPr>
        <w:t xml:space="preserve">company. </w:t>
      </w:r>
    </w:p>
    <w:p w14:paraId="52D4DFDB" w14:textId="7778E141" w:rsidR="0098795D" w:rsidRPr="002D174C" w:rsidRDefault="0098795D" w:rsidP="0098795D">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 xml:space="preserve">Signs a contract with the </w:t>
      </w:r>
      <w:r w:rsidR="00FA2A3A" w:rsidRPr="0035153F">
        <w:rPr>
          <w:rFonts w:ascii="Times New Roman" w:hAnsi="Times New Roman" w:cs="Times New Roman"/>
          <w:sz w:val="24"/>
          <w:szCs w:val="24"/>
        </w:rPr>
        <w:t>audio recording</w:t>
      </w:r>
      <w:r w:rsidR="00FA2A3A">
        <w:rPr>
          <w:rFonts w:ascii="Times New Roman" w:hAnsi="Times New Roman" w:cs="Times New Roman"/>
          <w:sz w:val="24"/>
          <w:szCs w:val="24"/>
        </w:rPr>
        <w:t xml:space="preserve"> </w:t>
      </w:r>
      <w:r w:rsidRPr="002D174C">
        <w:rPr>
          <w:rFonts w:ascii="Times New Roman" w:hAnsi="Times New Roman" w:cs="Times New Roman"/>
          <w:sz w:val="24"/>
          <w:szCs w:val="24"/>
        </w:rPr>
        <w:t xml:space="preserve">company and keeps in touch with them.   </w:t>
      </w:r>
    </w:p>
    <w:p w14:paraId="4B9CBB0F" w14:textId="35D29864" w:rsidR="0098795D" w:rsidRPr="002D174C" w:rsidRDefault="0098795D" w:rsidP="0098795D">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 xml:space="preserve">Reviews </w:t>
      </w:r>
      <w:r w:rsidR="00224163" w:rsidRPr="0035153F">
        <w:rPr>
          <w:rFonts w:ascii="Times New Roman" w:hAnsi="Times New Roman" w:cs="Times New Roman"/>
          <w:sz w:val="24"/>
          <w:szCs w:val="24"/>
        </w:rPr>
        <w:t>venue, hotel, and catering expenses</w:t>
      </w:r>
      <w:r w:rsidR="00224163">
        <w:rPr>
          <w:rFonts w:ascii="Times New Roman" w:hAnsi="Times New Roman" w:cs="Times New Roman"/>
          <w:sz w:val="24"/>
          <w:szCs w:val="24"/>
        </w:rPr>
        <w:t xml:space="preserve"> </w:t>
      </w:r>
      <w:r w:rsidRPr="002D174C">
        <w:rPr>
          <w:rFonts w:ascii="Times New Roman" w:hAnsi="Times New Roman" w:cs="Times New Roman"/>
          <w:sz w:val="24"/>
          <w:szCs w:val="24"/>
        </w:rPr>
        <w:t xml:space="preserve">with the </w:t>
      </w:r>
      <w:r w:rsidR="00DE61C4" w:rsidRPr="002D174C">
        <w:rPr>
          <w:rFonts w:ascii="Times New Roman" w:hAnsi="Times New Roman" w:cs="Times New Roman"/>
          <w:sz w:val="24"/>
          <w:szCs w:val="24"/>
        </w:rPr>
        <w:t>T</w:t>
      </w:r>
      <w:r w:rsidRPr="002D174C">
        <w:rPr>
          <w:rFonts w:ascii="Times New Roman" w:hAnsi="Times New Roman" w:cs="Times New Roman"/>
          <w:sz w:val="24"/>
          <w:szCs w:val="24"/>
        </w:rPr>
        <w:t>reasurer</w:t>
      </w:r>
      <w:r w:rsidR="00224163">
        <w:rPr>
          <w:rFonts w:ascii="Times New Roman" w:hAnsi="Times New Roman" w:cs="Times New Roman"/>
          <w:sz w:val="24"/>
          <w:szCs w:val="24"/>
        </w:rPr>
        <w:t xml:space="preserve">, </w:t>
      </w:r>
      <w:r w:rsidR="00224163" w:rsidRPr="0035153F">
        <w:rPr>
          <w:rFonts w:ascii="Times New Roman" w:hAnsi="Times New Roman" w:cs="Times New Roman"/>
          <w:sz w:val="24"/>
          <w:szCs w:val="24"/>
        </w:rPr>
        <w:t xml:space="preserve">and Event </w:t>
      </w:r>
      <w:r w:rsidR="00B94132" w:rsidRPr="00B94132">
        <w:rPr>
          <w:rFonts w:ascii="Times New Roman" w:hAnsi="Times New Roman" w:cs="Times New Roman"/>
          <w:bCs/>
          <w:sz w:val="24"/>
          <w:szCs w:val="24"/>
        </w:rPr>
        <w:t>Liaison</w:t>
      </w:r>
      <w:r w:rsidR="00224163" w:rsidRPr="0035153F">
        <w:rPr>
          <w:rFonts w:ascii="Times New Roman" w:hAnsi="Times New Roman" w:cs="Times New Roman"/>
          <w:sz w:val="24"/>
          <w:szCs w:val="24"/>
        </w:rPr>
        <w:t>,</w:t>
      </w:r>
      <w:r w:rsidRPr="002D174C">
        <w:rPr>
          <w:rFonts w:ascii="Times New Roman" w:hAnsi="Times New Roman" w:cs="Times New Roman"/>
          <w:sz w:val="24"/>
          <w:szCs w:val="24"/>
        </w:rPr>
        <w:t xml:space="preserve"> before payment by the </w:t>
      </w:r>
      <w:r w:rsidR="00DE61C4" w:rsidRPr="002D174C">
        <w:rPr>
          <w:rFonts w:ascii="Times New Roman" w:hAnsi="Times New Roman" w:cs="Times New Roman"/>
          <w:sz w:val="24"/>
          <w:szCs w:val="24"/>
        </w:rPr>
        <w:t>T</w:t>
      </w:r>
      <w:r w:rsidRPr="002D174C">
        <w:rPr>
          <w:rFonts w:ascii="Times New Roman" w:hAnsi="Times New Roman" w:cs="Times New Roman"/>
          <w:sz w:val="24"/>
          <w:szCs w:val="24"/>
        </w:rPr>
        <w:t xml:space="preserve">reasurer. </w:t>
      </w:r>
    </w:p>
    <w:p w14:paraId="56C11ADF" w14:textId="48D4485E" w:rsidR="0098795D" w:rsidRPr="002D174C" w:rsidRDefault="0098795D" w:rsidP="0098795D">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Manages budget for the convention</w:t>
      </w:r>
      <w:r w:rsidR="00224163">
        <w:rPr>
          <w:rFonts w:ascii="Times New Roman" w:hAnsi="Times New Roman" w:cs="Times New Roman"/>
          <w:sz w:val="24"/>
          <w:szCs w:val="24"/>
        </w:rPr>
        <w:t xml:space="preserve"> </w:t>
      </w:r>
      <w:r w:rsidR="00224163" w:rsidRPr="0035153F">
        <w:rPr>
          <w:rFonts w:ascii="Times New Roman" w:hAnsi="Times New Roman" w:cs="Times New Roman"/>
          <w:sz w:val="24"/>
          <w:szCs w:val="24"/>
        </w:rPr>
        <w:t>with the Convention Treasurer</w:t>
      </w:r>
      <w:r w:rsidRPr="002D174C">
        <w:rPr>
          <w:rFonts w:ascii="Times New Roman" w:hAnsi="Times New Roman" w:cs="Times New Roman"/>
          <w:sz w:val="24"/>
          <w:szCs w:val="24"/>
        </w:rPr>
        <w:t xml:space="preserve">. </w:t>
      </w:r>
    </w:p>
    <w:p w14:paraId="4930B07B" w14:textId="77777777" w:rsidR="0098795D" w:rsidRPr="002D174C" w:rsidRDefault="0098795D" w:rsidP="0098795D">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 xml:space="preserve">Provides progress reports to the area. </w:t>
      </w:r>
    </w:p>
    <w:p w14:paraId="6BEF45DC" w14:textId="77777777" w:rsidR="0098795D" w:rsidRPr="002D174C" w:rsidRDefault="0098795D" w:rsidP="0098795D">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 xml:space="preserve">Directs activities during the convention. </w:t>
      </w:r>
    </w:p>
    <w:p w14:paraId="5557E755" w14:textId="77777777" w:rsidR="0098795D" w:rsidRPr="002D174C" w:rsidRDefault="0098795D" w:rsidP="0098795D">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Arranges for blessing before banquet.</w:t>
      </w:r>
    </w:p>
    <w:p w14:paraId="28527CA0" w14:textId="77777777" w:rsidR="0098795D" w:rsidRPr="002D174C" w:rsidRDefault="00DE61C4" w:rsidP="0098795D">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Chairs the post</w:t>
      </w:r>
      <w:r w:rsidR="00E22E10" w:rsidRPr="002D174C">
        <w:rPr>
          <w:rFonts w:ascii="Times New Roman" w:hAnsi="Times New Roman" w:cs="Times New Roman"/>
          <w:sz w:val="24"/>
          <w:szCs w:val="24"/>
        </w:rPr>
        <w:t>-</w:t>
      </w:r>
      <w:r w:rsidR="0098795D" w:rsidRPr="002D174C">
        <w:rPr>
          <w:rFonts w:ascii="Times New Roman" w:hAnsi="Times New Roman" w:cs="Times New Roman"/>
          <w:sz w:val="24"/>
          <w:szCs w:val="24"/>
        </w:rPr>
        <w:t>banquet activities:</w:t>
      </w:r>
    </w:p>
    <w:p w14:paraId="7F83CA4E" w14:textId="77777777" w:rsidR="0098795D" w:rsidRPr="002D174C" w:rsidRDefault="00DE61C4" w:rsidP="0098795D">
      <w:pPr>
        <w:pStyle w:val="NoSpacing"/>
        <w:numPr>
          <w:ilvl w:val="1"/>
          <w:numId w:val="13"/>
        </w:numPr>
        <w:rPr>
          <w:rFonts w:ascii="Times New Roman" w:hAnsi="Times New Roman" w:cs="Times New Roman"/>
          <w:sz w:val="24"/>
          <w:szCs w:val="24"/>
        </w:rPr>
      </w:pPr>
      <w:r w:rsidRPr="002D174C">
        <w:rPr>
          <w:rFonts w:ascii="Times New Roman" w:hAnsi="Times New Roman" w:cs="Times New Roman"/>
          <w:sz w:val="24"/>
          <w:szCs w:val="24"/>
        </w:rPr>
        <w:t>AA count</w:t>
      </w:r>
      <w:r w:rsidR="0098795D" w:rsidRPr="002D174C">
        <w:rPr>
          <w:rFonts w:ascii="Times New Roman" w:hAnsi="Times New Roman" w:cs="Times New Roman"/>
          <w:sz w:val="24"/>
          <w:szCs w:val="24"/>
        </w:rPr>
        <w:t xml:space="preserve">down or acknowledge AA </w:t>
      </w:r>
      <w:proofErr w:type="gramStart"/>
      <w:r w:rsidR="0098795D" w:rsidRPr="002D174C">
        <w:rPr>
          <w:rFonts w:ascii="Times New Roman" w:hAnsi="Times New Roman" w:cs="Times New Roman"/>
          <w:sz w:val="24"/>
          <w:szCs w:val="24"/>
        </w:rPr>
        <w:t>guests</w:t>
      </w:r>
      <w:proofErr w:type="gramEnd"/>
    </w:p>
    <w:p w14:paraId="7DF51DC6" w14:textId="77777777" w:rsidR="0098795D" w:rsidRPr="002D174C" w:rsidRDefault="00DE61C4" w:rsidP="0098795D">
      <w:pPr>
        <w:pStyle w:val="NoSpacing"/>
        <w:numPr>
          <w:ilvl w:val="1"/>
          <w:numId w:val="13"/>
        </w:numPr>
        <w:rPr>
          <w:rFonts w:ascii="Times New Roman" w:hAnsi="Times New Roman" w:cs="Times New Roman"/>
          <w:sz w:val="24"/>
          <w:szCs w:val="24"/>
        </w:rPr>
      </w:pPr>
      <w:r w:rsidRPr="002D174C">
        <w:rPr>
          <w:rFonts w:ascii="Times New Roman" w:hAnsi="Times New Roman" w:cs="Times New Roman"/>
          <w:sz w:val="24"/>
          <w:szCs w:val="24"/>
        </w:rPr>
        <w:t>Alateen count</w:t>
      </w:r>
      <w:r w:rsidR="0098795D" w:rsidRPr="002D174C">
        <w:rPr>
          <w:rFonts w:ascii="Times New Roman" w:hAnsi="Times New Roman" w:cs="Times New Roman"/>
          <w:sz w:val="24"/>
          <w:szCs w:val="24"/>
        </w:rPr>
        <w:t>down</w:t>
      </w:r>
    </w:p>
    <w:p w14:paraId="3F84367B" w14:textId="77777777" w:rsidR="0098795D" w:rsidRPr="002D174C" w:rsidRDefault="00DE61C4" w:rsidP="0098795D">
      <w:pPr>
        <w:pStyle w:val="NoSpacing"/>
        <w:numPr>
          <w:ilvl w:val="1"/>
          <w:numId w:val="13"/>
        </w:numPr>
        <w:rPr>
          <w:rFonts w:ascii="Times New Roman" w:hAnsi="Times New Roman" w:cs="Times New Roman"/>
          <w:sz w:val="24"/>
          <w:szCs w:val="24"/>
        </w:rPr>
      </w:pPr>
      <w:r w:rsidRPr="002D174C">
        <w:rPr>
          <w:rFonts w:ascii="Times New Roman" w:hAnsi="Times New Roman" w:cs="Times New Roman"/>
          <w:sz w:val="24"/>
          <w:szCs w:val="24"/>
        </w:rPr>
        <w:t>Al-Anon count</w:t>
      </w:r>
      <w:r w:rsidR="0098795D" w:rsidRPr="002D174C">
        <w:rPr>
          <w:rFonts w:ascii="Times New Roman" w:hAnsi="Times New Roman" w:cs="Times New Roman"/>
          <w:sz w:val="24"/>
          <w:szCs w:val="24"/>
        </w:rPr>
        <w:t>down</w:t>
      </w:r>
    </w:p>
    <w:p w14:paraId="767811C8" w14:textId="77777777" w:rsidR="00AB6817" w:rsidRDefault="00DE61C4" w:rsidP="0098795D">
      <w:pPr>
        <w:pStyle w:val="NoSpacing"/>
        <w:numPr>
          <w:ilvl w:val="1"/>
          <w:numId w:val="13"/>
        </w:numPr>
        <w:rPr>
          <w:rFonts w:ascii="Times New Roman" w:hAnsi="Times New Roman" w:cs="Times New Roman"/>
          <w:sz w:val="24"/>
          <w:szCs w:val="24"/>
        </w:rPr>
      </w:pPr>
      <w:r w:rsidRPr="002D174C">
        <w:rPr>
          <w:rFonts w:ascii="Times New Roman" w:hAnsi="Times New Roman" w:cs="Times New Roman"/>
          <w:sz w:val="24"/>
          <w:szCs w:val="24"/>
        </w:rPr>
        <w:t>Acknowledg</w:t>
      </w:r>
      <w:r w:rsidR="0098795D" w:rsidRPr="002D174C">
        <w:rPr>
          <w:rFonts w:ascii="Times New Roman" w:hAnsi="Times New Roman" w:cs="Times New Roman"/>
          <w:sz w:val="24"/>
          <w:szCs w:val="24"/>
        </w:rPr>
        <w:t>ments (Area officers by name and position, Area Past Delegates as a group, Area Coordinators as a group, Committee chairs and workers as seems appropriate)</w:t>
      </w:r>
    </w:p>
    <w:p w14:paraId="77AD1FA0" w14:textId="30486D3E" w:rsidR="00AB6817" w:rsidRPr="0035153F" w:rsidRDefault="00AB6817" w:rsidP="00AB6817">
      <w:pPr>
        <w:pStyle w:val="NoSpacing"/>
        <w:numPr>
          <w:ilvl w:val="0"/>
          <w:numId w:val="13"/>
        </w:numPr>
        <w:rPr>
          <w:rFonts w:ascii="Times New Roman" w:hAnsi="Times New Roman" w:cs="Times New Roman"/>
          <w:sz w:val="24"/>
          <w:szCs w:val="24"/>
        </w:rPr>
      </w:pPr>
      <w:r w:rsidRPr="0035153F">
        <w:rPr>
          <w:rFonts w:ascii="Times New Roman" w:hAnsi="Times New Roman" w:cs="Times New Roman"/>
          <w:sz w:val="24"/>
          <w:szCs w:val="24"/>
        </w:rPr>
        <w:t>Insures that ‘Convention Information Year’ report is completed and forwarded electronically to the Convention Coordinator</w:t>
      </w:r>
      <w:r w:rsidR="00BC48DB" w:rsidRPr="0035153F">
        <w:rPr>
          <w:rFonts w:ascii="Times New Roman" w:hAnsi="Times New Roman" w:cs="Times New Roman"/>
          <w:sz w:val="24"/>
          <w:szCs w:val="24"/>
        </w:rPr>
        <w:t xml:space="preserve"> by the following </w:t>
      </w:r>
      <w:r w:rsidR="00070B2E" w:rsidRPr="0035153F">
        <w:rPr>
          <w:rFonts w:ascii="Times New Roman" w:hAnsi="Times New Roman" w:cs="Times New Roman"/>
          <w:sz w:val="24"/>
          <w:szCs w:val="24"/>
        </w:rPr>
        <w:t xml:space="preserve">Area </w:t>
      </w:r>
      <w:r w:rsidR="00BC48DB" w:rsidRPr="0035153F">
        <w:rPr>
          <w:rFonts w:ascii="Times New Roman" w:hAnsi="Times New Roman" w:cs="Times New Roman"/>
          <w:sz w:val="24"/>
          <w:szCs w:val="24"/>
        </w:rPr>
        <w:t>Assembly</w:t>
      </w:r>
      <w:r w:rsidR="00070B2E" w:rsidRPr="0035153F">
        <w:rPr>
          <w:rFonts w:ascii="Times New Roman" w:hAnsi="Times New Roman" w:cs="Times New Roman"/>
          <w:sz w:val="24"/>
          <w:szCs w:val="24"/>
        </w:rPr>
        <w:t>.</w:t>
      </w:r>
    </w:p>
    <w:p w14:paraId="74939B99" w14:textId="77777777" w:rsidR="00776F62" w:rsidRDefault="00776F62" w:rsidP="00224163">
      <w:pPr>
        <w:pStyle w:val="NoSpacing"/>
        <w:ind w:left="360"/>
        <w:rPr>
          <w:rFonts w:ascii="Times New Roman" w:hAnsi="Times New Roman" w:cs="Times New Roman"/>
          <w:b/>
          <w:bCs/>
          <w:sz w:val="24"/>
          <w:szCs w:val="24"/>
        </w:rPr>
      </w:pPr>
    </w:p>
    <w:p w14:paraId="79D1E91C" w14:textId="4AFA04B6" w:rsidR="00722874" w:rsidRPr="00AB6817" w:rsidRDefault="00224163" w:rsidP="00224163">
      <w:pPr>
        <w:pStyle w:val="NoSpacing"/>
        <w:ind w:left="360"/>
        <w:rPr>
          <w:rFonts w:ascii="Times New Roman" w:hAnsi="Times New Roman" w:cs="Times New Roman"/>
          <w:b/>
          <w:bCs/>
          <w:sz w:val="24"/>
          <w:szCs w:val="24"/>
        </w:rPr>
      </w:pPr>
      <w:r w:rsidRPr="0035153F">
        <w:rPr>
          <w:rFonts w:ascii="Times New Roman" w:hAnsi="Times New Roman" w:cs="Times New Roman"/>
          <w:b/>
          <w:bCs/>
          <w:sz w:val="24"/>
          <w:szCs w:val="24"/>
        </w:rPr>
        <w:t>**Note:</w:t>
      </w:r>
      <w:r>
        <w:rPr>
          <w:rFonts w:ascii="Times New Roman" w:hAnsi="Times New Roman" w:cs="Times New Roman"/>
          <w:b/>
          <w:bCs/>
          <w:sz w:val="24"/>
          <w:szCs w:val="24"/>
        </w:rPr>
        <w:t xml:space="preserve">  </w:t>
      </w:r>
      <w:r w:rsidR="00722874" w:rsidRPr="0035153F">
        <w:rPr>
          <w:rFonts w:ascii="Times New Roman" w:hAnsi="Times New Roman" w:cs="Times New Roman"/>
          <w:sz w:val="24"/>
          <w:szCs w:val="24"/>
        </w:rPr>
        <w:t xml:space="preserve">See the motion for Area Assembly November 14, </w:t>
      </w:r>
      <w:proofErr w:type="gramStart"/>
      <w:r w:rsidR="00722874" w:rsidRPr="0035153F">
        <w:rPr>
          <w:rFonts w:ascii="Times New Roman" w:hAnsi="Times New Roman" w:cs="Times New Roman"/>
          <w:sz w:val="24"/>
          <w:szCs w:val="24"/>
        </w:rPr>
        <w:t>2009</w:t>
      </w:r>
      <w:proofErr w:type="gramEnd"/>
      <w:r w:rsidRPr="0035153F">
        <w:rPr>
          <w:rFonts w:ascii="Times New Roman" w:hAnsi="Times New Roman" w:cs="Times New Roman"/>
          <w:sz w:val="24"/>
          <w:szCs w:val="24"/>
        </w:rPr>
        <w:t xml:space="preserve"> under “Motions Made and Carried”</w:t>
      </w:r>
      <w:r w:rsidR="00722874" w:rsidRPr="0035153F">
        <w:rPr>
          <w:rFonts w:ascii="Times New Roman" w:hAnsi="Times New Roman" w:cs="Times New Roman"/>
          <w:sz w:val="24"/>
          <w:szCs w:val="24"/>
        </w:rPr>
        <w:t>.</w:t>
      </w:r>
    </w:p>
    <w:p w14:paraId="3FA69295" w14:textId="77777777" w:rsidR="00BA19A3" w:rsidRDefault="00BA19A3" w:rsidP="00BA19A3">
      <w:pPr>
        <w:rPr>
          <w:b/>
          <w:bCs/>
          <w:sz w:val="24"/>
          <w:szCs w:val="24"/>
        </w:rPr>
      </w:pPr>
    </w:p>
    <w:p w14:paraId="40855F86" w14:textId="77777777" w:rsidR="0035153F" w:rsidRDefault="0035153F" w:rsidP="00BA19A3">
      <w:pPr>
        <w:rPr>
          <w:b/>
          <w:bCs/>
          <w:sz w:val="24"/>
          <w:szCs w:val="24"/>
        </w:rPr>
      </w:pPr>
    </w:p>
    <w:p w14:paraId="58CA5E0F" w14:textId="77777777" w:rsidR="0035153F" w:rsidRDefault="0035153F" w:rsidP="00BA19A3">
      <w:pPr>
        <w:rPr>
          <w:b/>
          <w:bCs/>
          <w:sz w:val="24"/>
          <w:szCs w:val="24"/>
        </w:rPr>
      </w:pPr>
    </w:p>
    <w:p w14:paraId="6E8B006E" w14:textId="77777777" w:rsidR="0035153F" w:rsidRDefault="0035153F" w:rsidP="00BA19A3">
      <w:pPr>
        <w:rPr>
          <w:b/>
          <w:bCs/>
          <w:sz w:val="24"/>
          <w:szCs w:val="24"/>
        </w:rPr>
      </w:pPr>
    </w:p>
    <w:p w14:paraId="3DE4398F" w14:textId="77777777" w:rsidR="0035153F" w:rsidRDefault="0035153F" w:rsidP="00BA19A3">
      <w:pPr>
        <w:rPr>
          <w:b/>
          <w:bCs/>
          <w:sz w:val="24"/>
          <w:szCs w:val="24"/>
        </w:rPr>
      </w:pPr>
    </w:p>
    <w:p w14:paraId="29F8C85C" w14:textId="77777777" w:rsidR="0035153F" w:rsidRDefault="0035153F" w:rsidP="00BA19A3">
      <w:pPr>
        <w:rPr>
          <w:b/>
          <w:bCs/>
          <w:sz w:val="24"/>
          <w:szCs w:val="24"/>
        </w:rPr>
      </w:pPr>
    </w:p>
    <w:p w14:paraId="3C78031A" w14:textId="77777777" w:rsidR="0035153F" w:rsidRDefault="0035153F" w:rsidP="00BA19A3">
      <w:pPr>
        <w:rPr>
          <w:b/>
          <w:bCs/>
          <w:sz w:val="24"/>
          <w:szCs w:val="24"/>
        </w:rPr>
      </w:pPr>
    </w:p>
    <w:p w14:paraId="3FA1ED0D" w14:textId="77777777" w:rsidR="0035153F" w:rsidRDefault="0035153F" w:rsidP="00BA19A3">
      <w:pPr>
        <w:rPr>
          <w:b/>
          <w:bCs/>
          <w:sz w:val="24"/>
          <w:szCs w:val="24"/>
        </w:rPr>
      </w:pPr>
    </w:p>
    <w:p w14:paraId="776AD108" w14:textId="77777777" w:rsidR="0035153F" w:rsidRDefault="0035153F" w:rsidP="00BA19A3">
      <w:pPr>
        <w:rPr>
          <w:b/>
          <w:bCs/>
          <w:sz w:val="24"/>
          <w:szCs w:val="24"/>
        </w:rPr>
      </w:pPr>
    </w:p>
    <w:p w14:paraId="193BA0D1" w14:textId="77777777" w:rsidR="0035153F" w:rsidRDefault="0035153F" w:rsidP="00BA19A3">
      <w:pPr>
        <w:rPr>
          <w:b/>
          <w:bCs/>
          <w:sz w:val="24"/>
          <w:szCs w:val="24"/>
        </w:rPr>
      </w:pPr>
    </w:p>
    <w:p w14:paraId="3B2FAAE8" w14:textId="77777777" w:rsidR="0035153F" w:rsidRDefault="0035153F" w:rsidP="00BA19A3">
      <w:pPr>
        <w:rPr>
          <w:b/>
          <w:bCs/>
          <w:sz w:val="24"/>
          <w:szCs w:val="24"/>
        </w:rPr>
      </w:pPr>
    </w:p>
    <w:p w14:paraId="08875C0E" w14:textId="77777777" w:rsidR="0035153F" w:rsidRDefault="0035153F" w:rsidP="00BA19A3">
      <w:pPr>
        <w:rPr>
          <w:b/>
          <w:bCs/>
          <w:sz w:val="24"/>
          <w:szCs w:val="24"/>
        </w:rPr>
      </w:pPr>
    </w:p>
    <w:p w14:paraId="65F26A02" w14:textId="77777777" w:rsidR="0035153F" w:rsidRDefault="0035153F" w:rsidP="00BA19A3">
      <w:pPr>
        <w:rPr>
          <w:b/>
          <w:bCs/>
          <w:sz w:val="24"/>
          <w:szCs w:val="24"/>
        </w:rPr>
      </w:pPr>
    </w:p>
    <w:p w14:paraId="01C4B38F" w14:textId="77777777" w:rsidR="0035153F" w:rsidRDefault="0035153F" w:rsidP="00BA19A3">
      <w:pPr>
        <w:rPr>
          <w:b/>
          <w:bCs/>
          <w:sz w:val="24"/>
          <w:szCs w:val="24"/>
        </w:rPr>
      </w:pPr>
    </w:p>
    <w:p w14:paraId="30FAC406" w14:textId="77777777" w:rsidR="0035153F" w:rsidRDefault="0035153F" w:rsidP="00BA19A3">
      <w:pPr>
        <w:rPr>
          <w:b/>
          <w:bCs/>
          <w:sz w:val="24"/>
          <w:szCs w:val="24"/>
        </w:rPr>
      </w:pPr>
    </w:p>
    <w:p w14:paraId="48C8E7AB" w14:textId="77777777" w:rsidR="0035153F" w:rsidRDefault="0035153F" w:rsidP="00BA19A3">
      <w:pPr>
        <w:rPr>
          <w:b/>
          <w:bCs/>
          <w:sz w:val="24"/>
          <w:szCs w:val="24"/>
        </w:rPr>
      </w:pPr>
    </w:p>
    <w:p w14:paraId="7D815905" w14:textId="77777777" w:rsidR="0035153F" w:rsidRDefault="0035153F" w:rsidP="00BA19A3">
      <w:pPr>
        <w:rPr>
          <w:b/>
          <w:bCs/>
          <w:sz w:val="24"/>
          <w:szCs w:val="24"/>
        </w:rPr>
      </w:pPr>
    </w:p>
    <w:p w14:paraId="6B402202" w14:textId="77777777" w:rsidR="0035153F" w:rsidRDefault="0035153F" w:rsidP="00BA19A3">
      <w:pPr>
        <w:rPr>
          <w:b/>
          <w:bCs/>
          <w:sz w:val="24"/>
          <w:szCs w:val="24"/>
        </w:rPr>
      </w:pPr>
    </w:p>
    <w:p w14:paraId="516C10B1" w14:textId="77777777" w:rsidR="0035153F" w:rsidRDefault="0035153F" w:rsidP="00BA19A3">
      <w:pPr>
        <w:rPr>
          <w:b/>
          <w:bCs/>
          <w:sz w:val="24"/>
          <w:szCs w:val="24"/>
        </w:rPr>
      </w:pPr>
    </w:p>
    <w:p w14:paraId="77C135CE" w14:textId="77777777" w:rsidR="0035153F" w:rsidRDefault="0035153F" w:rsidP="00BA19A3">
      <w:pPr>
        <w:rPr>
          <w:b/>
          <w:bCs/>
          <w:sz w:val="24"/>
          <w:szCs w:val="24"/>
        </w:rPr>
      </w:pPr>
    </w:p>
    <w:p w14:paraId="327056DE" w14:textId="77777777" w:rsidR="0035153F" w:rsidRDefault="0035153F" w:rsidP="00BA19A3">
      <w:pPr>
        <w:rPr>
          <w:b/>
          <w:bCs/>
          <w:sz w:val="24"/>
          <w:szCs w:val="24"/>
        </w:rPr>
      </w:pPr>
    </w:p>
    <w:p w14:paraId="7D03C06F" w14:textId="204E5C8B" w:rsidR="00BA19A3" w:rsidRPr="00B94132" w:rsidRDefault="00B94132" w:rsidP="00BA19A3">
      <w:pPr>
        <w:rPr>
          <w:sz w:val="24"/>
          <w:szCs w:val="24"/>
        </w:rPr>
      </w:pPr>
      <w:r w:rsidRPr="00B94132">
        <w:rPr>
          <w:sz w:val="24"/>
          <w:szCs w:val="24"/>
        </w:rPr>
        <w:lastRenderedPageBreak/>
        <w:t>A</w:t>
      </w:r>
      <w:r w:rsidR="00BA19A3" w:rsidRPr="00B94132">
        <w:rPr>
          <w:sz w:val="24"/>
          <w:szCs w:val="24"/>
        </w:rPr>
        <w:t xml:space="preserve">fter closing the books on the convention, the following information should </w:t>
      </w:r>
      <w:proofErr w:type="gramStart"/>
      <w:r w:rsidR="00BA19A3" w:rsidRPr="00B94132">
        <w:rPr>
          <w:sz w:val="24"/>
          <w:szCs w:val="24"/>
        </w:rPr>
        <w:t>sent</w:t>
      </w:r>
      <w:proofErr w:type="gramEnd"/>
      <w:r w:rsidR="00BA19A3" w:rsidRPr="00B94132">
        <w:rPr>
          <w:sz w:val="24"/>
          <w:szCs w:val="24"/>
        </w:rPr>
        <w:t xml:space="preserve"> to the Convention Coordinator. This information can be used to help future Convention Committees to estimate costs.</w:t>
      </w:r>
    </w:p>
    <w:p w14:paraId="13790248" w14:textId="77777777" w:rsidR="000A57D7" w:rsidRPr="00362EAD" w:rsidRDefault="000A57D7" w:rsidP="00BA19A3">
      <w:pPr>
        <w:rPr>
          <w:b/>
          <w:bCs/>
          <w:sz w:val="24"/>
          <w:szCs w:val="24"/>
        </w:rPr>
      </w:pPr>
    </w:p>
    <w:p w14:paraId="13FA617B" w14:textId="7BEEB492" w:rsidR="00BA19A3" w:rsidRDefault="00BA19A3" w:rsidP="00BA19A3">
      <w:pPr>
        <w:jc w:val="center"/>
        <w:rPr>
          <w:b/>
          <w:bCs/>
          <w:sz w:val="32"/>
          <w:szCs w:val="32"/>
        </w:rPr>
      </w:pPr>
      <w:r>
        <w:rPr>
          <w:b/>
          <w:bCs/>
          <w:sz w:val="32"/>
          <w:szCs w:val="32"/>
        </w:rPr>
        <w:t xml:space="preserve">CONVENTION SUMMARY: YEAR </w:t>
      </w:r>
      <w:proofErr w:type="gramStart"/>
      <w:r>
        <w:rPr>
          <w:b/>
          <w:bCs/>
          <w:sz w:val="32"/>
          <w:szCs w:val="32"/>
        </w:rPr>
        <w:t xml:space="preserve">(  </w:t>
      </w:r>
      <w:proofErr w:type="gramEnd"/>
      <w:r>
        <w:rPr>
          <w:b/>
          <w:bCs/>
          <w:sz w:val="32"/>
          <w:szCs w:val="32"/>
        </w:rPr>
        <w:t xml:space="preserve">      )</w:t>
      </w:r>
    </w:p>
    <w:tbl>
      <w:tblPr>
        <w:tblStyle w:val="TableGrid"/>
        <w:tblW w:w="0" w:type="auto"/>
        <w:tblLook w:val="04A0" w:firstRow="1" w:lastRow="0" w:firstColumn="1" w:lastColumn="0" w:noHBand="0" w:noVBand="1"/>
      </w:tblPr>
      <w:tblGrid>
        <w:gridCol w:w="4315"/>
        <w:gridCol w:w="1350"/>
        <w:gridCol w:w="3690"/>
        <w:gridCol w:w="1350"/>
      </w:tblGrid>
      <w:tr w:rsidR="00BA19A3" w14:paraId="4F018210" w14:textId="77777777" w:rsidTr="00D41A88">
        <w:trPr>
          <w:trHeight w:hRule="exact" w:val="317"/>
        </w:trPr>
        <w:tc>
          <w:tcPr>
            <w:tcW w:w="4315" w:type="dxa"/>
            <w:tcBorders>
              <w:bottom w:val="single" w:sz="4" w:space="0" w:color="auto"/>
            </w:tcBorders>
          </w:tcPr>
          <w:p w14:paraId="077A689B" w14:textId="77777777" w:rsidR="00BA19A3" w:rsidRPr="00482B98" w:rsidRDefault="00BA19A3" w:rsidP="0075780C">
            <w:pPr>
              <w:rPr>
                <w:b/>
                <w:bCs/>
                <w:sz w:val="28"/>
                <w:szCs w:val="28"/>
              </w:rPr>
            </w:pPr>
            <w:r w:rsidRPr="00482B98">
              <w:rPr>
                <w:b/>
                <w:bCs/>
                <w:color w:val="000000"/>
                <w:sz w:val="28"/>
                <w:szCs w:val="28"/>
              </w:rPr>
              <w:t>Income:</w:t>
            </w:r>
          </w:p>
        </w:tc>
        <w:tc>
          <w:tcPr>
            <w:tcW w:w="1350" w:type="dxa"/>
            <w:tcBorders>
              <w:right w:val="single" w:sz="12" w:space="0" w:color="auto"/>
            </w:tcBorders>
          </w:tcPr>
          <w:p w14:paraId="7E0BA945" w14:textId="77777777" w:rsidR="00BA19A3" w:rsidRDefault="00BA19A3" w:rsidP="0075780C">
            <w:pPr>
              <w:rPr>
                <w:b/>
                <w:bCs/>
                <w:sz w:val="24"/>
                <w:szCs w:val="24"/>
              </w:rPr>
            </w:pPr>
            <w:r>
              <w:rPr>
                <w:b/>
                <w:bCs/>
                <w:sz w:val="24"/>
                <w:szCs w:val="24"/>
              </w:rPr>
              <w:t xml:space="preserve">                 </w:t>
            </w:r>
          </w:p>
        </w:tc>
        <w:tc>
          <w:tcPr>
            <w:tcW w:w="3690" w:type="dxa"/>
            <w:tcBorders>
              <w:left w:val="single" w:sz="12" w:space="0" w:color="auto"/>
            </w:tcBorders>
          </w:tcPr>
          <w:p w14:paraId="2069A74B" w14:textId="77777777" w:rsidR="00BA19A3" w:rsidRPr="002B5A60" w:rsidRDefault="00BA19A3" w:rsidP="0075780C">
            <w:pPr>
              <w:rPr>
                <w:b/>
                <w:bCs/>
                <w:color w:val="000000"/>
                <w:sz w:val="28"/>
                <w:szCs w:val="28"/>
              </w:rPr>
            </w:pPr>
            <w:r w:rsidRPr="002B5A60">
              <w:rPr>
                <w:b/>
                <w:bCs/>
                <w:color w:val="000000"/>
                <w:sz w:val="28"/>
                <w:szCs w:val="28"/>
              </w:rPr>
              <w:t>Committee Expenses:</w:t>
            </w:r>
          </w:p>
          <w:p w14:paraId="10439907" w14:textId="77777777" w:rsidR="00BA19A3" w:rsidRDefault="00BA19A3" w:rsidP="0075780C">
            <w:pPr>
              <w:rPr>
                <w:b/>
                <w:bCs/>
                <w:sz w:val="24"/>
                <w:szCs w:val="24"/>
              </w:rPr>
            </w:pPr>
          </w:p>
        </w:tc>
        <w:tc>
          <w:tcPr>
            <w:tcW w:w="1350" w:type="dxa"/>
          </w:tcPr>
          <w:p w14:paraId="0C525E8A" w14:textId="77777777" w:rsidR="00BA19A3" w:rsidRDefault="00BA19A3" w:rsidP="0075780C">
            <w:pPr>
              <w:rPr>
                <w:b/>
                <w:bCs/>
                <w:sz w:val="24"/>
                <w:szCs w:val="24"/>
              </w:rPr>
            </w:pPr>
            <w:r>
              <w:rPr>
                <w:b/>
                <w:bCs/>
                <w:sz w:val="24"/>
                <w:szCs w:val="24"/>
              </w:rPr>
              <w:t xml:space="preserve">                  </w:t>
            </w:r>
          </w:p>
        </w:tc>
      </w:tr>
      <w:tr w:rsidR="00BA19A3" w14:paraId="51347B0D" w14:textId="77777777" w:rsidTr="00D41A88">
        <w:trPr>
          <w:trHeight w:hRule="exact" w:val="317"/>
        </w:trPr>
        <w:tc>
          <w:tcPr>
            <w:tcW w:w="4315" w:type="dxa"/>
            <w:vAlign w:val="center"/>
          </w:tcPr>
          <w:p w14:paraId="07E786EB" w14:textId="77777777" w:rsidR="00BA19A3" w:rsidRPr="00602489" w:rsidRDefault="00BA19A3" w:rsidP="0075780C">
            <w:pPr>
              <w:rPr>
                <w:b/>
                <w:bCs/>
                <w:sz w:val="24"/>
                <w:szCs w:val="24"/>
              </w:rPr>
            </w:pPr>
            <w:r w:rsidRPr="00602489">
              <w:rPr>
                <w:color w:val="000000"/>
                <w:sz w:val="24"/>
                <w:szCs w:val="24"/>
              </w:rPr>
              <w:t xml:space="preserve">   Seed Money</w:t>
            </w:r>
          </w:p>
        </w:tc>
        <w:tc>
          <w:tcPr>
            <w:tcW w:w="1350" w:type="dxa"/>
            <w:tcBorders>
              <w:right w:val="single" w:sz="12" w:space="0" w:color="auto"/>
            </w:tcBorders>
            <w:vAlign w:val="center"/>
          </w:tcPr>
          <w:p w14:paraId="582F9673" w14:textId="77777777" w:rsidR="00BA19A3" w:rsidRPr="00602489" w:rsidRDefault="00BA19A3" w:rsidP="0075780C">
            <w:pPr>
              <w:rPr>
                <w:b/>
                <w:bCs/>
                <w:sz w:val="24"/>
                <w:szCs w:val="24"/>
              </w:rPr>
            </w:pPr>
          </w:p>
        </w:tc>
        <w:tc>
          <w:tcPr>
            <w:tcW w:w="3690" w:type="dxa"/>
            <w:tcBorders>
              <w:left w:val="single" w:sz="12" w:space="0" w:color="auto"/>
            </w:tcBorders>
            <w:vAlign w:val="center"/>
          </w:tcPr>
          <w:p w14:paraId="34AB92A5" w14:textId="77777777" w:rsidR="00BA19A3" w:rsidRPr="002B5A60" w:rsidRDefault="00BA19A3" w:rsidP="0075780C">
            <w:pPr>
              <w:rPr>
                <w:color w:val="000000"/>
                <w:sz w:val="24"/>
                <w:szCs w:val="24"/>
              </w:rPr>
            </w:pPr>
            <w:r w:rsidRPr="002B5A60">
              <w:rPr>
                <w:color w:val="000000"/>
                <w:sz w:val="24"/>
                <w:szCs w:val="24"/>
              </w:rPr>
              <w:t xml:space="preserve">  Chair </w:t>
            </w:r>
          </w:p>
          <w:p w14:paraId="352587C1" w14:textId="77777777" w:rsidR="00BA19A3" w:rsidRPr="002B5A60" w:rsidRDefault="00BA19A3" w:rsidP="0075780C">
            <w:pPr>
              <w:rPr>
                <w:b/>
                <w:bCs/>
                <w:sz w:val="24"/>
                <w:szCs w:val="24"/>
              </w:rPr>
            </w:pPr>
          </w:p>
        </w:tc>
        <w:tc>
          <w:tcPr>
            <w:tcW w:w="1350" w:type="dxa"/>
            <w:vAlign w:val="center"/>
          </w:tcPr>
          <w:p w14:paraId="7BD5B959" w14:textId="77777777" w:rsidR="00BA19A3" w:rsidRPr="00602489" w:rsidRDefault="00BA19A3" w:rsidP="0075780C">
            <w:pPr>
              <w:rPr>
                <w:b/>
                <w:bCs/>
                <w:sz w:val="24"/>
                <w:szCs w:val="24"/>
              </w:rPr>
            </w:pPr>
          </w:p>
        </w:tc>
      </w:tr>
      <w:tr w:rsidR="00BA19A3" w14:paraId="7812199F" w14:textId="77777777" w:rsidTr="00D41A88">
        <w:trPr>
          <w:trHeight w:hRule="exact" w:val="317"/>
        </w:trPr>
        <w:tc>
          <w:tcPr>
            <w:tcW w:w="4315" w:type="dxa"/>
            <w:vAlign w:val="center"/>
          </w:tcPr>
          <w:p w14:paraId="656174F7" w14:textId="77777777" w:rsidR="00BA19A3" w:rsidRPr="00602489" w:rsidRDefault="00BA19A3" w:rsidP="0075780C">
            <w:pPr>
              <w:rPr>
                <w:b/>
                <w:bCs/>
                <w:sz w:val="24"/>
                <w:szCs w:val="24"/>
              </w:rPr>
            </w:pPr>
            <w:r w:rsidRPr="00602489">
              <w:rPr>
                <w:color w:val="000000"/>
                <w:sz w:val="24"/>
                <w:szCs w:val="24"/>
              </w:rPr>
              <w:t xml:space="preserve">   Registrations</w:t>
            </w:r>
          </w:p>
        </w:tc>
        <w:tc>
          <w:tcPr>
            <w:tcW w:w="1350" w:type="dxa"/>
            <w:tcBorders>
              <w:right w:val="single" w:sz="12" w:space="0" w:color="auto"/>
            </w:tcBorders>
            <w:vAlign w:val="center"/>
          </w:tcPr>
          <w:p w14:paraId="66D1205D" w14:textId="77777777" w:rsidR="00BA19A3" w:rsidRPr="00602489" w:rsidRDefault="00BA19A3" w:rsidP="0075780C">
            <w:pPr>
              <w:rPr>
                <w:b/>
                <w:bCs/>
                <w:sz w:val="24"/>
                <w:szCs w:val="24"/>
              </w:rPr>
            </w:pPr>
          </w:p>
        </w:tc>
        <w:tc>
          <w:tcPr>
            <w:tcW w:w="3690" w:type="dxa"/>
            <w:tcBorders>
              <w:left w:val="single" w:sz="12" w:space="0" w:color="auto"/>
            </w:tcBorders>
            <w:vAlign w:val="center"/>
          </w:tcPr>
          <w:p w14:paraId="7FD37A8E" w14:textId="77777777" w:rsidR="00BA19A3" w:rsidRPr="002B5A60" w:rsidRDefault="00BA19A3" w:rsidP="0075780C">
            <w:pPr>
              <w:rPr>
                <w:color w:val="000000"/>
                <w:sz w:val="24"/>
                <w:szCs w:val="24"/>
              </w:rPr>
            </w:pPr>
            <w:r w:rsidRPr="002B5A60">
              <w:rPr>
                <w:color w:val="000000"/>
                <w:sz w:val="24"/>
                <w:szCs w:val="24"/>
              </w:rPr>
              <w:t xml:space="preserve">  Co-Chair</w:t>
            </w:r>
          </w:p>
          <w:p w14:paraId="6F119391" w14:textId="77777777" w:rsidR="00BA19A3" w:rsidRPr="002B5A60" w:rsidRDefault="00BA19A3" w:rsidP="0075780C">
            <w:pPr>
              <w:rPr>
                <w:b/>
                <w:bCs/>
                <w:sz w:val="24"/>
                <w:szCs w:val="24"/>
              </w:rPr>
            </w:pPr>
          </w:p>
        </w:tc>
        <w:tc>
          <w:tcPr>
            <w:tcW w:w="1350" w:type="dxa"/>
            <w:vAlign w:val="center"/>
          </w:tcPr>
          <w:p w14:paraId="105716CB" w14:textId="77777777" w:rsidR="00BA19A3" w:rsidRPr="00602489" w:rsidRDefault="00BA19A3" w:rsidP="0075780C">
            <w:pPr>
              <w:rPr>
                <w:b/>
                <w:bCs/>
                <w:sz w:val="24"/>
                <w:szCs w:val="24"/>
              </w:rPr>
            </w:pPr>
          </w:p>
        </w:tc>
      </w:tr>
      <w:tr w:rsidR="00BA19A3" w14:paraId="3153BA02" w14:textId="77777777" w:rsidTr="00D41A88">
        <w:trPr>
          <w:trHeight w:hRule="exact" w:val="317"/>
        </w:trPr>
        <w:tc>
          <w:tcPr>
            <w:tcW w:w="4315" w:type="dxa"/>
            <w:vAlign w:val="center"/>
          </w:tcPr>
          <w:p w14:paraId="696DEB96" w14:textId="77777777" w:rsidR="00BA19A3" w:rsidRPr="00602489" w:rsidRDefault="00BA19A3" w:rsidP="0075780C">
            <w:pPr>
              <w:rPr>
                <w:b/>
                <w:bCs/>
                <w:sz w:val="24"/>
                <w:szCs w:val="24"/>
              </w:rPr>
            </w:pPr>
            <w:r w:rsidRPr="00602489">
              <w:rPr>
                <w:color w:val="000000"/>
                <w:sz w:val="24"/>
                <w:szCs w:val="24"/>
              </w:rPr>
              <w:t xml:space="preserve">   Donations</w:t>
            </w:r>
          </w:p>
        </w:tc>
        <w:tc>
          <w:tcPr>
            <w:tcW w:w="1350" w:type="dxa"/>
            <w:tcBorders>
              <w:right w:val="single" w:sz="12" w:space="0" w:color="auto"/>
            </w:tcBorders>
            <w:vAlign w:val="center"/>
          </w:tcPr>
          <w:p w14:paraId="38F3B907" w14:textId="77777777" w:rsidR="00BA19A3" w:rsidRPr="00602489" w:rsidRDefault="00BA19A3" w:rsidP="0075780C">
            <w:pPr>
              <w:rPr>
                <w:b/>
                <w:bCs/>
                <w:sz w:val="24"/>
                <w:szCs w:val="24"/>
              </w:rPr>
            </w:pPr>
          </w:p>
        </w:tc>
        <w:tc>
          <w:tcPr>
            <w:tcW w:w="3690" w:type="dxa"/>
            <w:tcBorders>
              <w:left w:val="single" w:sz="12" w:space="0" w:color="auto"/>
            </w:tcBorders>
            <w:vAlign w:val="center"/>
          </w:tcPr>
          <w:p w14:paraId="790E0BB8" w14:textId="77777777" w:rsidR="00BA19A3" w:rsidRPr="002B5A60" w:rsidRDefault="00BA19A3" w:rsidP="0075780C">
            <w:pPr>
              <w:rPr>
                <w:color w:val="000000"/>
                <w:sz w:val="24"/>
                <w:szCs w:val="24"/>
              </w:rPr>
            </w:pPr>
            <w:r w:rsidRPr="002B5A60">
              <w:rPr>
                <w:color w:val="000000"/>
                <w:sz w:val="24"/>
                <w:szCs w:val="24"/>
              </w:rPr>
              <w:t xml:space="preserve">  Secretary</w:t>
            </w:r>
          </w:p>
          <w:p w14:paraId="2AE48B4E" w14:textId="77777777" w:rsidR="00BA19A3" w:rsidRPr="002B5A60" w:rsidRDefault="00BA19A3" w:rsidP="0075780C">
            <w:pPr>
              <w:rPr>
                <w:b/>
                <w:bCs/>
                <w:sz w:val="24"/>
                <w:szCs w:val="24"/>
              </w:rPr>
            </w:pPr>
          </w:p>
        </w:tc>
        <w:tc>
          <w:tcPr>
            <w:tcW w:w="1350" w:type="dxa"/>
            <w:vAlign w:val="center"/>
          </w:tcPr>
          <w:p w14:paraId="1CC0F3BF" w14:textId="77777777" w:rsidR="00BA19A3" w:rsidRPr="00602489" w:rsidRDefault="00BA19A3" w:rsidP="0075780C">
            <w:pPr>
              <w:rPr>
                <w:b/>
                <w:bCs/>
                <w:sz w:val="24"/>
                <w:szCs w:val="24"/>
              </w:rPr>
            </w:pPr>
          </w:p>
        </w:tc>
      </w:tr>
      <w:tr w:rsidR="00BA19A3" w14:paraId="3E30417F" w14:textId="77777777" w:rsidTr="00D41A88">
        <w:trPr>
          <w:trHeight w:hRule="exact" w:val="317"/>
        </w:trPr>
        <w:tc>
          <w:tcPr>
            <w:tcW w:w="4315" w:type="dxa"/>
            <w:vAlign w:val="center"/>
          </w:tcPr>
          <w:p w14:paraId="7413AD79" w14:textId="77777777" w:rsidR="00BA19A3" w:rsidRPr="00602489" w:rsidRDefault="00BA19A3" w:rsidP="0075780C">
            <w:pPr>
              <w:rPr>
                <w:b/>
                <w:bCs/>
                <w:sz w:val="24"/>
                <w:szCs w:val="24"/>
              </w:rPr>
            </w:pPr>
            <w:r w:rsidRPr="00602489">
              <w:rPr>
                <w:color w:val="000000"/>
                <w:sz w:val="24"/>
                <w:szCs w:val="24"/>
              </w:rPr>
              <w:t xml:space="preserve">   Meals</w:t>
            </w:r>
          </w:p>
        </w:tc>
        <w:tc>
          <w:tcPr>
            <w:tcW w:w="1350" w:type="dxa"/>
            <w:tcBorders>
              <w:right w:val="single" w:sz="12" w:space="0" w:color="auto"/>
            </w:tcBorders>
            <w:vAlign w:val="center"/>
          </w:tcPr>
          <w:p w14:paraId="31F2F77D" w14:textId="77777777" w:rsidR="00BA19A3" w:rsidRPr="00602489" w:rsidRDefault="00BA19A3" w:rsidP="0075780C">
            <w:pPr>
              <w:rPr>
                <w:b/>
                <w:bCs/>
                <w:sz w:val="24"/>
                <w:szCs w:val="24"/>
              </w:rPr>
            </w:pPr>
          </w:p>
        </w:tc>
        <w:tc>
          <w:tcPr>
            <w:tcW w:w="3690" w:type="dxa"/>
            <w:tcBorders>
              <w:left w:val="single" w:sz="12" w:space="0" w:color="auto"/>
            </w:tcBorders>
            <w:vAlign w:val="center"/>
          </w:tcPr>
          <w:p w14:paraId="510D4C0D" w14:textId="77777777" w:rsidR="00BA19A3" w:rsidRPr="002B5A60" w:rsidRDefault="00BA19A3" w:rsidP="0075780C">
            <w:pPr>
              <w:rPr>
                <w:color w:val="000000"/>
                <w:sz w:val="24"/>
                <w:szCs w:val="24"/>
              </w:rPr>
            </w:pPr>
            <w:r w:rsidRPr="002B5A60">
              <w:rPr>
                <w:color w:val="000000"/>
                <w:sz w:val="24"/>
                <w:szCs w:val="24"/>
              </w:rPr>
              <w:t xml:space="preserve">  Treasurer</w:t>
            </w:r>
          </w:p>
          <w:p w14:paraId="062B802B" w14:textId="77777777" w:rsidR="00BA19A3" w:rsidRPr="002B5A60" w:rsidRDefault="00BA19A3" w:rsidP="0075780C">
            <w:pPr>
              <w:rPr>
                <w:b/>
                <w:bCs/>
                <w:sz w:val="24"/>
                <w:szCs w:val="24"/>
              </w:rPr>
            </w:pPr>
          </w:p>
        </w:tc>
        <w:tc>
          <w:tcPr>
            <w:tcW w:w="1350" w:type="dxa"/>
            <w:vAlign w:val="center"/>
          </w:tcPr>
          <w:p w14:paraId="4DE0A53F" w14:textId="77777777" w:rsidR="00BA19A3" w:rsidRPr="00602489" w:rsidRDefault="00BA19A3" w:rsidP="0075780C">
            <w:pPr>
              <w:rPr>
                <w:b/>
                <w:bCs/>
                <w:sz w:val="24"/>
                <w:szCs w:val="24"/>
              </w:rPr>
            </w:pPr>
          </w:p>
        </w:tc>
      </w:tr>
      <w:tr w:rsidR="00BA19A3" w14:paraId="33EFC94E" w14:textId="77777777" w:rsidTr="00D41A88">
        <w:trPr>
          <w:trHeight w:hRule="exact" w:val="317"/>
        </w:trPr>
        <w:tc>
          <w:tcPr>
            <w:tcW w:w="4315" w:type="dxa"/>
            <w:vAlign w:val="center"/>
          </w:tcPr>
          <w:p w14:paraId="5C4D7648" w14:textId="77777777" w:rsidR="00BA19A3" w:rsidRPr="00602489" w:rsidRDefault="00BA19A3" w:rsidP="0075780C">
            <w:pPr>
              <w:rPr>
                <w:b/>
                <w:bCs/>
                <w:sz w:val="24"/>
                <w:szCs w:val="24"/>
              </w:rPr>
            </w:pPr>
            <w:r w:rsidRPr="00602489">
              <w:rPr>
                <w:color w:val="000000"/>
                <w:sz w:val="24"/>
                <w:szCs w:val="24"/>
              </w:rPr>
              <w:t xml:space="preserve">   Raffle</w:t>
            </w:r>
          </w:p>
        </w:tc>
        <w:tc>
          <w:tcPr>
            <w:tcW w:w="1350" w:type="dxa"/>
            <w:tcBorders>
              <w:right w:val="single" w:sz="12" w:space="0" w:color="auto"/>
            </w:tcBorders>
            <w:vAlign w:val="center"/>
          </w:tcPr>
          <w:p w14:paraId="22BF9D7F" w14:textId="77777777" w:rsidR="00BA19A3" w:rsidRPr="00602489" w:rsidRDefault="00BA19A3" w:rsidP="0075780C">
            <w:pPr>
              <w:rPr>
                <w:b/>
                <w:bCs/>
                <w:sz w:val="24"/>
                <w:szCs w:val="24"/>
              </w:rPr>
            </w:pPr>
          </w:p>
        </w:tc>
        <w:tc>
          <w:tcPr>
            <w:tcW w:w="3690" w:type="dxa"/>
            <w:tcBorders>
              <w:left w:val="single" w:sz="12" w:space="0" w:color="auto"/>
            </w:tcBorders>
            <w:vAlign w:val="center"/>
          </w:tcPr>
          <w:p w14:paraId="2C09D5D9" w14:textId="77777777" w:rsidR="00BA19A3" w:rsidRPr="002B5A60" w:rsidRDefault="00BA19A3" w:rsidP="0075780C">
            <w:pPr>
              <w:rPr>
                <w:color w:val="000000"/>
                <w:sz w:val="24"/>
                <w:szCs w:val="24"/>
              </w:rPr>
            </w:pPr>
            <w:r w:rsidRPr="002B5A60">
              <w:rPr>
                <w:color w:val="000000"/>
                <w:sz w:val="24"/>
                <w:szCs w:val="24"/>
              </w:rPr>
              <w:t xml:space="preserve">  Voice</w:t>
            </w:r>
          </w:p>
          <w:p w14:paraId="105DAEF7" w14:textId="77777777" w:rsidR="00BA19A3" w:rsidRPr="002B5A60" w:rsidRDefault="00BA19A3" w:rsidP="0075780C">
            <w:pPr>
              <w:rPr>
                <w:b/>
                <w:bCs/>
                <w:sz w:val="24"/>
                <w:szCs w:val="24"/>
              </w:rPr>
            </w:pPr>
          </w:p>
        </w:tc>
        <w:tc>
          <w:tcPr>
            <w:tcW w:w="1350" w:type="dxa"/>
            <w:vAlign w:val="center"/>
          </w:tcPr>
          <w:p w14:paraId="750DF7FE" w14:textId="77777777" w:rsidR="00BA19A3" w:rsidRPr="00602489" w:rsidRDefault="00BA19A3" w:rsidP="0075780C">
            <w:pPr>
              <w:rPr>
                <w:b/>
                <w:bCs/>
                <w:sz w:val="24"/>
                <w:szCs w:val="24"/>
              </w:rPr>
            </w:pPr>
          </w:p>
        </w:tc>
      </w:tr>
      <w:tr w:rsidR="00BA19A3" w14:paraId="2165C87F" w14:textId="77777777" w:rsidTr="00387460">
        <w:trPr>
          <w:trHeight w:hRule="exact" w:val="317"/>
        </w:trPr>
        <w:tc>
          <w:tcPr>
            <w:tcW w:w="4315" w:type="dxa"/>
            <w:vAlign w:val="center"/>
          </w:tcPr>
          <w:p w14:paraId="110A7CE5" w14:textId="77777777" w:rsidR="00BA19A3" w:rsidRPr="00602489" w:rsidRDefault="00BA19A3" w:rsidP="0075780C">
            <w:pPr>
              <w:rPr>
                <w:b/>
                <w:bCs/>
                <w:sz w:val="24"/>
                <w:szCs w:val="24"/>
              </w:rPr>
            </w:pPr>
            <w:r w:rsidRPr="00602489">
              <w:rPr>
                <w:color w:val="000000"/>
                <w:sz w:val="24"/>
                <w:szCs w:val="24"/>
              </w:rPr>
              <w:t xml:space="preserve">   Crafts</w:t>
            </w:r>
          </w:p>
        </w:tc>
        <w:tc>
          <w:tcPr>
            <w:tcW w:w="1350" w:type="dxa"/>
            <w:tcBorders>
              <w:bottom w:val="double" w:sz="4" w:space="0" w:color="auto"/>
              <w:right w:val="single" w:sz="12" w:space="0" w:color="auto"/>
            </w:tcBorders>
            <w:vAlign w:val="center"/>
          </w:tcPr>
          <w:p w14:paraId="5A662293" w14:textId="77777777" w:rsidR="00BA19A3" w:rsidRPr="00602489" w:rsidRDefault="00BA19A3" w:rsidP="0075780C">
            <w:pPr>
              <w:rPr>
                <w:b/>
                <w:bCs/>
                <w:sz w:val="24"/>
                <w:szCs w:val="24"/>
              </w:rPr>
            </w:pPr>
          </w:p>
        </w:tc>
        <w:tc>
          <w:tcPr>
            <w:tcW w:w="3690" w:type="dxa"/>
            <w:tcBorders>
              <w:left w:val="single" w:sz="12" w:space="0" w:color="auto"/>
            </w:tcBorders>
            <w:vAlign w:val="center"/>
          </w:tcPr>
          <w:p w14:paraId="1B4942E3" w14:textId="77777777" w:rsidR="00BA19A3" w:rsidRPr="002B5A60" w:rsidRDefault="00BA19A3" w:rsidP="0075780C">
            <w:pPr>
              <w:rPr>
                <w:color w:val="000000"/>
                <w:sz w:val="24"/>
                <w:szCs w:val="24"/>
              </w:rPr>
            </w:pPr>
            <w:r w:rsidRPr="002B5A60">
              <w:rPr>
                <w:color w:val="000000"/>
                <w:sz w:val="24"/>
                <w:szCs w:val="24"/>
              </w:rPr>
              <w:t xml:space="preserve">  Event Liaison</w:t>
            </w:r>
          </w:p>
          <w:p w14:paraId="6497BE01" w14:textId="77777777" w:rsidR="00BA19A3" w:rsidRPr="002B5A60" w:rsidRDefault="00BA19A3" w:rsidP="0075780C">
            <w:pPr>
              <w:rPr>
                <w:b/>
                <w:bCs/>
                <w:sz w:val="24"/>
                <w:szCs w:val="24"/>
              </w:rPr>
            </w:pPr>
          </w:p>
        </w:tc>
        <w:tc>
          <w:tcPr>
            <w:tcW w:w="1350" w:type="dxa"/>
            <w:vAlign w:val="center"/>
          </w:tcPr>
          <w:p w14:paraId="2C610767" w14:textId="77777777" w:rsidR="00BA19A3" w:rsidRPr="00602489" w:rsidRDefault="00BA19A3" w:rsidP="0075780C">
            <w:pPr>
              <w:rPr>
                <w:b/>
                <w:bCs/>
                <w:sz w:val="24"/>
                <w:szCs w:val="24"/>
              </w:rPr>
            </w:pPr>
          </w:p>
        </w:tc>
      </w:tr>
      <w:tr w:rsidR="00BA19A3" w14:paraId="0DCA8A72" w14:textId="77777777" w:rsidTr="00387460">
        <w:trPr>
          <w:trHeight w:hRule="exact" w:val="317"/>
        </w:trPr>
        <w:tc>
          <w:tcPr>
            <w:tcW w:w="4315" w:type="dxa"/>
            <w:vAlign w:val="center"/>
          </w:tcPr>
          <w:p w14:paraId="58C96DF4" w14:textId="3DD62260" w:rsidR="00BA19A3" w:rsidRPr="00387460" w:rsidRDefault="00BA19A3" w:rsidP="0075780C">
            <w:pPr>
              <w:rPr>
                <w:b/>
                <w:bCs/>
                <w:sz w:val="24"/>
                <w:szCs w:val="24"/>
              </w:rPr>
            </w:pPr>
            <w:r w:rsidRPr="00602489">
              <w:rPr>
                <w:b/>
                <w:bCs/>
                <w:color w:val="000000"/>
                <w:sz w:val="28"/>
                <w:szCs w:val="28"/>
              </w:rPr>
              <w:t xml:space="preserve">                                         </w:t>
            </w:r>
            <w:r w:rsidR="00387460">
              <w:rPr>
                <w:b/>
                <w:bCs/>
                <w:color w:val="000000"/>
                <w:sz w:val="28"/>
                <w:szCs w:val="28"/>
              </w:rPr>
              <w:t xml:space="preserve">   </w:t>
            </w:r>
            <w:r w:rsidRPr="00602489">
              <w:rPr>
                <w:b/>
                <w:bCs/>
                <w:color w:val="000000"/>
                <w:sz w:val="28"/>
                <w:szCs w:val="28"/>
              </w:rPr>
              <w:t xml:space="preserve"> </w:t>
            </w:r>
            <w:r w:rsidRPr="00387460">
              <w:rPr>
                <w:b/>
                <w:bCs/>
                <w:color w:val="000000"/>
                <w:sz w:val="24"/>
                <w:szCs w:val="24"/>
              </w:rPr>
              <w:t>TOTAL:</w:t>
            </w:r>
          </w:p>
        </w:tc>
        <w:tc>
          <w:tcPr>
            <w:tcW w:w="1350" w:type="dxa"/>
            <w:tcBorders>
              <w:top w:val="double" w:sz="4" w:space="0" w:color="auto"/>
              <w:right w:val="single" w:sz="12" w:space="0" w:color="auto"/>
            </w:tcBorders>
            <w:vAlign w:val="center"/>
          </w:tcPr>
          <w:p w14:paraId="428BFDDC" w14:textId="77777777" w:rsidR="00BA19A3" w:rsidRPr="00602489" w:rsidRDefault="00BA19A3" w:rsidP="0075780C">
            <w:pPr>
              <w:rPr>
                <w:b/>
                <w:bCs/>
                <w:sz w:val="24"/>
                <w:szCs w:val="24"/>
              </w:rPr>
            </w:pPr>
          </w:p>
        </w:tc>
        <w:tc>
          <w:tcPr>
            <w:tcW w:w="3690" w:type="dxa"/>
            <w:tcBorders>
              <w:left w:val="single" w:sz="12" w:space="0" w:color="auto"/>
            </w:tcBorders>
            <w:vAlign w:val="center"/>
          </w:tcPr>
          <w:p w14:paraId="0F96C10F" w14:textId="77777777" w:rsidR="00BA19A3" w:rsidRPr="002B5A60" w:rsidRDefault="00BA19A3" w:rsidP="0075780C">
            <w:pPr>
              <w:rPr>
                <w:color w:val="000000"/>
                <w:sz w:val="24"/>
                <w:szCs w:val="24"/>
              </w:rPr>
            </w:pPr>
            <w:r w:rsidRPr="002B5A60">
              <w:rPr>
                <w:color w:val="000000"/>
                <w:sz w:val="24"/>
                <w:szCs w:val="24"/>
              </w:rPr>
              <w:t xml:space="preserve">  Speaker Selection</w:t>
            </w:r>
          </w:p>
          <w:p w14:paraId="257911A6" w14:textId="77777777" w:rsidR="00BA19A3" w:rsidRPr="002B5A60" w:rsidRDefault="00BA19A3" w:rsidP="0075780C">
            <w:pPr>
              <w:rPr>
                <w:b/>
                <w:bCs/>
                <w:sz w:val="24"/>
                <w:szCs w:val="24"/>
              </w:rPr>
            </w:pPr>
          </w:p>
        </w:tc>
        <w:tc>
          <w:tcPr>
            <w:tcW w:w="1350" w:type="dxa"/>
            <w:vAlign w:val="center"/>
          </w:tcPr>
          <w:p w14:paraId="30A6E5CC" w14:textId="77777777" w:rsidR="00BA19A3" w:rsidRPr="00602489" w:rsidRDefault="00BA19A3" w:rsidP="0075780C">
            <w:pPr>
              <w:rPr>
                <w:b/>
                <w:bCs/>
                <w:sz w:val="24"/>
                <w:szCs w:val="24"/>
              </w:rPr>
            </w:pPr>
          </w:p>
        </w:tc>
      </w:tr>
      <w:tr w:rsidR="00BA19A3" w14:paraId="115B65D4" w14:textId="77777777" w:rsidTr="00D41A88">
        <w:trPr>
          <w:trHeight w:hRule="exact" w:val="317"/>
        </w:trPr>
        <w:tc>
          <w:tcPr>
            <w:tcW w:w="4315" w:type="dxa"/>
            <w:vAlign w:val="center"/>
          </w:tcPr>
          <w:p w14:paraId="2E2DE7E5" w14:textId="77777777" w:rsidR="00BA19A3" w:rsidRPr="00602489" w:rsidRDefault="00BA19A3" w:rsidP="0075780C">
            <w:pPr>
              <w:rPr>
                <w:b/>
                <w:bCs/>
                <w:sz w:val="28"/>
                <w:szCs w:val="28"/>
              </w:rPr>
            </w:pPr>
            <w:r w:rsidRPr="00602489">
              <w:rPr>
                <w:b/>
                <w:bCs/>
                <w:color w:val="000000"/>
                <w:sz w:val="28"/>
                <w:szCs w:val="28"/>
              </w:rPr>
              <w:t>Hotel Expenses:</w:t>
            </w:r>
          </w:p>
        </w:tc>
        <w:tc>
          <w:tcPr>
            <w:tcW w:w="1350" w:type="dxa"/>
            <w:tcBorders>
              <w:right w:val="single" w:sz="12" w:space="0" w:color="auto"/>
            </w:tcBorders>
            <w:vAlign w:val="center"/>
          </w:tcPr>
          <w:p w14:paraId="322603AD" w14:textId="77777777" w:rsidR="00BA19A3" w:rsidRPr="00602489" w:rsidRDefault="00BA19A3" w:rsidP="0075780C">
            <w:pPr>
              <w:rPr>
                <w:b/>
                <w:bCs/>
                <w:sz w:val="24"/>
                <w:szCs w:val="24"/>
              </w:rPr>
            </w:pPr>
          </w:p>
        </w:tc>
        <w:tc>
          <w:tcPr>
            <w:tcW w:w="3690" w:type="dxa"/>
            <w:tcBorders>
              <w:left w:val="single" w:sz="12" w:space="0" w:color="auto"/>
            </w:tcBorders>
            <w:vAlign w:val="center"/>
          </w:tcPr>
          <w:p w14:paraId="7767C243" w14:textId="77777777" w:rsidR="00BA19A3" w:rsidRPr="002B5A60" w:rsidRDefault="00BA19A3" w:rsidP="0075780C">
            <w:pPr>
              <w:rPr>
                <w:color w:val="000000"/>
                <w:sz w:val="24"/>
                <w:szCs w:val="24"/>
              </w:rPr>
            </w:pPr>
            <w:r w:rsidRPr="002B5A60">
              <w:rPr>
                <w:color w:val="000000"/>
                <w:sz w:val="24"/>
                <w:szCs w:val="24"/>
              </w:rPr>
              <w:t xml:space="preserve">  Speaker Hosts</w:t>
            </w:r>
          </w:p>
          <w:p w14:paraId="629469F1" w14:textId="77777777" w:rsidR="00BA19A3" w:rsidRPr="002B5A60" w:rsidRDefault="00BA19A3" w:rsidP="0075780C">
            <w:pPr>
              <w:rPr>
                <w:b/>
                <w:bCs/>
                <w:sz w:val="24"/>
                <w:szCs w:val="24"/>
              </w:rPr>
            </w:pPr>
          </w:p>
        </w:tc>
        <w:tc>
          <w:tcPr>
            <w:tcW w:w="1350" w:type="dxa"/>
            <w:vAlign w:val="center"/>
          </w:tcPr>
          <w:p w14:paraId="72B12813" w14:textId="77777777" w:rsidR="00BA19A3" w:rsidRPr="00602489" w:rsidRDefault="00BA19A3" w:rsidP="0075780C">
            <w:pPr>
              <w:rPr>
                <w:b/>
                <w:bCs/>
                <w:sz w:val="24"/>
                <w:szCs w:val="24"/>
              </w:rPr>
            </w:pPr>
          </w:p>
        </w:tc>
      </w:tr>
      <w:tr w:rsidR="00BA19A3" w14:paraId="752CE3E7" w14:textId="77777777" w:rsidTr="00D41A88">
        <w:trPr>
          <w:trHeight w:hRule="exact" w:val="317"/>
        </w:trPr>
        <w:tc>
          <w:tcPr>
            <w:tcW w:w="4315" w:type="dxa"/>
            <w:vAlign w:val="center"/>
          </w:tcPr>
          <w:p w14:paraId="7A5E327B" w14:textId="77777777" w:rsidR="00BA19A3" w:rsidRPr="00602489" w:rsidRDefault="00BA19A3" w:rsidP="0075780C">
            <w:pPr>
              <w:rPr>
                <w:b/>
                <w:bCs/>
                <w:sz w:val="24"/>
                <w:szCs w:val="24"/>
              </w:rPr>
            </w:pPr>
            <w:r w:rsidRPr="00602489">
              <w:rPr>
                <w:color w:val="000000"/>
                <w:sz w:val="24"/>
                <w:szCs w:val="24"/>
              </w:rPr>
              <w:t xml:space="preserve">   Hotel Deposit</w:t>
            </w:r>
          </w:p>
        </w:tc>
        <w:tc>
          <w:tcPr>
            <w:tcW w:w="1350" w:type="dxa"/>
            <w:tcBorders>
              <w:right w:val="single" w:sz="12" w:space="0" w:color="auto"/>
            </w:tcBorders>
            <w:vAlign w:val="center"/>
          </w:tcPr>
          <w:p w14:paraId="0AC388EE" w14:textId="77777777" w:rsidR="00BA19A3" w:rsidRPr="00602489" w:rsidRDefault="00BA19A3" w:rsidP="0075780C">
            <w:pPr>
              <w:rPr>
                <w:b/>
                <w:bCs/>
                <w:sz w:val="24"/>
                <w:szCs w:val="24"/>
              </w:rPr>
            </w:pPr>
          </w:p>
        </w:tc>
        <w:tc>
          <w:tcPr>
            <w:tcW w:w="3690" w:type="dxa"/>
            <w:tcBorders>
              <w:left w:val="single" w:sz="12" w:space="0" w:color="auto"/>
            </w:tcBorders>
            <w:vAlign w:val="center"/>
          </w:tcPr>
          <w:p w14:paraId="0A68C9D6" w14:textId="77777777" w:rsidR="00BA19A3" w:rsidRPr="002B5A60" w:rsidRDefault="00BA19A3" w:rsidP="0075780C">
            <w:pPr>
              <w:rPr>
                <w:color w:val="000000"/>
                <w:sz w:val="24"/>
                <w:szCs w:val="24"/>
              </w:rPr>
            </w:pPr>
            <w:r w:rsidRPr="002B5A60">
              <w:rPr>
                <w:color w:val="000000"/>
                <w:sz w:val="24"/>
                <w:szCs w:val="24"/>
              </w:rPr>
              <w:t xml:space="preserve">  Publicity</w:t>
            </w:r>
          </w:p>
          <w:p w14:paraId="7113D322" w14:textId="77777777" w:rsidR="00BA19A3" w:rsidRPr="002B5A60" w:rsidRDefault="00BA19A3" w:rsidP="0075780C">
            <w:pPr>
              <w:rPr>
                <w:b/>
                <w:bCs/>
                <w:sz w:val="24"/>
                <w:szCs w:val="24"/>
              </w:rPr>
            </w:pPr>
          </w:p>
        </w:tc>
        <w:tc>
          <w:tcPr>
            <w:tcW w:w="1350" w:type="dxa"/>
            <w:vAlign w:val="center"/>
          </w:tcPr>
          <w:p w14:paraId="2097A8A1" w14:textId="77777777" w:rsidR="00BA19A3" w:rsidRPr="00602489" w:rsidRDefault="00BA19A3" w:rsidP="0075780C">
            <w:pPr>
              <w:rPr>
                <w:b/>
                <w:bCs/>
                <w:sz w:val="24"/>
                <w:szCs w:val="24"/>
              </w:rPr>
            </w:pPr>
          </w:p>
        </w:tc>
      </w:tr>
      <w:tr w:rsidR="00BA19A3" w14:paraId="21D7C3BE" w14:textId="77777777" w:rsidTr="00D41A88">
        <w:trPr>
          <w:trHeight w:hRule="exact" w:val="317"/>
        </w:trPr>
        <w:tc>
          <w:tcPr>
            <w:tcW w:w="4315" w:type="dxa"/>
            <w:vAlign w:val="center"/>
          </w:tcPr>
          <w:p w14:paraId="563016B1" w14:textId="77777777" w:rsidR="00BA19A3" w:rsidRPr="00602489" w:rsidRDefault="00BA19A3" w:rsidP="0075780C">
            <w:pPr>
              <w:rPr>
                <w:b/>
                <w:bCs/>
                <w:sz w:val="24"/>
                <w:szCs w:val="24"/>
              </w:rPr>
            </w:pPr>
            <w:r w:rsidRPr="00602489">
              <w:rPr>
                <w:color w:val="000000"/>
                <w:sz w:val="24"/>
                <w:szCs w:val="24"/>
              </w:rPr>
              <w:t xml:space="preserve">   Main Mtg room</w:t>
            </w:r>
          </w:p>
        </w:tc>
        <w:tc>
          <w:tcPr>
            <w:tcW w:w="1350" w:type="dxa"/>
            <w:tcBorders>
              <w:right w:val="single" w:sz="12" w:space="0" w:color="auto"/>
            </w:tcBorders>
            <w:vAlign w:val="center"/>
          </w:tcPr>
          <w:p w14:paraId="0DE37539" w14:textId="77777777" w:rsidR="00BA19A3" w:rsidRPr="00602489" w:rsidRDefault="00BA19A3" w:rsidP="0075780C">
            <w:pPr>
              <w:rPr>
                <w:b/>
                <w:bCs/>
                <w:sz w:val="24"/>
                <w:szCs w:val="24"/>
              </w:rPr>
            </w:pPr>
          </w:p>
        </w:tc>
        <w:tc>
          <w:tcPr>
            <w:tcW w:w="3690" w:type="dxa"/>
            <w:tcBorders>
              <w:left w:val="single" w:sz="12" w:space="0" w:color="auto"/>
            </w:tcBorders>
            <w:vAlign w:val="center"/>
          </w:tcPr>
          <w:p w14:paraId="6A14B4EA" w14:textId="77777777" w:rsidR="00BA19A3" w:rsidRPr="002B5A60" w:rsidRDefault="00BA19A3" w:rsidP="0075780C">
            <w:pPr>
              <w:rPr>
                <w:color w:val="000000"/>
                <w:sz w:val="24"/>
                <w:szCs w:val="24"/>
              </w:rPr>
            </w:pPr>
            <w:r w:rsidRPr="002B5A60">
              <w:rPr>
                <w:color w:val="000000"/>
                <w:sz w:val="24"/>
                <w:szCs w:val="24"/>
              </w:rPr>
              <w:t xml:space="preserve">  Registration</w:t>
            </w:r>
          </w:p>
          <w:p w14:paraId="376D7177" w14:textId="77777777" w:rsidR="00BA19A3" w:rsidRPr="002B5A60" w:rsidRDefault="00BA19A3" w:rsidP="0075780C">
            <w:pPr>
              <w:rPr>
                <w:b/>
                <w:bCs/>
                <w:sz w:val="24"/>
                <w:szCs w:val="24"/>
              </w:rPr>
            </w:pPr>
          </w:p>
        </w:tc>
        <w:tc>
          <w:tcPr>
            <w:tcW w:w="1350" w:type="dxa"/>
            <w:vAlign w:val="center"/>
          </w:tcPr>
          <w:p w14:paraId="7CA6B0C0" w14:textId="77777777" w:rsidR="00BA19A3" w:rsidRPr="00602489" w:rsidRDefault="00BA19A3" w:rsidP="0075780C">
            <w:pPr>
              <w:rPr>
                <w:b/>
                <w:bCs/>
                <w:sz w:val="24"/>
                <w:szCs w:val="24"/>
              </w:rPr>
            </w:pPr>
          </w:p>
        </w:tc>
      </w:tr>
      <w:tr w:rsidR="00BA19A3" w14:paraId="69AD76D8" w14:textId="77777777" w:rsidTr="00D41A88">
        <w:trPr>
          <w:trHeight w:hRule="exact" w:val="317"/>
        </w:trPr>
        <w:tc>
          <w:tcPr>
            <w:tcW w:w="4315" w:type="dxa"/>
            <w:vAlign w:val="center"/>
          </w:tcPr>
          <w:p w14:paraId="6D7D0B97" w14:textId="77777777" w:rsidR="00BA19A3" w:rsidRPr="00602489" w:rsidRDefault="00BA19A3" w:rsidP="0075780C">
            <w:pPr>
              <w:rPr>
                <w:b/>
                <w:bCs/>
                <w:sz w:val="24"/>
                <w:szCs w:val="24"/>
              </w:rPr>
            </w:pPr>
            <w:r w:rsidRPr="00602489">
              <w:rPr>
                <w:color w:val="000000"/>
                <w:sz w:val="24"/>
                <w:szCs w:val="24"/>
              </w:rPr>
              <w:t xml:space="preserve">   Alateen Mtg room</w:t>
            </w:r>
          </w:p>
        </w:tc>
        <w:tc>
          <w:tcPr>
            <w:tcW w:w="1350" w:type="dxa"/>
            <w:tcBorders>
              <w:right w:val="single" w:sz="12" w:space="0" w:color="auto"/>
            </w:tcBorders>
            <w:vAlign w:val="center"/>
          </w:tcPr>
          <w:p w14:paraId="71328934" w14:textId="77777777" w:rsidR="00BA19A3" w:rsidRPr="00602489" w:rsidRDefault="00BA19A3" w:rsidP="0075780C">
            <w:pPr>
              <w:rPr>
                <w:b/>
                <w:bCs/>
                <w:sz w:val="24"/>
                <w:szCs w:val="24"/>
              </w:rPr>
            </w:pPr>
          </w:p>
        </w:tc>
        <w:tc>
          <w:tcPr>
            <w:tcW w:w="3690" w:type="dxa"/>
            <w:tcBorders>
              <w:left w:val="single" w:sz="12" w:space="0" w:color="auto"/>
            </w:tcBorders>
            <w:vAlign w:val="center"/>
          </w:tcPr>
          <w:p w14:paraId="3AC678B7" w14:textId="77777777" w:rsidR="00BA19A3" w:rsidRPr="002B5A60" w:rsidRDefault="00BA19A3" w:rsidP="0075780C">
            <w:pPr>
              <w:rPr>
                <w:color w:val="000000"/>
                <w:sz w:val="24"/>
                <w:szCs w:val="24"/>
              </w:rPr>
            </w:pPr>
            <w:r w:rsidRPr="002B5A60">
              <w:rPr>
                <w:color w:val="000000"/>
                <w:sz w:val="24"/>
                <w:szCs w:val="24"/>
              </w:rPr>
              <w:t xml:space="preserve">  Program</w:t>
            </w:r>
          </w:p>
          <w:p w14:paraId="6B11E2D0" w14:textId="77777777" w:rsidR="00BA19A3" w:rsidRPr="002B5A60" w:rsidRDefault="00BA19A3" w:rsidP="0075780C">
            <w:pPr>
              <w:rPr>
                <w:b/>
                <w:bCs/>
                <w:sz w:val="24"/>
                <w:szCs w:val="24"/>
              </w:rPr>
            </w:pPr>
          </w:p>
        </w:tc>
        <w:tc>
          <w:tcPr>
            <w:tcW w:w="1350" w:type="dxa"/>
            <w:vAlign w:val="center"/>
          </w:tcPr>
          <w:p w14:paraId="283739B4" w14:textId="77777777" w:rsidR="00BA19A3" w:rsidRPr="00602489" w:rsidRDefault="00BA19A3" w:rsidP="0075780C">
            <w:pPr>
              <w:rPr>
                <w:b/>
                <w:bCs/>
                <w:sz w:val="24"/>
                <w:szCs w:val="24"/>
              </w:rPr>
            </w:pPr>
          </w:p>
        </w:tc>
      </w:tr>
      <w:tr w:rsidR="00BA19A3" w14:paraId="3C4E222C" w14:textId="77777777" w:rsidTr="00D41A88">
        <w:trPr>
          <w:trHeight w:hRule="exact" w:val="317"/>
        </w:trPr>
        <w:tc>
          <w:tcPr>
            <w:tcW w:w="4315" w:type="dxa"/>
            <w:vAlign w:val="center"/>
          </w:tcPr>
          <w:p w14:paraId="3EB52F1C" w14:textId="77777777" w:rsidR="00BA19A3" w:rsidRPr="00602489" w:rsidRDefault="00BA19A3" w:rsidP="0075780C">
            <w:pPr>
              <w:rPr>
                <w:b/>
                <w:bCs/>
                <w:sz w:val="24"/>
                <w:szCs w:val="24"/>
              </w:rPr>
            </w:pPr>
            <w:r w:rsidRPr="00602489">
              <w:rPr>
                <w:color w:val="000000"/>
                <w:sz w:val="24"/>
                <w:szCs w:val="24"/>
              </w:rPr>
              <w:t xml:space="preserve">   AA Mtg room</w:t>
            </w:r>
          </w:p>
        </w:tc>
        <w:tc>
          <w:tcPr>
            <w:tcW w:w="1350" w:type="dxa"/>
            <w:tcBorders>
              <w:right w:val="single" w:sz="12" w:space="0" w:color="auto"/>
            </w:tcBorders>
            <w:vAlign w:val="center"/>
          </w:tcPr>
          <w:p w14:paraId="47DD1B90" w14:textId="77777777" w:rsidR="00BA19A3" w:rsidRPr="00602489" w:rsidRDefault="00BA19A3" w:rsidP="0075780C">
            <w:pPr>
              <w:rPr>
                <w:b/>
                <w:bCs/>
                <w:sz w:val="24"/>
                <w:szCs w:val="24"/>
              </w:rPr>
            </w:pPr>
          </w:p>
        </w:tc>
        <w:tc>
          <w:tcPr>
            <w:tcW w:w="3690" w:type="dxa"/>
            <w:tcBorders>
              <w:left w:val="single" w:sz="12" w:space="0" w:color="auto"/>
            </w:tcBorders>
            <w:vAlign w:val="center"/>
          </w:tcPr>
          <w:p w14:paraId="08774DB7" w14:textId="77777777" w:rsidR="00BA19A3" w:rsidRPr="002B5A60" w:rsidRDefault="00BA19A3" w:rsidP="0075780C">
            <w:pPr>
              <w:rPr>
                <w:color w:val="000000"/>
                <w:sz w:val="24"/>
                <w:szCs w:val="24"/>
              </w:rPr>
            </w:pPr>
            <w:r w:rsidRPr="002B5A60">
              <w:rPr>
                <w:color w:val="000000"/>
                <w:sz w:val="24"/>
                <w:szCs w:val="24"/>
              </w:rPr>
              <w:t xml:space="preserve">  AA Liaison</w:t>
            </w:r>
          </w:p>
          <w:p w14:paraId="63ED1642" w14:textId="77777777" w:rsidR="00BA19A3" w:rsidRPr="002B5A60" w:rsidRDefault="00BA19A3" w:rsidP="0075780C">
            <w:pPr>
              <w:rPr>
                <w:b/>
                <w:bCs/>
                <w:sz w:val="24"/>
                <w:szCs w:val="24"/>
              </w:rPr>
            </w:pPr>
          </w:p>
        </w:tc>
        <w:tc>
          <w:tcPr>
            <w:tcW w:w="1350" w:type="dxa"/>
            <w:vAlign w:val="center"/>
          </w:tcPr>
          <w:p w14:paraId="197BC556" w14:textId="77777777" w:rsidR="00BA19A3" w:rsidRPr="00602489" w:rsidRDefault="00BA19A3" w:rsidP="0075780C">
            <w:pPr>
              <w:rPr>
                <w:b/>
                <w:bCs/>
                <w:sz w:val="24"/>
                <w:szCs w:val="24"/>
              </w:rPr>
            </w:pPr>
          </w:p>
        </w:tc>
      </w:tr>
      <w:tr w:rsidR="00BA19A3" w14:paraId="3E55BDBB" w14:textId="77777777" w:rsidTr="00387460">
        <w:trPr>
          <w:trHeight w:hRule="exact" w:val="317"/>
        </w:trPr>
        <w:tc>
          <w:tcPr>
            <w:tcW w:w="4315" w:type="dxa"/>
            <w:vAlign w:val="center"/>
          </w:tcPr>
          <w:p w14:paraId="1C81D917" w14:textId="77777777" w:rsidR="00BA19A3" w:rsidRPr="00602489" w:rsidRDefault="00BA19A3" w:rsidP="0075780C">
            <w:pPr>
              <w:rPr>
                <w:b/>
                <w:bCs/>
                <w:sz w:val="24"/>
                <w:szCs w:val="24"/>
              </w:rPr>
            </w:pPr>
            <w:r w:rsidRPr="00602489">
              <w:rPr>
                <w:color w:val="000000"/>
                <w:sz w:val="24"/>
                <w:szCs w:val="24"/>
              </w:rPr>
              <w:t xml:space="preserve">   Audio-Visual </w:t>
            </w:r>
          </w:p>
        </w:tc>
        <w:tc>
          <w:tcPr>
            <w:tcW w:w="1350" w:type="dxa"/>
            <w:tcBorders>
              <w:bottom w:val="double" w:sz="4" w:space="0" w:color="auto"/>
              <w:right w:val="single" w:sz="12" w:space="0" w:color="auto"/>
            </w:tcBorders>
            <w:vAlign w:val="center"/>
          </w:tcPr>
          <w:p w14:paraId="3C71F86F" w14:textId="77777777" w:rsidR="00BA19A3" w:rsidRPr="00602489" w:rsidRDefault="00BA19A3" w:rsidP="0075780C">
            <w:pPr>
              <w:rPr>
                <w:b/>
                <w:bCs/>
                <w:sz w:val="24"/>
                <w:szCs w:val="24"/>
              </w:rPr>
            </w:pPr>
          </w:p>
        </w:tc>
        <w:tc>
          <w:tcPr>
            <w:tcW w:w="3690" w:type="dxa"/>
            <w:tcBorders>
              <w:left w:val="single" w:sz="12" w:space="0" w:color="auto"/>
            </w:tcBorders>
            <w:vAlign w:val="center"/>
          </w:tcPr>
          <w:p w14:paraId="7B549330" w14:textId="77777777" w:rsidR="00BA19A3" w:rsidRPr="002B5A60" w:rsidRDefault="00BA19A3" w:rsidP="0075780C">
            <w:pPr>
              <w:rPr>
                <w:color w:val="000000"/>
                <w:sz w:val="24"/>
                <w:szCs w:val="24"/>
              </w:rPr>
            </w:pPr>
            <w:r w:rsidRPr="002B5A60">
              <w:rPr>
                <w:color w:val="000000"/>
                <w:sz w:val="24"/>
                <w:szCs w:val="24"/>
              </w:rPr>
              <w:t xml:space="preserve">  Alateen Liaison</w:t>
            </w:r>
          </w:p>
          <w:p w14:paraId="769F829C" w14:textId="77777777" w:rsidR="00BA19A3" w:rsidRPr="002B5A60" w:rsidRDefault="00BA19A3" w:rsidP="0075780C">
            <w:pPr>
              <w:rPr>
                <w:b/>
                <w:bCs/>
                <w:sz w:val="24"/>
                <w:szCs w:val="24"/>
              </w:rPr>
            </w:pPr>
          </w:p>
        </w:tc>
        <w:tc>
          <w:tcPr>
            <w:tcW w:w="1350" w:type="dxa"/>
            <w:vAlign w:val="center"/>
          </w:tcPr>
          <w:p w14:paraId="60628358" w14:textId="77777777" w:rsidR="00BA19A3" w:rsidRPr="00602489" w:rsidRDefault="00BA19A3" w:rsidP="0075780C">
            <w:pPr>
              <w:rPr>
                <w:b/>
                <w:bCs/>
                <w:sz w:val="24"/>
                <w:szCs w:val="24"/>
              </w:rPr>
            </w:pPr>
          </w:p>
        </w:tc>
      </w:tr>
      <w:tr w:rsidR="00BA19A3" w14:paraId="6CF8F848" w14:textId="77777777" w:rsidTr="00387460">
        <w:trPr>
          <w:trHeight w:hRule="exact" w:val="317"/>
        </w:trPr>
        <w:tc>
          <w:tcPr>
            <w:tcW w:w="4315" w:type="dxa"/>
            <w:vAlign w:val="center"/>
          </w:tcPr>
          <w:p w14:paraId="7A5C84F3" w14:textId="319C6334" w:rsidR="00BA19A3" w:rsidRPr="00387460" w:rsidRDefault="00BA19A3" w:rsidP="0075780C">
            <w:pPr>
              <w:rPr>
                <w:b/>
                <w:bCs/>
                <w:sz w:val="24"/>
                <w:szCs w:val="24"/>
              </w:rPr>
            </w:pPr>
            <w:r w:rsidRPr="00387460">
              <w:rPr>
                <w:b/>
                <w:bCs/>
                <w:color w:val="000000"/>
                <w:sz w:val="24"/>
                <w:szCs w:val="24"/>
              </w:rPr>
              <w:t xml:space="preserve">                                          </w:t>
            </w:r>
            <w:r w:rsidR="00387460">
              <w:rPr>
                <w:b/>
                <w:bCs/>
                <w:color w:val="000000"/>
                <w:sz w:val="24"/>
                <w:szCs w:val="24"/>
              </w:rPr>
              <w:t xml:space="preserve">          </w:t>
            </w:r>
            <w:r w:rsidRPr="00387460">
              <w:rPr>
                <w:b/>
                <w:bCs/>
                <w:color w:val="000000"/>
                <w:sz w:val="24"/>
                <w:szCs w:val="24"/>
              </w:rPr>
              <w:t>TOTAL:</w:t>
            </w:r>
          </w:p>
        </w:tc>
        <w:tc>
          <w:tcPr>
            <w:tcW w:w="1350" w:type="dxa"/>
            <w:tcBorders>
              <w:top w:val="double" w:sz="4" w:space="0" w:color="auto"/>
              <w:right w:val="single" w:sz="12" w:space="0" w:color="auto"/>
            </w:tcBorders>
            <w:vAlign w:val="center"/>
          </w:tcPr>
          <w:p w14:paraId="4A654C32" w14:textId="77777777" w:rsidR="00BA19A3" w:rsidRPr="00602489" w:rsidRDefault="00BA19A3" w:rsidP="0075780C">
            <w:pPr>
              <w:rPr>
                <w:b/>
                <w:bCs/>
                <w:sz w:val="24"/>
                <w:szCs w:val="24"/>
              </w:rPr>
            </w:pPr>
          </w:p>
        </w:tc>
        <w:tc>
          <w:tcPr>
            <w:tcW w:w="3690" w:type="dxa"/>
            <w:tcBorders>
              <w:left w:val="single" w:sz="12" w:space="0" w:color="auto"/>
            </w:tcBorders>
            <w:vAlign w:val="center"/>
          </w:tcPr>
          <w:p w14:paraId="2B2905FD" w14:textId="77777777" w:rsidR="00BA19A3" w:rsidRPr="002B5A60" w:rsidRDefault="00BA19A3" w:rsidP="0075780C">
            <w:pPr>
              <w:rPr>
                <w:color w:val="000000"/>
                <w:sz w:val="24"/>
                <w:szCs w:val="24"/>
              </w:rPr>
            </w:pPr>
            <w:r w:rsidRPr="002B5A60">
              <w:rPr>
                <w:color w:val="000000"/>
                <w:sz w:val="24"/>
                <w:szCs w:val="24"/>
              </w:rPr>
              <w:t xml:space="preserve">  Crafts</w:t>
            </w:r>
          </w:p>
          <w:p w14:paraId="5FD77CFF" w14:textId="77777777" w:rsidR="00BA19A3" w:rsidRPr="002B5A60" w:rsidRDefault="00BA19A3" w:rsidP="0075780C">
            <w:pPr>
              <w:rPr>
                <w:b/>
                <w:bCs/>
                <w:sz w:val="24"/>
                <w:szCs w:val="24"/>
              </w:rPr>
            </w:pPr>
          </w:p>
        </w:tc>
        <w:tc>
          <w:tcPr>
            <w:tcW w:w="1350" w:type="dxa"/>
            <w:vAlign w:val="center"/>
          </w:tcPr>
          <w:p w14:paraId="68E3246A" w14:textId="77777777" w:rsidR="00BA19A3" w:rsidRPr="00602489" w:rsidRDefault="00BA19A3" w:rsidP="0075780C">
            <w:pPr>
              <w:rPr>
                <w:b/>
                <w:bCs/>
                <w:sz w:val="24"/>
                <w:szCs w:val="24"/>
              </w:rPr>
            </w:pPr>
          </w:p>
        </w:tc>
      </w:tr>
      <w:tr w:rsidR="00BA19A3" w14:paraId="6C799AA1" w14:textId="77777777" w:rsidTr="00D41A88">
        <w:trPr>
          <w:trHeight w:hRule="exact" w:val="317"/>
        </w:trPr>
        <w:tc>
          <w:tcPr>
            <w:tcW w:w="4315" w:type="dxa"/>
            <w:vAlign w:val="center"/>
          </w:tcPr>
          <w:p w14:paraId="2659D313" w14:textId="77777777" w:rsidR="00BA19A3" w:rsidRPr="00602489" w:rsidRDefault="00BA19A3" w:rsidP="0075780C">
            <w:pPr>
              <w:rPr>
                <w:b/>
                <w:bCs/>
                <w:sz w:val="24"/>
                <w:szCs w:val="24"/>
              </w:rPr>
            </w:pPr>
            <w:r w:rsidRPr="00602489">
              <w:rPr>
                <w:b/>
                <w:bCs/>
                <w:color w:val="000000"/>
                <w:sz w:val="28"/>
                <w:szCs w:val="28"/>
              </w:rPr>
              <w:t>Speaker Expenses:</w:t>
            </w:r>
          </w:p>
        </w:tc>
        <w:tc>
          <w:tcPr>
            <w:tcW w:w="1350" w:type="dxa"/>
            <w:tcBorders>
              <w:right w:val="single" w:sz="12" w:space="0" w:color="auto"/>
            </w:tcBorders>
            <w:vAlign w:val="center"/>
          </w:tcPr>
          <w:p w14:paraId="5F034F8D" w14:textId="77777777" w:rsidR="00BA19A3" w:rsidRPr="00602489" w:rsidRDefault="00BA19A3" w:rsidP="0075780C">
            <w:pPr>
              <w:rPr>
                <w:b/>
                <w:bCs/>
                <w:sz w:val="24"/>
                <w:szCs w:val="24"/>
              </w:rPr>
            </w:pPr>
          </w:p>
        </w:tc>
        <w:tc>
          <w:tcPr>
            <w:tcW w:w="3690" w:type="dxa"/>
            <w:tcBorders>
              <w:left w:val="single" w:sz="12" w:space="0" w:color="auto"/>
            </w:tcBorders>
            <w:vAlign w:val="center"/>
          </w:tcPr>
          <w:p w14:paraId="1D0FB149" w14:textId="77777777" w:rsidR="00BA19A3" w:rsidRPr="002B5A60" w:rsidRDefault="00BA19A3" w:rsidP="0075780C">
            <w:pPr>
              <w:rPr>
                <w:color w:val="000000"/>
                <w:sz w:val="24"/>
                <w:szCs w:val="24"/>
              </w:rPr>
            </w:pPr>
            <w:r w:rsidRPr="002B5A60">
              <w:rPr>
                <w:color w:val="000000"/>
                <w:sz w:val="24"/>
                <w:szCs w:val="24"/>
              </w:rPr>
              <w:t xml:space="preserve">  Raffle</w:t>
            </w:r>
          </w:p>
          <w:p w14:paraId="7E1107EB" w14:textId="77777777" w:rsidR="00BA19A3" w:rsidRPr="002B5A60" w:rsidRDefault="00BA19A3" w:rsidP="0075780C">
            <w:pPr>
              <w:rPr>
                <w:b/>
                <w:bCs/>
                <w:sz w:val="24"/>
                <w:szCs w:val="24"/>
              </w:rPr>
            </w:pPr>
          </w:p>
        </w:tc>
        <w:tc>
          <w:tcPr>
            <w:tcW w:w="1350" w:type="dxa"/>
            <w:vAlign w:val="center"/>
          </w:tcPr>
          <w:p w14:paraId="6E69D0BB" w14:textId="77777777" w:rsidR="00BA19A3" w:rsidRPr="00602489" w:rsidRDefault="00BA19A3" w:rsidP="0075780C">
            <w:pPr>
              <w:rPr>
                <w:b/>
                <w:bCs/>
                <w:sz w:val="24"/>
                <w:szCs w:val="24"/>
              </w:rPr>
            </w:pPr>
          </w:p>
        </w:tc>
      </w:tr>
      <w:tr w:rsidR="00BA19A3" w14:paraId="19C24536" w14:textId="77777777" w:rsidTr="00D41A88">
        <w:trPr>
          <w:trHeight w:hRule="exact" w:val="317"/>
        </w:trPr>
        <w:tc>
          <w:tcPr>
            <w:tcW w:w="4315" w:type="dxa"/>
            <w:vAlign w:val="center"/>
          </w:tcPr>
          <w:p w14:paraId="102E06B5" w14:textId="77777777" w:rsidR="00BA19A3" w:rsidRPr="00602489" w:rsidRDefault="00BA19A3" w:rsidP="0075780C">
            <w:pPr>
              <w:rPr>
                <w:b/>
                <w:bCs/>
                <w:sz w:val="24"/>
                <w:szCs w:val="24"/>
              </w:rPr>
            </w:pPr>
            <w:r w:rsidRPr="00602489">
              <w:rPr>
                <w:color w:val="000000"/>
                <w:sz w:val="24"/>
                <w:szCs w:val="24"/>
              </w:rPr>
              <w:t xml:space="preserve">   Airfare</w:t>
            </w:r>
          </w:p>
        </w:tc>
        <w:tc>
          <w:tcPr>
            <w:tcW w:w="1350" w:type="dxa"/>
            <w:tcBorders>
              <w:right w:val="single" w:sz="12" w:space="0" w:color="auto"/>
            </w:tcBorders>
            <w:vAlign w:val="center"/>
          </w:tcPr>
          <w:p w14:paraId="50C3F6BD" w14:textId="77777777" w:rsidR="00BA19A3" w:rsidRPr="00602489" w:rsidRDefault="00BA19A3" w:rsidP="0075780C">
            <w:pPr>
              <w:rPr>
                <w:b/>
                <w:bCs/>
                <w:sz w:val="24"/>
                <w:szCs w:val="24"/>
              </w:rPr>
            </w:pPr>
          </w:p>
        </w:tc>
        <w:tc>
          <w:tcPr>
            <w:tcW w:w="3690" w:type="dxa"/>
            <w:tcBorders>
              <w:left w:val="single" w:sz="12" w:space="0" w:color="auto"/>
            </w:tcBorders>
            <w:vAlign w:val="center"/>
          </w:tcPr>
          <w:p w14:paraId="08DD9837" w14:textId="77777777" w:rsidR="00BA19A3" w:rsidRPr="002B5A60" w:rsidRDefault="00BA19A3" w:rsidP="0075780C">
            <w:pPr>
              <w:rPr>
                <w:color w:val="000000"/>
                <w:sz w:val="24"/>
                <w:szCs w:val="24"/>
              </w:rPr>
            </w:pPr>
            <w:r w:rsidRPr="002B5A60">
              <w:rPr>
                <w:color w:val="000000"/>
                <w:sz w:val="24"/>
                <w:szCs w:val="24"/>
              </w:rPr>
              <w:t xml:space="preserve">  Coffee Liaison</w:t>
            </w:r>
          </w:p>
          <w:p w14:paraId="38252A82" w14:textId="77777777" w:rsidR="00BA19A3" w:rsidRPr="002B5A60" w:rsidRDefault="00BA19A3" w:rsidP="0075780C">
            <w:pPr>
              <w:rPr>
                <w:b/>
                <w:bCs/>
                <w:sz w:val="24"/>
                <w:szCs w:val="24"/>
              </w:rPr>
            </w:pPr>
          </w:p>
        </w:tc>
        <w:tc>
          <w:tcPr>
            <w:tcW w:w="1350" w:type="dxa"/>
            <w:vAlign w:val="center"/>
          </w:tcPr>
          <w:p w14:paraId="04DC7D5E" w14:textId="77777777" w:rsidR="00BA19A3" w:rsidRPr="00602489" w:rsidRDefault="00BA19A3" w:rsidP="0075780C">
            <w:pPr>
              <w:rPr>
                <w:b/>
                <w:bCs/>
                <w:sz w:val="24"/>
                <w:szCs w:val="24"/>
              </w:rPr>
            </w:pPr>
          </w:p>
        </w:tc>
      </w:tr>
      <w:tr w:rsidR="00BA19A3" w14:paraId="0229000D" w14:textId="77777777" w:rsidTr="00D41A88">
        <w:trPr>
          <w:trHeight w:hRule="exact" w:val="317"/>
        </w:trPr>
        <w:tc>
          <w:tcPr>
            <w:tcW w:w="4315" w:type="dxa"/>
            <w:vAlign w:val="center"/>
          </w:tcPr>
          <w:p w14:paraId="4CE5D5B9" w14:textId="77777777" w:rsidR="00BA19A3" w:rsidRPr="00602489" w:rsidRDefault="00BA19A3" w:rsidP="0075780C">
            <w:pPr>
              <w:rPr>
                <w:b/>
                <w:bCs/>
                <w:sz w:val="24"/>
                <w:szCs w:val="24"/>
              </w:rPr>
            </w:pPr>
            <w:r w:rsidRPr="00602489">
              <w:rPr>
                <w:color w:val="000000"/>
                <w:sz w:val="24"/>
                <w:szCs w:val="24"/>
              </w:rPr>
              <w:t xml:space="preserve">   Ground Transportation</w:t>
            </w:r>
          </w:p>
        </w:tc>
        <w:tc>
          <w:tcPr>
            <w:tcW w:w="1350" w:type="dxa"/>
            <w:tcBorders>
              <w:right w:val="single" w:sz="12" w:space="0" w:color="auto"/>
            </w:tcBorders>
            <w:vAlign w:val="center"/>
          </w:tcPr>
          <w:p w14:paraId="28450163" w14:textId="77777777" w:rsidR="00BA19A3" w:rsidRPr="00602489" w:rsidRDefault="00BA19A3" w:rsidP="0075780C">
            <w:pPr>
              <w:rPr>
                <w:b/>
                <w:bCs/>
                <w:sz w:val="24"/>
                <w:szCs w:val="24"/>
              </w:rPr>
            </w:pPr>
          </w:p>
        </w:tc>
        <w:tc>
          <w:tcPr>
            <w:tcW w:w="3690" w:type="dxa"/>
            <w:tcBorders>
              <w:left w:val="single" w:sz="12" w:space="0" w:color="auto"/>
            </w:tcBorders>
            <w:vAlign w:val="center"/>
          </w:tcPr>
          <w:p w14:paraId="7A52EB02" w14:textId="77777777" w:rsidR="00BA19A3" w:rsidRPr="002B5A60" w:rsidRDefault="00BA19A3" w:rsidP="0075780C">
            <w:pPr>
              <w:rPr>
                <w:color w:val="000000"/>
                <w:sz w:val="24"/>
                <w:szCs w:val="24"/>
              </w:rPr>
            </w:pPr>
            <w:r w:rsidRPr="002B5A60">
              <w:rPr>
                <w:color w:val="000000"/>
                <w:sz w:val="24"/>
                <w:szCs w:val="24"/>
              </w:rPr>
              <w:t xml:space="preserve">  Workshop Chair</w:t>
            </w:r>
          </w:p>
          <w:p w14:paraId="5A0EA6D5" w14:textId="77777777" w:rsidR="00BA19A3" w:rsidRPr="002B5A60" w:rsidRDefault="00BA19A3" w:rsidP="0075780C">
            <w:pPr>
              <w:rPr>
                <w:b/>
                <w:bCs/>
                <w:sz w:val="24"/>
                <w:szCs w:val="24"/>
              </w:rPr>
            </w:pPr>
          </w:p>
        </w:tc>
        <w:tc>
          <w:tcPr>
            <w:tcW w:w="1350" w:type="dxa"/>
            <w:vAlign w:val="center"/>
          </w:tcPr>
          <w:p w14:paraId="7F232400" w14:textId="77777777" w:rsidR="00BA19A3" w:rsidRPr="00602489" w:rsidRDefault="00BA19A3" w:rsidP="0075780C">
            <w:pPr>
              <w:rPr>
                <w:b/>
                <w:bCs/>
                <w:sz w:val="24"/>
                <w:szCs w:val="24"/>
              </w:rPr>
            </w:pPr>
          </w:p>
        </w:tc>
      </w:tr>
      <w:tr w:rsidR="00BA19A3" w14:paraId="65135C1D" w14:textId="77777777" w:rsidTr="00D41A88">
        <w:trPr>
          <w:trHeight w:hRule="exact" w:val="317"/>
        </w:trPr>
        <w:tc>
          <w:tcPr>
            <w:tcW w:w="4315" w:type="dxa"/>
            <w:vAlign w:val="center"/>
          </w:tcPr>
          <w:p w14:paraId="79F3A37F" w14:textId="77777777" w:rsidR="00BA19A3" w:rsidRPr="00602489" w:rsidRDefault="00BA19A3" w:rsidP="0075780C">
            <w:pPr>
              <w:rPr>
                <w:b/>
                <w:bCs/>
                <w:sz w:val="24"/>
                <w:szCs w:val="24"/>
              </w:rPr>
            </w:pPr>
            <w:r w:rsidRPr="00602489">
              <w:rPr>
                <w:color w:val="000000"/>
                <w:sz w:val="24"/>
                <w:szCs w:val="24"/>
              </w:rPr>
              <w:t xml:space="preserve">   Driving milage</w:t>
            </w:r>
          </w:p>
        </w:tc>
        <w:tc>
          <w:tcPr>
            <w:tcW w:w="1350" w:type="dxa"/>
            <w:tcBorders>
              <w:right w:val="single" w:sz="12" w:space="0" w:color="auto"/>
            </w:tcBorders>
            <w:vAlign w:val="center"/>
          </w:tcPr>
          <w:p w14:paraId="12D448DC" w14:textId="77777777" w:rsidR="00BA19A3" w:rsidRPr="00602489" w:rsidRDefault="00BA19A3" w:rsidP="0075780C">
            <w:pPr>
              <w:rPr>
                <w:b/>
                <w:bCs/>
                <w:sz w:val="24"/>
                <w:szCs w:val="24"/>
              </w:rPr>
            </w:pPr>
          </w:p>
        </w:tc>
        <w:tc>
          <w:tcPr>
            <w:tcW w:w="3690" w:type="dxa"/>
            <w:tcBorders>
              <w:left w:val="single" w:sz="12" w:space="0" w:color="auto"/>
            </w:tcBorders>
            <w:vAlign w:val="center"/>
          </w:tcPr>
          <w:p w14:paraId="74FBE4EE" w14:textId="77777777" w:rsidR="00BA19A3" w:rsidRPr="002B5A60" w:rsidRDefault="00BA19A3" w:rsidP="0075780C">
            <w:pPr>
              <w:rPr>
                <w:color w:val="000000"/>
                <w:sz w:val="24"/>
                <w:szCs w:val="24"/>
              </w:rPr>
            </w:pPr>
            <w:r w:rsidRPr="002B5A60">
              <w:rPr>
                <w:color w:val="000000"/>
                <w:sz w:val="24"/>
                <w:szCs w:val="24"/>
              </w:rPr>
              <w:t xml:space="preserve">  Hospitality</w:t>
            </w:r>
          </w:p>
          <w:p w14:paraId="7E8A6376" w14:textId="77777777" w:rsidR="00BA19A3" w:rsidRPr="002B5A60" w:rsidRDefault="00BA19A3" w:rsidP="0075780C">
            <w:pPr>
              <w:rPr>
                <w:b/>
                <w:bCs/>
                <w:sz w:val="24"/>
                <w:szCs w:val="24"/>
              </w:rPr>
            </w:pPr>
          </w:p>
        </w:tc>
        <w:tc>
          <w:tcPr>
            <w:tcW w:w="1350" w:type="dxa"/>
            <w:vAlign w:val="center"/>
          </w:tcPr>
          <w:p w14:paraId="1E16A061" w14:textId="77777777" w:rsidR="00BA19A3" w:rsidRPr="00602489" w:rsidRDefault="00BA19A3" w:rsidP="0075780C">
            <w:pPr>
              <w:rPr>
                <w:b/>
                <w:bCs/>
                <w:sz w:val="24"/>
                <w:szCs w:val="24"/>
              </w:rPr>
            </w:pPr>
          </w:p>
        </w:tc>
      </w:tr>
      <w:tr w:rsidR="00BA19A3" w14:paraId="6C78C4E1" w14:textId="77777777" w:rsidTr="00D41A88">
        <w:trPr>
          <w:trHeight w:hRule="exact" w:val="317"/>
        </w:trPr>
        <w:tc>
          <w:tcPr>
            <w:tcW w:w="4315" w:type="dxa"/>
            <w:vAlign w:val="center"/>
          </w:tcPr>
          <w:p w14:paraId="32C1AB30" w14:textId="77777777" w:rsidR="00BA19A3" w:rsidRPr="00602489" w:rsidRDefault="00BA19A3" w:rsidP="0075780C">
            <w:pPr>
              <w:rPr>
                <w:b/>
                <w:bCs/>
                <w:sz w:val="24"/>
                <w:szCs w:val="24"/>
              </w:rPr>
            </w:pPr>
            <w:r w:rsidRPr="00602489">
              <w:rPr>
                <w:color w:val="000000"/>
                <w:sz w:val="24"/>
                <w:szCs w:val="24"/>
              </w:rPr>
              <w:t xml:space="preserve">   Food</w:t>
            </w:r>
          </w:p>
        </w:tc>
        <w:tc>
          <w:tcPr>
            <w:tcW w:w="1350" w:type="dxa"/>
            <w:tcBorders>
              <w:right w:val="single" w:sz="12" w:space="0" w:color="auto"/>
            </w:tcBorders>
            <w:vAlign w:val="center"/>
          </w:tcPr>
          <w:p w14:paraId="4AD1246F" w14:textId="77777777" w:rsidR="00BA19A3" w:rsidRPr="00602489" w:rsidRDefault="00BA19A3" w:rsidP="0075780C">
            <w:pPr>
              <w:rPr>
                <w:b/>
                <w:bCs/>
                <w:sz w:val="24"/>
                <w:szCs w:val="24"/>
              </w:rPr>
            </w:pPr>
          </w:p>
        </w:tc>
        <w:tc>
          <w:tcPr>
            <w:tcW w:w="3690" w:type="dxa"/>
            <w:tcBorders>
              <w:left w:val="single" w:sz="12" w:space="0" w:color="auto"/>
            </w:tcBorders>
            <w:vAlign w:val="center"/>
          </w:tcPr>
          <w:p w14:paraId="546F818D" w14:textId="77777777" w:rsidR="00BA19A3" w:rsidRPr="002B5A60" w:rsidRDefault="00BA19A3" w:rsidP="0075780C">
            <w:pPr>
              <w:rPr>
                <w:color w:val="000000"/>
                <w:sz w:val="24"/>
                <w:szCs w:val="24"/>
              </w:rPr>
            </w:pPr>
            <w:r w:rsidRPr="002B5A60">
              <w:rPr>
                <w:color w:val="000000"/>
                <w:sz w:val="24"/>
                <w:szCs w:val="24"/>
              </w:rPr>
              <w:t xml:space="preserve">  Welcoming</w:t>
            </w:r>
          </w:p>
          <w:p w14:paraId="54C9E626" w14:textId="77777777" w:rsidR="00BA19A3" w:rsidRPr="002B5A60" w:rsidRDefault="00BA19A3" w:rsidP="0075780C">
            <w:pPr>
              <w:rPr>
                <w:b/>
                <w:bCs/>
                <w:sz w:val="24"/>
                <w:szCs w:val="24"/>
              </w:rPr>
            </w:pPr>
          </w:p>
        </w:tc>
        <w:tc>
          <w:tcPr>
            <w:tcW w:w="1350" w:type="dxa"/>
            <w:vAlign w:val="center"/>
          </w:tcPr>
          <w:p w14:paraId="608F172B" w14:textId="77777777" w:rsidR="00BA19A3" w:rsidRPr="00602489" w:rsidRDefault="00BA19A3" w:rsidP="0075780C">
            <w:pPr>
              <w:rPr>
                <w:b/>
                <w:bCs/>
                <w:sz w:val="24"/>
                <w:szCs w:val="24"/>
              </w:rPr>
            </w:pPr>
          </w:p>
        </w:tc>
      </w:tr>
      <w:tr w:rsidR="00BA19A3" w:rsidRPr="00460937" w14:paraId="72A4A292" w14:textId="77777777" w:rsidTr="00387460">
        <w:trPr>
          <w:trHeight w:hRule="exact" w:val="317"/>
        </w:trPr>
        <w:tc>
          <w:tcPr>
            <w:tcW w:w="4315" w:type="dxa"/>
            <w:vAlign w:val="center"/>
          </w:tcPr>
          <w:p w14:paraId="7025DA08" w14:textId="77777777" w:rsidR="00BA19A3" w:rsidRPr="00460937" w:rsidRDefault="00BA19A3" w:rsidP="0075780C">
            <w:pPr>
              <w:rPr>
                <w:b/>
                <w:bCs/>
                <w:sz w:val="24"/>
                <w:szCs w:val="24"/>
              </w:rPr>
            </w:pPr>
            <w:r w:rsidRPr="00460937">
              <w:rPr>
                <w:color w:val="000000"/>
                <w:sz w:val="24"/>
                <w:szCs w:val="24"/>
              </w:rPr>
              <w:t xml:space="preserve">   Hotel Rooms</w:t>
            </w:r>
          </w:p>
        </w:tc>
        <w:tc>
          <w:tcPr>
            <w:tcW w:w="1350" w:type="dxa"/>
            <w:tcBorders>
              <w:bottom w:val="double" w:sz="4" w:space="0" w:color="auto"/>
              <w:right w:val="single" w:sz="12" w:space="0" w:color="auto"/>
            </w:tcBorders>
            <w:vAlign w:val="center"/>
          </w:tcPr>
          <w:p w14:paraId="772A4D21" w14:textId="77777777" w:rsidR="00BA19A3" w:rsidRPr="00460937" w:rsidRDefault="00BA19A3" w:rsidP="0075780C">
            <w:pPr>
              <w:rPr>
                <w:b/>
                <w:bCs/>
                <w:sz w:val="24"/>
                <w:szCs w:val="24"/>
              </w:rPr>
            </w:pPr>
          </w:p>
        </w:tc>
        <w:tc>
          <w:tcPr>
            <w:tcW w:w="3690" w:type="dxa"/>
            <w:tcBorders>
              <w:left w:val="single" w:sz="12" w:space="0" w:color="auto"/>
            </w:tcBorders>
            <w:vAlign w:val="center"/>
          </w:tcPr>
          <w:p w14:paraId="2CDDDE4E" w14:textId="77777777" w:rsidR="00BA19A3" w:rsidRPr="002B5A60" w:rsidRDefault="00BA19A3" w:rsidP="0075780C">
            <w:pPr>
              <w:rPr>
                <w:color w:val="000000"/>
                <w:sz w:val="24"/>
                <w:szCs w:val="24"/>
              </w:rPr>
            </w:pPr>
            <w:r w:rsidRPr="002B5A60">
              <w:rPr>
                <w:color w:val="000000"/>
                <w:sz w:val="24"/>
                <w:szCs w:val="24"/>
              </w:rPr>
              <w:t xml:space="preserve">  Decorations</w:t>
            </w:r>
          </w:p>
          <w:p w14:paraId="56A61ECA" w14:textId="77777777" w:rsidR="00BA19A3" w:rsidRPr="002B5A60" w:rsidRDefault="00BA19A3" w:rsidP="0075780C">
            <w:pPr>
              <w:rPr>
                <w:b/>
                <w:bCs/>
                <w:sz w:val="24"/>
                <w:szCs w:val="24"/>
              </w:rPr>
            </w:pPr>
          </w:p>
        </w:tc>
        <w:tc>
          <w:tcPr>
            <w:tcW w:w="1350" w:type="dxa"/>
            <w:vAlign w:val="center"/>
          </w:tcPr>
          <w:p w14:paraId="3DF81E06" w14:textId="77777777" w:rsidR="00BA19A3" w:rsidRPr="00460937" w:rsidRDefault="00BA19A3" w:rsidP="0075780C">
            <w:pPr>
              <w:rPr>
                <w:b/>
                <w:bCs/>
                <w:sz w:val="24"/>
                <w:szCs w:val="24"/>
              </w:rPr>
            </w:pPr>
          </w:p>
        </w:tc>
      </w:tr>
      <w:tr w:rsidR="00BA19A3" w14:paraId="43A9C7A2" w14:textId="77777777" w:rsidTr="00387460">
        <w:trPr>
          <w:trHeight w:hRule="exact" w:val="317"/>
        </w:trPr>
        <w:tc>
          <w:tcPr>
            <w:tcW w:w="4315" w:type="dxa"/>
            <w:vAlign w:val="center"/>
          </w:tcPr>
          <w:p w14:paraId="30FDA570" w14:textId="3C98D8E6" w:rsidR="00BA19A3" w:rsidRPr="00387460" w:rsidRDefault="00BA19A3" w:rsidP="0075780C">
            <w:pPr>
              <w:rPr>
                <w:b/>
                <w:bCs/>
                <w:sz w:val="24"/>
                <w:szCs w:val="24"/>
              </w:rPr>
            </w:pPr>
            <w:r w:rsidRPr="00387460">
              <w:rPr>
                <w:b/>
                <w:bCs/>
                <w:color w:val="000000"/>
                <w:sz w:val="24"/>
                <w:szCs w:val="24"/>
              </w:rPr>
              <w:t xml:space="preserve">                                         </w:t>
            </w:r>
            <w:r w:rsidR="00387460">
              <w:rPr>
                <w:b/>
                <w:bCs/>
                <w:color w:val="000000"/>
                <w:sz w:val="24"/>
                <w:szCs w:val="24"/>
              </w:rPr>
              <w:t xml:space="preserve">           T</w:t>
            </w:r>
            <w:r w:rsidRPr="00387460">
              <w:rPr>
                <w:b/>
                <w:bCs/>
                <w:color w:val="000000"/>
                <w:sz w:val="24"/>
                <w:szCs w:val="24"/>
              </w:rPr>
              <w:t>OTAL:</w:t>
            </w:r>
          </w:p>
        </w:tc>
        <w:tc>
          <w:tcPr>
            <w:tcW w:w="1350" w:type="dxa"/>
            <w:tcBorders>
              <w:top w:val="double" w:sz="4" w:space="0" w:color="auto"/>
              <w:right w:val="single" w:sz="12" w:space="0" w:color="auto"/>
            </w:tcBorders>
            <w:vAlign w:val="center"/>
          </w:tcPr>
          <w:p w14:paraId="0DC090D5" w14:textId="77777777" w:rsidR="00BA19A3" w:rsidRPr="00602489" w:rsidRDefault="00BA19A3" w:rsidP="0075780C">
            <w:pPr>
              <w:rPr>
                <w:b/>
                <w:bCs/>
                <w:sz w:val="24"/>
                <w:szCs w:val="24"/>
              </w:rPr>
            </w:pPr>
          </w:p>
        </w:tc>
        <w:tc>
          <w:tcPr>
            <w:tcW w:w="3690" w:type="dxa"/>
            <w:tcBorders>
              <w:left w:val="single" w:sz="12" w:space="0" w:color="auto"/>
            </w:tcBorders>
            <w:vAlign w:val="center"/>
          </w:tcPr>
          <w:p w14:paraId="2F80F85F" w14:textId="77777777" w:rsidR="00BA19A3" w:rsidRPr="002B5A60" w:rsidRDefault="00BA19A3" w:rsidP="0075780C">
            <w:pPr>
              <w:rPr>
                <w:color w:val="000000"/>
                <w:sz w:val="24"/>
                <w:szCs w:val="24"/>
              </w:rPr>
            </w:pPr>
            <w:r w:rsidRPr="002B5A60">
              <w:rPr>
                <w:color w:val="000000"/>
                <w:sz w:val="24"/>
                <w:szCs w:val="24"/>
              </w:rPr>
              <w:t xml:space="preserve">  Entertainment</w:t>
            </w:r>
          </w:p>
          <w:p w14:paraId="01C528CF" w14:textId="77777777" w:rsidR="00BA19A3" w:rsidRPr="002B5A60" w:rsidRDefault="00BA19A3" w:rsidP="0075780C">
            <w:pPr>
              <w:rPr>
                <w:b/>
                <w:bCs/>
                <w:sz w:val="24"/>
                <w:szCs w:val="24"/>
              </w:rPr>
            </w:pPr>
          </w:p>
        </w:tc>
        <w:tc>
          <w:tcPr>
            <w:tcW w:w="1350" w:type="dxa"/>
            <w:vAlign w:val="center"/>
          </w:tcPr>
          <w:p w14:paraId="03BB4DF1" w14:textId="77777777" w:rsidR="00BA19A3" w:rsidRPr="00602489" w:rsidRDefault="00BA19A3" w:rsidP="0075780C">
            <w:pPr>
              <w:rPr>
                <w:b/>
                <w:bCs/>
                <w:sz w:val="24"/>
                <w:szCs w:val="24"/>
              </w:rPr>
            </w:pPr>
          </w:p>
        </w:tc>
      </w:tr>
      <w:tr w:rsidR="00BA19A3" w14:paraId="38A69D88" w14:textId="77777777" w:rsidTr="00D41A88">
        <w:trPr>
          <w:trHeight w:hRule="exact" w:val="317"/>
        </w:trPr>
        <w:tc>
          <w:tcPr>
            <w:tcW w:w="4315" w:type="dxa"/>
            <w:vAlign w:val="center"/>
          </w:tcPr>
          <w:p w14:paraId="635C5B58" w14:textId="77777777" w:rsidR="00BA19A3" w:rsidRPr="00526785" w:rsidRDefault="00BA19A3" w:rsidP="0075780C">
            <w:pPr>
              <w:rPr>
                <w:b/>
                <w:bCs/>
                <w:color w:val="000000"/>
                <w:sz w:val="32"/>
                <w:szCs w:val="32"/>
                <w:highlight w:val="lightGray"/>
              </w:rPr>
            </w:pPr>
            <w:r w:rsidRPr="00526785">
              <w:rPr>
                <w:b/>
                <w:bCs/>
                <w:color w:val="000000"/>
                <w:sz w:val="24"/>
                <w:szCs w:val="24"/>
                <w:highlight w:val="lightGray"/>
              </w:rPr>
              <w:t xml:space="preserve">   SUMMARY</w:t>
            </w:r>
            <w:proofErr w:type="gramStart"/>
            <w:r w:rsidRPr="00526785">
              <w:rPr>
                <w:b/>
                <w:bCs/>
                <w:color w:val="000000"/>
                <w:sz w:val="24"/>
                <w:szCs w:val="24"/>
                <w:highlight w:val="lightGray"/>
              </w:rPr>
              <w:t xml:space="preserve">  </w:t>
            </w:r>
            <w:r w:rsidRPr="00526785">
              <w:rPr>
                <w:color w:val="000000"/>
                <w:sz w:val="24"/>
                <w:szCs w:val="24"/>
                <w:highlight w:val="lightGray"/>
              </w:rPr>
              <w:t xml:space="preserve"> (</w:t>
            </w:r>
            <w:proofErr w:type="gramEnd"/>
            <w:r w:rsidRPr="00526785">
              <w:rPr>
                <w:color w:val="000000"/>
                <w:sz w:val="24"/>
                <w:szCs w:val="24"/>
                <w:highlight w:val="lightGray"/>
              </w:rPr>
              <w:t>income minus</w:t>
            </w:r>
            <w:r w:rsidRPr="00526785">
              <w:rPr>
                <w:color w:val="000000"/>
                <w:highlight w:val="lightGray"/>
              </w:rPr>
              <w:t xml:space="preserve"> expenses)</w:t>
            </w:r>
          </w:p>
          <w:p w14:paraId="69293727" w14:textId="77777777" w:rsidR="00BA19A3" w:rsidRPr="00526785" w:rsidRDefault="00BA19A3" w:rsidP="0075780C">
            <w:pPr>
              <w:rPr>
                <w:b/>
                <w:bCs/>
                <w:sz w:val="24"/>
                <w:szCs w:val="24"/>
                <w:highlight w:val="lightGray"/>
              </w:rPr>
            </w:pPr>
          </w:p>
        </w:tc>
        <w:tc>
          <w:tcPr>
            <w:tcW w:w="1350" w:type="dxa"/>
            <w:tcBorders>
              <w:right w:val="single" w:sz="12" w:space="0" w:color="auto"/>
            </w:tcBorders>
            <w:vAlign w:val="center"/>
          </w:tcPr>
          <w:p w14:paraId="6D35BA7E" w14:textId="77777777" w:rsidR="00BA19A3" w:rsidRPr="00602489" w:rsidRDefault="00BA19A3" w:rsidP="0075780C">
            <w:pPr>
              <w:rPr>
                <w:b/>
                <w:bCs/>
                <w:sz w:val="24"/>
                <w:szCs w:val="24"/>
              </w:rPr>
            </w:pPr>
          </w:p>
        </w:tc>
        <w:tc>
          <w:tcPr>
            <w:tcW w:w="3690" w:type="dxa"/>
            <w:tcBorders>
              <w:left w:val="single" w:sz="12" w:space="0" w:color="auto"/>
            </w:tcBorders>
            <w:vAlign w:val="center"/>
          </w:tcPr>
          <w:p w14:paraId="4140601F" w14:textId="77777777" w:rsidR="00BA19A3" w:rsidRPr="002B5A60" w:rsidRDefault="00BA19A3" w:rsidP="0075780C">
            <w:pPr>
              <w:rPr>
                <w:color w:val="000000"/>
                <w:sz w:val="24"/>
                <w:szCs w:val="24"/>
              </w:rPr>
            </w:pPr>
            <w:r w:rsidRPr="002B5A60">
              <w:rPr>
                <w:color w:val="000000"/>
                <w:sz w:val="24"/>
                <w:szCs w:val="24"/>
              </w:rPr>
              <w:t xml:space="preserve">  Misc. Expenses</w:t>
            </w:r>
          </w:p>
          <w:p w14:paraId="5DB451E9" w14:textId="77777777" w:rsidR="00BA19A3" w:rsidRPr="002B5A60" w:rsidRDefault="00BA19A3" w:rsidP="0075780C">
            <w:pPr>
              <w:rPr>
                <w:b/>
                <w:bCs/>
                <w:sz w:val="24"/>
                <w:szCs w:val="24"/>
              </w:rPr>
            </w:pPr>
          </w:p>
        </w:tc>
        <w:tc>
          <w:tcPr>
            <w:tcW w:w="1350" w:type="dxa"/>
            <w:vAlign w:val="center"/>
          </w:tcPr>
          <w:p w14:paraId="69B750E0" w14:textId="77777777" w:rsidR="00BA19A3" w:rsidRPr="00602489" w:rsidRDefault="00BA19A3" w:rsidP="0075780C">
            <w:pPr>
              <w:rPr>
                <w:b/>
                <w:bCs/>
                <w:sz w:val="24"/>
                <w:szCs w:val="24"/>
              </w:rPr>
            </w:pPr>
          </w:p>
        </w:tc>
      </w:tr>
      <w:tr w:rsidR="00BA19A3" w14:paraId="1ACA7812" w14:textId="77777777" w:rsidTr="00387460">
        <w:trPr>
          <w:trHeight w:hRule="exact" w:val="317"/>
        </w:trPr>
        <w:tc>
          <w:tcPr>
            <w:tcW w:w="4315" w:type="dxa"/>
            <w:vAlign w:val="center"/>
          </w:tcPr>
          <w:p w14:paraId="6AF6436B" w14:textId="77777777" w:rsidR="00BA19A3" w:rsidRPr="00526785" w:rsidRDefault="00BA19A3" w:rsidP="0075780C">
            <w:pPr>
              <w:rPr>
                <w:b/>
                <w:bCs/>
                <w:color w:val="000000"/>
                <w:sz w:val="24"/>
                <w:szCs w:val="24"/>
              </w:rPr>
            </w:pPr>
            <w:r>
              <w:rPr>
                <w:b/>
                <w:bCs/>
                <w:color w:val="000000"/>
                <w:sz w:val="24"/>
                <w:szCs w:val="24"/>
              </w:rPr>
              <w:t xml:space="preserve">                                  </w:t>
            </w:r>
            <w:r w:rsidRPr="00526785">
              <w:rPr>
                <w:b/>
                <w:bCs/>
                <w:color w:val="000000"/>
                <w:sz w:val="24"/>
                <w:szCs w:val="24"/>
              </w:rPr>
              <w:t>TOTAL INCOME:</w:t>
            </w:r>
          </w:p>
          <w:p w14:paraId="048557FC" w14:textId="77777777" w:rsidR="00BA19A3" w:rsidRPr="00602489" w:rsidRDefault="00BA19A3" w:rsidP="0075780C">
            <w:pPr>
              <w:rPr>
                <w:b/>
                <w:bCs/>
                <w:sz w:val="24"/>
                <w:szCs w:val="24"/>
              </w:rPr>
            </w:pPr>
          </w:p>
        </w:tc>
        <w:tc>
          <w:tcPr>
            <w:tcW w:w="1350" w:type="dxa"/>
            <w:tcBorders>
              <w:right w:val="single" w:sz="12" w:space="0" w:color="auto"/>
            </w:tcBorders>
            <w:vAlign w:val="center"/>
          </w:tcPr>
          <w:p w14:paraId="0A8D189F" w14:textId="77777777" w:rsidR="00BA19A3" w:rsidRPr="00602489" w:rsidRDefault="00BA19A3" w:rsidP="0075780C">
            <w:pPr>
              <w:rPr>
                <w:b/>
                <w:bCs/>
                <w:sz w:val="24"/>
                <w:szCs w:val="24"/>
              </w:rPr>
            </w:pPr>
          </w:p>
        </w:tc>
        <w:tc>
          <w:tcPr>
            <w:tcW w:w="3690" w:type="dxa"/>
            <w:tcBorders>
              <w:left w:val="single" w:sz="12" w:space="0" w:color="auto"/>
            </w:tcBorders>
            <w:vAlign w:val="center"/>
          </w:tcPr>
          <w:p w14:paraId="61F63678" w14:textId="77777777" w:rsidR="00BA19A3" w:rsidRPr="002B5A60" w:rsidRDefault="00BA19A3" w:rsidP="0075780C">
            <w:pPr>
              <w:rPr>
                <w:color w:val="000000"/>
                <w:sz w:val="24"/>
                <w:szCs w:val="24"/>
              </w:rPr>
            </w:pPr>
            <w:r w:rsidRPr="002B5A60">
              <w:rPr>
                <w:color w:val="000000"/>
                <w:sz w:val="24"/>
                <w:szCs w:val="24"/>
              </w:rPr>
              <w:t xml:space="preserve">Seed </w:t>
            </w:r>
            <w:proofErr w:type="gramStart"/>
            <w:r w:rsidRPr="002B5A60">
              <w:rPr>
                <w:color w:val="000000"/>
                <w:sz w:val="24"/>
                <w:szCs w:val="24"/>
              </w:rPr>
              <w:t>Money(</w:t>
            </w:r>
            <w:proofErr w:type="gramEnd"/>
            <w:r w:rsidRPr="002B5A60">
              <w:rPr>
                <w:color w:val="000000"/>
                <w:sz w:val="24"/>
                <w:szCs w:val="24"/>
              </w:rPr>
              <w:t xml:space="preserve">next convention) </w:t>
            </w:r>
          </w:p>
          <w:p w14:paraId="3D9487F7" w14:textId="77777777" w:rsidR="00BA19A3" w:rsidRPr="002B5A60" w:rsidRDefault="00BA19A3" w:rsidP="0075780C">
            <w:pPr>
              <w:rPr>
                <w:b/>
                <w:bCs/>
                <w:sz w:val="24"/>
                <w:szCs w:val="24"/>
              </w:rPr>
            </w:pPr>
          </w:p>
        </w:tc>
        <w:tc>
          <w:tcPr>
            <w:tcW w:w="1350" w:type="dxa"/>
            <w:tcBorders>
              <w:bottom w:val="double" w:sz="4" w:space="0" w:color="auto"/>
            </w:tcBorders>
            <w:vAlign w:val="center"/>
          </w:tcPr>
          <w:p w14:paraId="0630D791" w14:textId="77777777" w:rsidR="00BA19A3" w:rsidRPr="00602489" w:rsidRDefault="00BA19A3" w:rsidP="0075780C">
            <w:pPr>
              <w:rPr>
                <w:b/>
                <w:bCs/>
                <w:sz w:val="24"/>
                <w:szCs w:val="24"/>
              </w:rPr>
            </w:pPr>
          </w:p>
        </w:tc>
      </w:tr>
      <w:tr w:rsidR="00BA19A3" w14:paraId="0FD1F9FE" w14:textId="77777777" w:rsidTr="00387460">
        <w:trPr>
          <w:trHeight w:hRule="exact" w:val="317"/>
        </w:trPr>
        <w:tc>
          <w:tcPr>
            <w:tcW w:w="4315" w:type="dxa"/>
            <w:vAlign w:val="center"/>
          </w:tcPr>
          <w:p w14:paraId="467EB86C" w14:textId="353C93E4" w:rsidR="00BA19A3" w:rsidRPr="00602489" w:rsidRDefault="00671BA5" w:rsidP="0075780C">
            <w:pPr>
              <w:rPr>
                <w:b/>
                <w:bCs/>
                <w:sz w:val="24"/>
                <w:szCs w:val="24"/>
              </w:rPr>
            </w:pPr>
            <w:r>
              <w:rPr>
                <w:b/>
                <w:bCs/>
                <w:sz w:val="24"/>
                <w:szCs w:val="24"/>
              </w:rPr>
              <w:t xml:space="preserve">               TOTAL HOTEL EXPENSES:</w:t>
            </w:r>
          </w:p>
        </w:tc>
        <w:tc>
          <w:tcPr>
            <w:tcW w:w="1350" w:type="dxa"/>
            <w:tcBorders>
              <w:bottom w:val="single" w:sz="4" w:space="0" w:color="auto"/>
              <w:right w:val="single" w:sz="12" w:space="0" w:color="auto"/>
            </w:tcBorders>
            <w:vAlign w:val="center"/>
          </w:tcPr>
          <w:p w14:paraId="0675F323" w14:textId="77777777" w:rsidR="00BA19A3" w:rsidRPr="00602489" w:rsidRDefault="00BA19A3" w:rsidP="0075780C">
            <w:pPr>
              <w:rPr>
                <w:b/>
                <w:bCs/>
                <w:sz w:val="24"/>
                <w:szCs w:val="24"/>
              </w:rPr>
            </w:pPr>
          </w:p>
        </w:tc>
        <w:tc>
          <w:tcPr>
            <w:tcW w:w="3690" w:type="dxa"/>
            <w:tcBorders>
              <w:left w:val="single" w:sz="12" w:space="0" w:color="auto"/>
            </w:tcBorders>
            <w:vAlign w:val="center"/>
          </w:tcPr>
          <w:p w14:paraId="75FD2867" w14:textId="77777777" w:rsidR="00BA19A3" w:rsidRPr="00387460" w:rsidRDefault="00BA19A3" w:rsidP="0075780C">
            <w:pPr>
              <w:rPr>
                <w:b/>
                <w:bCs/>
                <w:sz w:val="24"/>
                <w:szCs w:val="24"/>
              </w:rPr>
            </w:pPr>
            <w:r w:rsidRPr="00387460">
              <w:rPr>
                <w:b/>
                <w:bCs/>
                <w:color w:val="000000"/>
                <w:sz w:val="24"/>
                <w:szCs w:val="24"/>
              </w:rPr>
              <w:t xml:space="preserve">                                  TOTAL:                TOTAL:</w:t>
            </w:r>
          </w:p>
        </w:tc>
        <w:tc>
          <w:tcPr>
            <w:tcW w:w="1350" w:type="dxa"/>
            <w:tcBorders>
              <w:top w:val="double" w:sz="4" w:space="0" w:color="auto"/>
            </w:tcBorders>
            <w:vAlign w:val="center"/>
          </w:tcPr>
          <w:p w14:paraId="0C03FB72" w14:textId="77777777" w:rsidR="00BA19A3" w:rsidRPr="00602489" w:rsidRDefault="00BA19A3" w:rsidP="0075780C">
            <w:pPr>
              <w:rPr>
                <w:b/>
                <w:bCs/>
                <w:sz w:val="24"/>
                <w:szCs w:val="24"/>
              </w:rPr>
            </w:pPr>
          </w:p>
        </w:tc>
      </w:tr>
      <w:tr w:rsidR="00BA19A3" w14:paraId="00F13478" w14:textId="77777777" w:rsidTr="00387460">
        <w:trPr>
          <w:trHeight w:hRule="exact" w:val="317"/>
        </w:trPr>
        <w:tc>
          <w:tcPr>
            <w:tcW w:w="4315" w:type="dxa"/>
            <w:tcBorders>
              <w:bottom w:val="single" w:sz="4" w:space="0" w:color="auto"/>
            </w:tcBorders>
            <w:vAlign w:val="center"/>
          </w:tcPr>
          <w:p w14:paraId="057033E2" w14:textId="5CE276BC" w:rsidR="00BA19A3" w:rsidRPr="00032557" w:rsidRDefault="00671BA5" w:rsidP="0075780C">
            <w:pPr>
              <w:rPr>
                <w:b/>
                <w:bCs/>
                <w:sz w:val="24"/>
                <w:szCs w:val="24"/>
                <w:highlight w:val="black"/>
              </w:rPr>
            </w:pPr>
            <w:r>
              <w:rPr>
                <w:b/>
                <w:bCs/>
                <w:sz w:val="24"/>
                <w:szCs w:val="24"/>
              </w:rPr>
              <w:t xml:space="preserve">          </w:t>
            </w:r>
            <w:r w:rsidR="00387460">
              <w:rPr>
                <w:b/>
                <w:bCs/>
                <w:sz w:val="24"/>
                <w:szCs w:val="24"/>
              </w:rPr>
              <w:t xml:space="preserve"> </w:t>
            </w:r>
            <w:r w:rsidRPr="00671BA5">
              <w:rPr>
                <w:b/>
                <w:bCs/>
                <w:sz w:val="24"/>
                <w:szCs w:val="24"/>
              </w:rPr>
              <w:t>TOTAL SPEAKER EXPENSES:</w:t>
            </w:r>
          </w:p>
        </w:tc>
        <w:tc>
          <w:tcPr>
            <w:tcW w:w="1350" w:type="dxa"/>
            <w:tcBorders>
              <w:top w:val="single" w:sz="4" w:space="0" w:color="auto"/>
              <w:bottom w:val="single" w:sz="4" w:space="0" w:color="auto"/>
              <w:right w:val="single" w:sz="12" w:space="0" w:color="auto"/>
            </w:tcBorders>
            <w:vAlign w:val="center"/>
          </w:tcPr>
          <w:p w14:paraId="3C8317D4" w14:textId="77777777" w:rsidR="00BA19A3" w:rsidRPr="00032557" w:rsidRDefault="00BA19A3" w:rsidP="0075780C">
            <w:pPr>
              <w:rPr>
                <w:b/>
                <w:bCs/>
                <w:sz w:val="24"/>
                <w:szCs w:val="24"/>
                <w:highlight w:val="black"/>
              </w:rPr>
            </w:pPr>
          </w:p>
        </w:tc>
        <w:tc>
          <w:tcPr>
            <w:tcW w:w="3690" w:type="dxa"/>
            <w:tcBorders>
              <w:left w:val="single" w:sz="12" w:space="0" w:color="auto"/>
              <w:bottom w:val="single" w:sz="4" w:space="0" w:color="auto"/>
            </w:tcBorders>
            <w:vAlign w:val="center"/>
          </w:tcPr>
          <w:p w14:paraId="0C35F8BC" w14:textId="77777777" w:rsidR="00BA19A3" w:rsidRPr="00602489" w:rsidRDefault="00BA19A3" w:rsidP="0075780C">
            <w:pPr>
              <w:rPr>
                <w:b/>
                <w:bCs/>
                <w:sz w:val="24"/>
                <w:szCs w:val="24"/>
              </w:rPr>
            </w:pPr>
          </w:p>
        </w:tc>
        <w:tc>
          <w:tcPr>
            <w:tcW w:w="1350" w:type="dxa"/>
            <w:tcBorders>
              <w:bottom w:val="single" w:sz="4" w:space="0" w:color="auto"/>
            </w:tcBorders>
            <w:vAlign w:val="center"/>
          </w:tcPr>
          <w:p w14:paraId="0D93FA2C" w14:textId="77777777" w:rsidR="00BA19A3" w:rsidRPr="00602489" w:rsidRDefault="00BA19A3" w:rsidP="0075780C">
            <w:pPr>
              <w:rPr>
                <w:b/>
                <w:bCs/>
                <w:sz w:val="24"/>
                <w:szCs w:val="24"/>
              </w:rPr>
            </w:pPr>
          </w:p>
        </w:tc>
      </w:tr>
      <w:tr w:rsidR="00BA19A3" w:rsidRPr="00460937" w14:paraId="052268E0" w14:textId="77777777" w:rsidTr="00387460">
        <w:trPr>
          <w:trHeight w:hRule="exact" w:val="318"/>
        </w:trPr>
        <w:tc>
          <w:tcPr>
            <w:tcW w:w="4315" w:type="dxa"/>
            <w:tcBorders>
              <w:top w:val="single" w:sz="4" w:space="0" w:color="auto"/>
              <w:bottom w:val="single" w:sz="4" w:space="0" w:color="auto"/>
            </w:tcBorders>
            <w:vAlign w:val="center"/>
          </w:tcPr>
          <w:p w14:paraId="407681D6" w14:textId="46435D1A" w:rsidR="00BA19A3" w:rsidRPr="00032557" w:rsidRDefault="00671BA5" w:rsidP="0075780C">
            <w:pPr>
              <w:rPr>
                <w:b/>
                <w:bCs/>
                <w:sz w:val="24"/>
                <w:szCs w:val="24"/>
              </w:rPr>
            </w:pPr>
            <w:r>
              <w:rPr>
                <w:b/>
                <w:bCs/>
                <w:sz w:val="24"/>
                <w:szCs w:val="24"/>
              </w:rPr>
              <w:t xml:space="preserve">   TOTAL COMMITTEE EXPENSES:</w:t>
            </w:r>
          </w:p>
        </w:tc>
        <w:tc>
          <w:tcPr>
            <w:tcW w:w="1350" w:type="dxa"/>
            <w:tcBorders>
              <w:top w:val="single" w:sz="4" w:space="0" w:color="auto"/>
              <w:bottom w:val="single" w:sz="4" w:space="0" w:color="auto"/>
              <w:right w:val="single" w:sz="12" w:space="0" w:color="auto"/>
            </w:tcBorders>
            <w:vAlign w:val="center"/>
          </w:tcPr>
          <w:p w14:paraId="1D5FC8F6" w14:textId="77777777" w:rsidR="00BA19A3" w:rsidRPr="00032557" w:rsidRDefault="00BA19A3" w:rsidP="0075780C">
            <w:pPr>
              <w:rPr>
                <w:b/>
                <w:bCs/>
                <w:sz w:val="24"/>
                <w:szCs w:val="24"/>
                <w:highlight w:val="black"/>
              </w:rPr>
            </w:pPr>
          </w:p>
        </w:tc>
        <w:tc>
          <w:tcPr>
            <w:tcW w:w="3690" w:type="dxa"/>
            <w:tcBorders>
              <w:top w:val="single" w:sz="4" w:space="0" w:color="auto"/>
              <w:left w:val="single" w:sz="12" w:space="0" w:color="auto"/>
              <w:bottom w:val="single" w:sz="4" w:space="0" w:color="auto"/>
            </w:tcBorders>
            <w:vAlign w:val="center"/>
          </w:tcPr>
          <w:p w14:paraId="7EAD389D" w14:textId="77777777" w:rsidR="00BA19A3" w:rsidRPr="00032557" w:rsidRDefault="00BA19A3" w:rsidP="0075780C">
            <w:pPr>
              <w:rPr>
                <w:b/>
                <w:bCs/>
                <w:sz w:val="24"/>
                <w:szCs w:val="24"/>
                <w:highlight w:val="black"/>
              </w:rPr>
            </w:pPr>
          </w:p>
        </w:tc>
        <w:tc>
          <w:tcPr>
            <w:tcW w:w="1350" w:type="dxa"/>
            <w:tcBorders>
              <w:top w:val="single" w:sz="4" w:space="0" w:color="auto"/>
              <w:bottom w:val="single" w:sz="4" w:space="0" w:color="auto"/>
            </w:tcBorders>
            <w:vAlign w:val="center"/>
          </w:tcPr>
          <w:p w14:paraId="5661E887" w14:textId="77777777" w:rsidR="00BA19A3" w:rsidRPr="00032557" w:rsidRDefault="00BA19A3" w:rsidP="0075780C">
            <w:pPr>
              <w:rPr>
                <w:b/>
                <w:bCs/>
                <w:sz w:val="24"/>
                <w:szCs w:val="24"/>
                <w:highlight w:val="black"/>
              </w:rPr>
            </w:pPr>
          </w:p>
        </w:tc>
      </w:tr>
      <w:tr w:rsidR="00BA19A3" w:rsidRPr="00602489" w14:paraId="1DE7BB57" w14:textId="77777777" w:rsidTr="00387460">
        <w:trPr>
          <w:trHeight w:hRule="exact" w:val="317"/>
        </w:trPr>
        <w:tc>
          <w:tcPr>
            <w:tcW w:w="4315" w:type="dxa"/>
            <w:tcBorders>
              <w:top w:val="single" w:sz="4" w:space="0" w:color="auto"/>
            </w:tcBorders>
          </w:tcPr>
          <w:p w14:paraId="141E0716" w14:textId="2CF175DD" w:rsidR="00BA19A3" w:rsidRPr="00032557" w:rsidRDefault="00671BA5" w:rsidP="0075780C">
            <w:pPr>
              <w:rPr>
                <w:b/>
                <w:bCs/>
                <w:sz w:val="24"/>
                <w:szCs w:val="24"/>
              </w:rPr>
            </w:pPr>
            <w:r>
              <w:rPr>
                <w:b/>
                <w:bCs/>
                <w:sz w:val="24"/>
                <w:szCs w:val="24"/>
              </w:rPr>
              <w:t xml:space="preserve">                              TOTAL EXPENSES:</w:t>
            </w:r>
          </w:p>
        </w:tc>
        <w:tc>
          <w:tcPr>
            <w:tcW w:w="1350" w:type="dxa"/>
            <w:tcBorders>
              <w:top w:val="single" w:sz="4" w:space="0" w:color="auto"/>
              <w:bottom w:val="double" w:sz="4" w:space="0" w:color="auto"/>
              <w:right w:val="single" w:sz="12" w:space="0" w:color="auto"/>
            </w:tcBorders>
          </w:tcPr>
          <w:p w14:paraId="5F0282D3" w14:textId="77777777" w:rsidR="00BA19A3" w:rsidRPr="00602489" w:rsidRDefault="00BA19A3" w:rsidP="0075780C">
            <w:pPr>
              <w:rPr>
                <w:b/>
                <w:bCs/>
                <w:sz w:val="24"/>
                <w:szCs w:val="24"/>
              </w:rPr>
            </w:pPr>
          </w:p>
        </w:tc>
        <w:tc>
          <w:tcPr>
            <w:tcW w:w="3690" w:type="dxa"/>
            <w:tcBorders>
              <w:top w:val="single" w:sz="4" w:space="0" w:color="auto"/>
              <w:left w:val="single" w:sz="12" w:space="0" w:color="auto"/>
            </w:tcBorders>
          </w:tcPr>
          <w:p w14:paraId="7E61BC74" w14:textId="4FA007C6" w:rsidR="00BA19A3" w:rsidRPr="00032557" w:rsidRDefault="00BA19A3" w:rsidP="0075780C">
            <w:pPr>
              <w:rPr>
                <w:b/>
                <w:bCs/>
                <w:sz w:val="24"/>
                <w:szCs w:val="24"/>
              </w:rPr>
            </w:pPr>
          </w:p>
        </w:tc>
        <w:tc>
          <w:tcPr>
            <w:tcW w:w="1350" w:type="dxa"/>
            <w:tcBorders>
              <w:top w:val="single" w:sz="4" w:space="0" w:color="auto"/>
            </w:tcBorders>
          </w:tcPr>
          <w:p w14:paraId="0687AC40" w14:textId="77777777" w:rsidR="00BA19A3" w:rsidRPr="00602489" w:rsidRDefault="00BA19A3" w:rsidP="0075780C">
            <w:pPr>
              <w:rPr>
                <w:b/>
                <w:bCs/>
                <w:sz w:val="24"/>
                <w:szCs w:val="24"/>
              </w:rPr>
            </w:pPr>
          </w:p>
        </w:tc>
      </w:tr>
      <w:tr w:rsidR="00BA19A3" w:rsidRPr="00602489" w14:paraId="69F842B8" w14:textId="77777777" w:rsidTr="00387460">
        <w:trPr>
          <w:trHeight w:hRule="exact" w:val="317"/>
        </w:trPr>
        <w:tc>
          <w:tcPr>
            <w:tcW w:w="4315" w:type="dxa"/>
            <w:tcBorders>
              <w:bottom w:val="single" w:sz="12" w:space="0" w:color="auto"/>
            </w:tcBorders>
          </w:tcPr>
          <w:p w14:paraId="5B7E0788" w14:textId="4AFB576F" w:rsidR="00BA19A3" w:rsidRPr="00032557" w:rsidRDefault="00671BA5" w:rsidP="0075780C">
            <w:pPr>
              <w:rPr>
                <w:b/>
                <w:bCs/>
                <w:sz w:val="24"/>
                <w:szCs w:val="24"/>
              </w:rPr>
            </w:pPr>
            <w:r>
              <w:rPr>
                <w:b/>
                <w:bCs/>
                <w:sz w:val="24"/>
                <w:szCs w:val="24"/>
              </w:rPr>
              <w:t xml:space="preserve">                                   TOTAL PROFIT:</w:t>
            </w:r>
          </w:p>
        </w:tc>
        <w:tc>
          <w:tcPr>
            <w:tcW w:w="1350" w:type="dxa"/>
            <w:tcBorders>
              <w:top w:val="double" w:sz="4" w:space="0" w:color="auto"/>
              <w:bottom w:val="single" w:sz="12" w:space="0" w:color="auto"/>
              <w:right w:val="single" w:sz="12" w:space="0" w:color="auto"/>
            </w:tcBorders>
          </w:tcPr>
          <w:p w14:paraId="0CF3CE6A" w14:textId="77777777" w:rsidR="00BA19A3" w:rsidRPr="00286B59" w:rsidRDefault="00BA19A3" w:rsidP="0075780C">
            <w:pPr>
              <w:rPr>
                <w:b/>
                <w:bCs/>
                <w:strike/>
                <w:sz w:val="24"/>
                <w:szCs w:val="24"/>
              </w:rPr>
            </w:pPr>
          </w:p>
        </w:tc>
        <w:tc>
          <w:tcPr>
            <w:tcW w:w="3690" w:type="dxa"/>
            <w:tcBorders>
              <w:left w:val="single" w:sz="12" w:space="0" w:color="auto"/>
              <w:bottom w:val="single" w:sz="12" w:space="0" w:color="auto"/>
            </w:tcBorders>
          </w:tcPr>
          <w:p w14:paraId="1293CD6D" w14:textId="77777777" w:rsidR="00BA19A3" w:rsidRPr="00032557" w:rsidRDefault="00BA19A3" w:rsidP="00E4136B">
            <w:pPr>
              <w:rPr>
                <w:b/>
                <w:bCs/>
                <w:sz w:val="24"/>
                <w:szCs w:val="24"/>
              </w:rPr>
            </w:pPr>
          </w:p>
        </w:tc>
        <w:tc>
          <w:tcPr>
            <w:tcW w:w="1350" w:type="dxa"/>
            <w:tcBorders>
              <w:bottom w:val="single" w:sz="12" w:space="0" w:color="auto"/>
            </w:tcBorders>
          </w:tcPr>
          <w:p w14:paraId="4B3C78EF" w14:textId="77777777" w:rsidR="00BA19A3" w:rsidRPr="00602489" w:rsidRDefault="00BA19A3" w:rsidP="0075780C">
            <w:pPr>
              <w:rPr>
                <w:b/>
                <w:bCs/>
                <w:sz w:val="24"/>
                <w:szCs w:val="24"/>
              </w:rPr>
            </w:pPr>
          </w:p>
        </w:tc>
      </w:tr>
      <w:tr w:rsidR="00671BA5" w:rsidRPr="00602489" w14:paraId="07431BE5" w14:textId="77777777" w:rsidTr="00387460">
        <w:trPr>
          <w:trHeight w:hRule="exact" w:val="317"/>
        </w:trPr>
        <w:tc>
          <w:tcPr>
            <w:tcW w:w="4315" w:type="dxa"/>
            <w:tcBorders>
              <w:top w:val="single" w:sz="12" w:space="0" w:color="auto"/>
            </w:tcBorders>
          </w:tcPr>
          <w:p w14:paraId="46479D41" w14:textId="77777777" w:rsidR="00671BA5" w:rsidRPr="00032557" w:rsidRDefault="00671BA5" w:rsidP="00671BA5">
            <w:pPr>
              <w:rPr>
                <w:b/>
                <w:bCs/>
                <w:color w:val="000000"/>
                <w:sz w:val="24"/>
                <w:szCs w:val="24"/>
              </w:rPr>
            </w:pPr>
            <w:r w:rsidRPr="00032557">
              <w:rPr>
                <w:b/>
                <w:bCs/>
                <w:color w:val="000000"/>
                <w:sz w:val="24"/>
                <w:szCs w:val="24"/>
              </w:rPr>
              <w:t>Total Attendees:</w:t>
            </w:r>
          </w:p>
          <w:p w14:paraId="3483EDBD" w14:textId="77777777" w:rsidR="00671BA5" w:rsidRPr="00032557" w:rsidRDefault="00671BA5" w:rsidP="00671BA5">
            <w:pPr>
              <w:rPr>
                <w:b/>
                <w:bCs/>
                <w:sz w:val="24"/>
                <w:szCs w:val="24"/>
              </w:rPr>
            </w:pPr>
          </w:p>
        </w:tc>
        <w:tc>
          <w:tcPr>
            <w:tcW w:w="1350" w:type="dxa"/>
            <w:tcBorders>
              <w:top w:val="single" w:sz="12" w:space="0" w:color="auto"/>
              <w:right w:val="single" w:sz="12" w:space="0" w:color="auto"/>
            </w:tcBorders>
          </w:tcPr>
          <w:p w14:paraId="44442F9F" w14:textId="77777777" w:rsidR="00671BA5" w:rsidRPr="00602489" w:rsidRDefault="00671BA5" w:rsidP="00671BA5">
            <w:pPr>
              <w:rPr>
                <w:b/>
                <w:bCs/>
                <w:sz w:val="24"/>
                <w:szCs w:val="24"/>
              </w:rPr>
            </w:pPr>
          </w:p>
        </w:tc>
        <w:tc>
          <w:tcPr>
            <w:tcW w:w="3690" w:type="dxa"/>
            <w:tcBorders>
              <w:top w:val="single" w:sz="12" w:space="0" w:color="auto"/>
              <w:left w:val="single" w:sz="12" w:space="0" w:color="auto"/>
            </w:tcBorders>
          </w:tcPr>
          <w:p w14:paraId="06E3B6F0" w14:textId="49570C0C" w:rsidR="00671BA5" w:rsidRPr="00032557" w:rsidRDefault="00671BA5" w:rsidP="00671BA5">
            <w:pPr>
              <w:rPr>
                <w:b/>
                <w:bCs/>
                <w:sz w:val="24"/>
                <w:szCs w:val="24"/>
              </w:rPr>
            </w:pPr>
            <w:r w:rsidRPr="00032557">
              <w:rPr>
                <w:b/>
                <w:bCs/>
                <w:sz w:val="24"/>
                <w:szCs w:val="24"/>
              </w:rPr>
              <w:t>Hotel Room Costs:</w:t>
            </w:r>
          </w:p>
        </w:tc>
        <w:tc>
          <w:tcPr>
            <w:tcW w:w="1350" w:type="dxa"/>
            <w:tcBorders>
              <w:top w:val="single" w:sz="12" w:space="0" w:color="auto"/>
            </w:tcBorders>
          </w:tcPr>
          <w:p w14:paraId="68EDD64C" w14:textId="77777777" w:rsidR="00671BA5" w:rsidRPr="00602489" w:rsidRDefault="00671BA5" w:rsidP="00671BA5">
            <w:pPr>
              <w:rPr>
                <w:b/>
                <w:bCs/>
                <w:sz w:val="24"/>
                <w:szCs w:val="24"/>
              </w:rPr>
            </w:pPr>
          </w:p>
        </w:tc>
      </w:tr>
      <w:tr w:rsidR="00671BA5" w:rsidRPr="00602489" w14:paraId="380AC68B" w14:textId="77777777" w:rsidTr="00D41A88">
        <w:trPr>
          <w:trHeight w:hRule="exact" w:val="317"/>
        </w:trPr>
        <w:tc>
          <w:tcPr>
            <w:tcW w:w="4315" w:type="dxa"/>
          </w:tcPr>
          <w:p w14:paraId="5BF5FBD3" w14:textId="1BAF292A" w:rsidR="00671BA5" w:rsidRPr="00032557" w:rsidRDefault="00671BA5" w:rsidP="00671BA5">
            <w:pPr>
              <w:rPr>
                <w:b/>
                <w:bCs/>
                <w:sz w:val="24"/>
                <w:szCs w:val="24"/>
              </w:rPr>
            </w:pPr>
            <w:r w:rsidRPr="00032557">
              <w:rPr>
                <w:b/>
                <w:bCs/>
                <w:sz w:val="24"/>
                <w:szCs w:val="24"/>
              </w:rPr>
              <w:t>Registrations:</w:t>
            </w:r>
          </w:p>
        </w:tc>
        <w:tc>
          <w:tcPr>
            <w:tcW w:w="1350" w:type="dxa"/>
            <w:tcBorders>
              <w:right w:val="single" w:sz="12" w:space="0" w:color="auto"/>
            </w:tcBorders>
          </w:tcPr>
          <w:p w14:paraId="06CAA4A6" w14:textId="77777777" w:rsidR="00671BA5" w:rsidRPr="00602489" w:rsidRDefault="00671BA5" w:rsidP="00671BA5">
            <w:pPr>
              <w:rPr>
                <w:b/>
                <w:bCs/>
                <w:sz w:val="24"/>
                <w:szCs w:val="24"/>
              </w:rPr>
            </w:pPr>
          </w:p>
        </w:tc>
        <w:tc>
          <w:tcPr>
            <w:tcW w:w="3690" w:type="dxa"/>
            <w:tcBorders>
              <w:left w:val="single" w:sz="12" w:space="0" w:color="auto"/>
            </w:tcBorders>
          </w:tcPr>
          <w:p w14:paraId="2F9BF534" w14:textId="77777777" w:rsidR="00671BA5" w:rsidRPr="00032557" w:rsidRDefault="00671BA5" w:rsidP="00671BA5">
            <w:pPr>
              <w:rPr>
                <w:b/>
                <w:bCs/>
                <w:color w:val="000000"/>
                <w:sz w:val="24"/>
                <w:szCs w:val="24"/>
              </w:rPr>
            </w:pPr>
            <w:r w:rsidRPr="00032557">
              <w:rPr>
                <w:b/>
                <w:bCs/>
                <w:color w:val="000000"/>
                <w:sz w:val="24"/>
                <w:szCs w:val="24"/>
              </w:rPr>
              <w:t xml:space="preserve">Cabin </w:t>
            </w:r>
            <w:r w:rsidRPr="00032557">
              <w:rPr>
                <w:color w:val="000000"/>
                <w:sz w:val="24"/>
                <w:szCs w:val="24"/>
              </w:rPr>
              <w:t>(if applicable)</w:t>
            </w:r>
            <w:r w:rsidRPr="00032557">
              <w:rPr>
                <w:b/>
                <w:bCs/>
                <w:color w:val="000000"/>
                <w:sz w:val="24"/>
                <w:szCs w:val="24"/>
              </w:rPr>
              <w:t xml:space="preserve"> Costs:</w:t>
            </w:r>
          </w:p>
          <w:p w14:paraId="57285CF5" w14:textId="77777777" w:rsidR="00671BA5" w:rsidRPr="00032557" w:rsidRDefault="00671BA5" w:rsidP="00671BA5">
            <w:pPr>
              <w:rPr>
                <w:b/>
                <w:bCs/>
                <w:sz w:val="24"/>
                <w:szCs w:val="24"/>
              </w:rPr>
            </w:pPr>
          </w:p>
        </w:tc>
        <w:tc>
          <w:tcPr>
            <w:tcW w:w="1350" w:type="dxa"/>
          </w:tcPr>
          <w:p w14:paraId="4283095B" w14:textId="77777777" w:rsidR="00671BA5" w:rsidRPr="00602489" w:rsidRDefault="00671BA5" w:rsidP="00671BA5">
            <w:pPr>
              <w:rPr>
                <w:b/>
                <w:bCs/>
                <w:sz w:val="24"/>
                <w:szCs w:val="24"/>
              </w:rPr>
            </w:pPr>
          </w:p>
        </w:tc>
      </w:tr>
      <w:tr w:rsidR="00671BA5" w:rsidRPr="00602489" w14:paraId="3B73F082" w14:textId="77777777" w:rsidTr="00D41A88">
        <w:trPr>
          <w:trHeight w:hRule="exact" w:val="317"/>
        </w:trPr>
        <w:tc>
          <w:tcPr>
            <w:tcW w:w="4315" w:type="dxa"/>
          </w:tcPr>
          <w:p w14:paraId="67545B17" w14:textId="77777777" w:rsidR="00671BA5" w:rsidRPr="00032557" w:rsidRDefault="00671BA5" w:rsidP="00671BA5">
            <w:pPr>
              <w:rPr>
                <w:color w:val="000000"/>
                <w:sz w:val="24"/>
                <w:szCs w:val="24"/>
              </w:rPr>
            </w:pPr>
            <w:r w:rsidRPr="00032557">
              <w:rPr>
                <w:color w:val="000000"/>
                <w:sz w:val="24"/>
                <w:szCs w:val="24"/>
              </w:rPr>
              <w:t xml:space="preserve">        Al-Anon</w:t>
            </w:r>
          </w:p>
          <w:p w14:paraId="25153DAF" w14:textId="77777777" w:rsidR="00671BA5" w:rsidRPr="00032557" w:rsidRDefault="00671BA5" w:rsidP="00671BA5">
            <w:pPr>
              <w:rPr>
                <w:b/>
                <w:bCs/>
                <w:sz w:val="24"/>
                <w:szCs w:val="24"/>
              </w:rPr>
            </w:pPr>
          </w:p>
        </w:tc>
        <w:tc>
          <w:tcPr>
            <w:tcW w:w="1350" w:type="dxa"/>
            <w:tcBorders>
              <w:right w:val="single" w:sz="12" w:space="0" w:color="auto"/>
            </w:tcBorders>
          </w:tcPr>
          <w:p w14:paraId="3AEC21AA" w14:textId="77777777" w:rsidR="00671BA5" w:rsidRPr="00602489" w:rsidRDefault="00671BA5" w:rsidP="00671BA5">
            <w:pPr>
              <w:rPr>
                <w:b/>
                <w:bCs/>
                <w:sz w:val="24"/>
                <w:szCs w:val="24"/>
              </w:rPr>
            </w:pPr>
          </w:p>
        </w:tc>
        <w:tc>
          <w:tcPr>
            <w:tcW w:w="3690" w:type="dxa"/>
            <w:tcBorders>
              <w:left w:val="single" w:sz="12" w:space="0" w:color="auto"/>
            </w:tcBorders>
          </w:tcPr>
          <w:p w14:paraId="5ECE9322" w14:textId="77777777" w:rsidR="00671BA5" w:rsidRPr="00032557" w:rsidRDefault="00671BA5" w:rsidP="00671BA5">
            <w:pPr>
              <w:rPr>
                <w:b/>
                <w:bCs/>
                <w:sz w:val="24"/>
                <w:szCs w:val="24"/>
              </w:rPr>
            </w:pPr>
          </w:p>
        </w:tc>
        <w:tc>
          <w:tcPr>
            <w:tcW w:w="1350" w:type="dxa"/>
          </w:tcPr>
          <w:p w14:paraId="35EF6149" w14:textId="77777777" w:rsidR="00671BA5" w:rsidRPr="00602489" w:rsidRDefault="00671BA5" w:rsidP="00671BA5">
            <w:pPr>
              <w:rPr>
                <w:b/>
                <w:bCs/>
                <w:sz w:val="24"/>
                <w:szCs w:val="24"/>
              </w:rPr>
            </w:pPr>
          </w:p>
        </w:tc>
      </w:tr>
      <w:tr w:rsidR="00671BA5" w:rsidRPr="00602489" w14:paraId="050D2669" w14:textId="77777777" w:rsidTr="00D41A88">
        <w:trPr>
          <w:trHeight w:hRule="exact" w:val="317"/>
        </w:trPr>
        <w:tc>
          <w:tcPr>
            <w:tcW w:w="4315" w:type="dxa"/>
          </w:tcPr>
          <w:p w14:paraId="27ED9AF1" w14:textId="2A5BCBB3" w:rsidR="00671BA5" w:rsidRPr="00032557" w:rsidRDefault="00671BA5" w:rsidP="00671BA5">
            <w:pPr>
              <w:rPr>
                <w:color w:val="000000"/>
                <w:sz w:val="24"/>
                <w:szCs w:val="24"/>
              </w:rPr>
            </w:pPr>
            <w:r w:rsidRPr="00032557">
              <w:rPr>
                <w:color w:val="000000"/>
                <w:sz w:val="24"/>
                <w:szCs w:val="24"/>
              </w:rPr>
              <w:t xml:space="preserve">          </w:t>
            </w:r>
            <w:r>
              <w:rPr>
                <w:color w:val="000000"/>
                <w:sz w:val="24"/>
                <w:szCs w:val="24"/>
              </w:rPr>
              <w:t xml:space="preserve">  </w:t>
            </w:r>
            <w:r w:rsidRPr="00032557">
              <w:rPr>
                <w:color w:val="000000"/>
                <w:sz w:val="24"/>
                <w:szCs w:val="24"/>
              </w:rPr>
              <w:t xml:space="preserve"> First time</w:t>
            </w:r>
          </w:p>
          <w:p w14:paraId="151D1775" w14:textId="77777777" w:rsidR="00671BA5" w:rsidRPr="00032557" w:rsidRDefault="00671BA5" w:rsidP="00671BA5">
            <w:pPr>
              <w:rPr>
                <w:b/>
                <w:bCs/>
                <w:sz w:val="24"/>
                <w:szCs w:val="24"/>
              </w:rPr>
            </w:pPr>
          </w:p>
        </w:tc>
        <w:tc>
          <w:tcPr>
            <w:tcW w:w="1350" w:type="dxa"/>
            <w:tcBorders>
              <w:right w:val="single" w:sz="12" w:space="0" w:color="auto"/>
            </w:tcBorders>
          </w:tcPr>
          <w:p w14:paraId="1819B28E" w14:textId="77777777" w:rsidR="00671BA5" w:rsidRPr="00602489" w:rsidRDefault="00671BA5" w:rsidP="00671BA5">
            <w:pPr>
              <w:rPr>
                <w:b/>
                <w:bCs/>
                <w:sz w:val="24"/>
                <w:szCs w:val="24"/>
              </w:rPr>
            </w:pPr>
          </w:p>
        </w:tc>
        <w:tc>
          <w:tcPr>
            <w:tcW w:w="3690" w:type="dxa"/>
            <w:tcBorders>
              <w:left w:val="single" w:sz="12" w:space="0" w:color="auto"/>
            </w:tcBorders>
          </w:tcPr>
          <w:p w14:paraId="4A218255" w14:textId="77777777" w:rsidR="00671BA5" w:rsidRPr="00032557" w:rsidRDefault="00671BA5" w:rsidP="00671BA5">
            <w:pPr>
              <w:rPr>
                <w:b/>
                <w:bCs/>
                <w:color w:val="000000"/>
                <w:sz w:val="24"/>
                <w:szCs w:val="24"/>
              </w:rPr>
            </w:pPr>
            <w:r w:rsidRPr="00032557">
              <w:rPr>
                <w:b/>
                <w:bCs/>
                <w:color w:val="000000"/>
                <w:sz w:val="24"/>
                <w:szCs w:val="24"/>
              </w:rPr>
              <w:t>Meal Package Costs:</w:t>
            </w:r>
          </w:p>
          <w:p w14:paraId="37E09EB7" w14:textId="77777777" w:rsidR="00671BA5" w:rsidRPr="00032557" w:rsidRDefault="00671BA5" w:rsidP="00671BA5">
            <w:pPr>
              <w:rPr>
                <w:b/>
                <w:bCs/>
                <w:sz w:val="24"/>
                <w:szCs w:val="24"/>
              </w:rPr>
            </w:pPr>
          </w:p>
        </w:tc>
        <w:tc>
          <w:tcPr>
            <w:tcW w:w="1350" w:type="dxa"/>
          </w:tcPr>
          <w:p w14:paraId="3F35911F" w14:textId="77777777" w:rsidR="00671BA5" w:rsidRPr="00602489" w:rsidRDefault="00671BA5" w:rsidP="00671BA5">
            <w:pPr>
              <w:rPr>
                <w:b/>
                <w:bCs/>
                <w:sz w:val="24"/>
                <w:szCs w:val="24"/>
              </w:rPr>
            </w:pPr>
          </w:p>
        </w:tc>
      </w:tr>
      <w:tr w:rsidR="00671BA5" w:rsidRPr="00602489" w14:paraId="42F97B62" w14:textId="77777777" w:rsidTr="00D41A88">
        <w:trPr>
          <w:trHeight w:hRule="exact" w:val="317"/>
        </w:trPr>
        <w:tc>
          <w:tcPr>
            <w:tcW w:w="4315" w:type="dxa"/>
          </w:tcPr>
          <w:p w14:paraId="57A38E69" w14:textId="77777777" w:rsidR="00671BA5" w:rsidRPr="00032557" w:rsidRDefault="00671BA5" w:rsidP="00671BA5">
            <w:pPr>
              <w:rPr>
                <w:color w:val="000000"/>
                <w:sz w:val="24"/>
                <w:szCs w:val="24"/>
              </w:rPr>
            </w:pPr>
            <w:r w:rsidRPr="00032557">
              <w:rPr>
                <w:color w:val="000000"/>
                <w:sz w:val="24"/>
                <w:szCs w:val="24"/>
              </w:rPr>
              <w:t xml:space="preserve">        AA</w:t>
            </w:r>
          </w:p>
          <w:p w14:paraId="3339EF99" w14:textId="77777777" w:rsidR="00671BA5" w:rsidRPr="00032557" w:rsidRDefault="00671BA5" w:rsidP="00671BA5">
            <w:pPr>
              <w:rPr>
                <w:b/>
                <w:bCs/>
                <w:sz w:val="24"/>
                <w:szCs w:val="24"/>
              </w:rPr>
            </w:pPr>
          </w:p>
        </w:tc>
        <w:tc>
          <w:tcPr>
            <w:tcW w:w="1350" w:type="dxa"/>
            <w:tcBorders>
              <w:right w:val="single" w:sz="12" w:space="0" w:color="auto"/>
            </w:tcBorders>
          </w:tcPr>
          <w:p w14:paraId="50A998B2" w14:textId="77777777" w:rsidR="00671BA5" w:rsidRPr="00602489" w:rsidRDefault="00671BA5" w:rsidP="00671BA5">
            <w:pPr>
              <w:rPr>
                <w:b/>
                <w:bCs/>
                <w:sz w:val="24"/>
                <w:szCs w:val="24"/>
              </w:rPr>
            </w:pPr>
          </w:p>
        </w:tc>
        <w:tc>
          <w:tcPr>
            <w:tcW w:w="3690" w:type="dxa"/>
            <w:tcBorders>
              <w:left w:val="single" w:sz="12" w:space="0" w:color="auto"/>
            </w:tcBorders>
          </w:tcPr>
          <w:p w14:paraId="4F0890FB" w14:textId="77777777" w:rsidR="00671BA5" w:rsidRPr="00032557" w:rsidRDefault="00671BA5" w:rsidP="00671BA5">
            <w:pPr>
              <w:rPr>
                <w:color w:val="000000"/>
                <w:sz w:val="24"/>
                <w:szCs w:val="24"/>
              </w:rPr>
            </w:pPr>
            <w:r w:rsidRPr="00032557">
              <w:rPr>
                <w:color w:val="000000"/>
                <w:sz w:val="24"/>
                <w:szCs w:val="24"/>
              </w:rPr>
              <w:t xml:space="preserve">    For:  Full Meal Package</w:t>
            </w:r>
          </w:p>
          <w:p w14:paraId="4C41042F" w14:textId="77777777" w:rsidR="00671BA5" w:rsidRPr="00032557" w:rsidRDefault="00671BA5" w:rsidP="00671BA5">
            <w:pPr>
              <w:rPr>
                <w:b/>
                <w:bCs/>
                <w:sz w:val="24"/>
                <w:szCs w:val="24"/>
              </w:rPr>
            </w:pPr>
          </w:p>
        </w:tc>
        <w:tc>
          <w:tcPr>
            <w:tcW w:w="1350" w:type="dxa"/>
          </w:tcPr>
          <w:p w14:paraId="754A6B0B" w14:textId="77777777" w:rsidR="00671BA5" w:rsidRPr="00602489" w:rsidRDefault="00671BA5" w:rsidP="00671BA5">
            <w:pPr>
              <w:rPr>
                <w:b/>
                <w:bCs/>
                <w:sz w:val="24"/>
                <w:szCs w:val="24"/>
              </w:rPr>
            </w:pPr>
          </w:p>
        </w:tc>
      </w:tr>
      <w:tr w:rsidR="00671BA5" w:rsidRPr="00602489" w14:paraId="413F0967" w14:textId="77777777" w:rsidTr="00D41A88">
        <w:trPr>
          <w:trHeight w:hRule="exact" w:val="317"/>
        </w:trPr>
        <w:tc>
          <w:tcPr>
            <w:tcW w:w="4315" w:type="dxa"/>
          </w:tcPr>
          <w:p w14:paraId="15BFEF93" w14:textId="354F0492" w:rsidR="00671BA5" w:rsidRPr="00032557" w:rsidRDefault="00671BA5" w:rsidP="00671BA5">
            <w:pPr>
              <w:rPr>
                <w:color w:val="000000"/>
                <w:sz w:val="24"/>
                <w:szCs w:val="24"/>
              </w:rPr>
            </w:pPr>
            <w:r w:rsidRPr="00032557">
              <w:rPr>
                <w:color w:val="000000"/>
                <w:sz w:val="24"/>
                <w:szCs w:val="24"/>
              </w:rPr>
              <w:t xml:space="preserve">        Alateen</w:t>
            </w:r>
          </w:p>
          <w:p w14:paraId="1519993E" w14:textId="7F56984A" w:rsidR="00671BA5" w:rsidRPr="00032557" w:rsidRDefault="00671BA5" w:rsidP="00671BA5">
            <w:pPr>
              <w:rPr>
                <w:b/>
                <w:bCs/>
                <w:sz w:val="24"/>
                <w:szCs w:val="24"/>
              </w:rPr>
            </w:pPr>
            <w:r>
              <w:rPr>
                <w:color w:val="000000"/>
                <w:sz w:val="24"/>
                <w:szCs w:val="24"/>
              </w:rPr>
              <w:t xml:space="preserve">     </w:t>
            </w:r>
          </w:p>
        </w:tc>
        <w:tc>
          <w:tcPr>
            <w:tcW w:w="1350" w:type="dxa"/>
            <w:tcBorders>
              <w:right w:val="single" w:sz="12" w:space="0" w:color="auto"/>
            </w:tcBorders>
          </w:tcPr>
          <w:p w14:paraId="1218A330" w14:textId="77777777" w:rsidR="00671BA5" w:rsidRPr="00602489" w:rsidRDefault="00671BA5" w:rsidP="00671BA5">
            <w:pPr>
              <w:rPr>
                <w:b/>
                <w:bCs/>
                <w:sz w:val="24"/>
                <w:szCs w:val="24"/>
              </w:rPr>
            </w:pPr>
          </w:p>
        </w:tc>
        <w:tc>
          <w:tcPr>
            <w:tcW w:w="3690" w:type="dxa"/>
            <w:tcBorders>
              <w:left w:val="single" w:sz="12" w:space="0" w:color="auto"/>
            </w:tcBorders>
          </w:tcPr>
          <w:p w14:paraId="355F0AB5" w14:textId="77777777" w:rsidR="00671BA5" w:rsidRPr="00032557" w:rsidRDefault="00671BA5" w:rsidP="00671BA5">
            <w:pPr>
              <w:rPr>
                <w:color w:val="000000"/>
                <w:sz w:val="24"/>
                <w:szCs w:val="24"/>
              </w:rPr>
            </w:pPr>
            <w:r w:rsidRPr="00032557">
              <w:rPr>
                <w:color w:val="000000"/>
                <w:sz w:val="24"/>
                <w:szCs w:val="24"/>
              </w:rPr>
              <w:t xml:space="preserve">    For:  Breakfasts Only</w:t>
            </w:r>
          </w:p>
          <w:p w14:paraId="68105041" w14:textId="77777777" w:rsidR="00671BA5" w:rsidRPr="00032557" w:rsidRDefault="00671BA5" w:rsidP="00671BA5">
            <w:pPr>
              <w:rPr>
                <w:b/>
                <w:bCs/>
                <w:sz w:val="24"/>
                <w:szCs w:val="24"/>
              </w:rPr>
            </w:pPr>
          </w:p>
        </w:tc>
        <w:tc>
          <w:tcPr>
            <w:tcW w:w="1350" w:type="dxa"/>
          </w:tcPr>
          <w:p w14:paraId="54E3C666" w14:textId="77777777" w:rsidR="00671BA5" w:rsidRPr="00602489" w:rsidRDefault="00671BA5" w:rsidP="00671BA5">
            <w:pPr>
              <w:rPr>
                <w:b/>
                <w:bCs/>
                <w:sz w:val="24"/>
                <w:szCs w:val="24"/>
              </w:rPr>
            </w:pPr>
          </w:p>
        </w:tc>
      </w:tr>
      <w:tr w:rsidR="00671BA5" w:rsidRPr="00602489" w14:paraId="7793AF29" w14:textId="77777777" w:rsidTr="00D41A88">
        <w:trPr>
          <w:trHeight w:hRule="exact" w:val="317"/>
        </w:trPr>
        <w:tc>
          <w:tcPr>
            <w:tcW w:w="4315" w:type="dxa"/>
          </w:tcPr>
          <w:p w14:paraId="65C5305A" w14:textId="77777777" w:rsidR="00671BA5" w:rsidRPr="00032557" w:rsidRDefault="00671BA5" w:rsidP="00671BA5">
            <w:pPr>
              <w:rPr>
                <w:b/>
                <w:bCs/>
                <w:color w:val="000000"/>
                <w:sz w:val="24"/>
                <w:szCs w:val="24"/>
              </w:rPr>
            </w:pPr>
            <w:r w:rsidRPr="00032557">
              <w:rPr>
                <w:color w:val="000000"/>
                <w:sz w:val="24"/>
                <w:szCs w:val="24"/>
              </w:rPr>
              <w:t xml:space="preserve"> </w:t>
            </w:r>
            <w:r w:rsidRPr="00032557">
              <w:rPr>
                <w:b/>
                <w:bCs/>
                <w:color w:val="000000"/>
                <w:sz w:val="24"/>
                <w:szCs w:val="24"/>
              </w:rPr>
              <w:t>Walk-ins</w:t>
            </w:r>
          </w:p>
          <w:p w14:paraId="202B849C" w14:textId="58DCECE5" w:rsidR="00671BA5" w:rsidRPr="00032557" w:rsidRDefault="00671BA5" w:rsidP="00671BA5">
            <w:pPr>
              <w:rPr>
                <w:b/>
                <w:bCs/>
                <w:sz w:val="24"/>
                <w:szCs w:val="24"/>
              </w:rPr>
            </w:pPr>
            <w:r w:rsidRPr="00032557">
              <w:rPr>
                <w:color w:val="000000"/>
                <w:sz w:val="24"/>
                <w:szCs w:val="24"/>
              </w:rPr>
              <w:t xml:space="preserve">  </w:t>
            </w:r>
            <w:r>
              <w:rPr>
                <w:color w:val="000000"/>
                <w:sz w:val="24"/>
                <w:szCs w:val="24"/>
              </w:rPr>
              <w:t xml:space="preserve"> </w:t>
            </w:r>
          </w:p>
        </w:tc>
        <w:tc>
          <w:tcPr>
            <w:tcW w:w="1350" w:type="dxa"/>
            <w:tcBorders>
              <w:right w:val="single" w:sz="12" w:space="0" w:color="auto"/>
            </w:tcBorders>
          </w:tcPr>
          <w:p w14:paraId="408B23CC" w14:textId="77777777" w:rsidR="00671BA5" w:rsidRPr="00602489" w:rsidRDefault="00671BA5" w:rsidP="00671BA5">
            <w:pPr>
              <w:rPr>
                <w:b/>
                <w:bCs/>
                <w:sz w:val="24"/>
                <w:szCs w:val="24"/>
              </w:rPr>
            </w:pPr>
          </w:p>
        </w:tc>
        <w:tc>
          <w:tcPr>
            <w:tcW w:w="3690" w:type="dxa"/>
            <w:tcBorders>
              <w:left w:val="single" w:sz="12" w:space="0" w:color="auto"/>
            </w:tcBorders>
          </w:tcPr>
          <w:p w14:paraId="2FC24079" w14:textId="77777777" w:rsidR="00671BA5" w:rsidRPr="00032557" w:rsidRDefault="00671BA5" w:rsidP="00671BA5">
            <w:pPr>
              <w:rPr>
                <w:color w:val="000000"/>
                <w:sz w:val="24"/>
                <w:szCs w:val="24"/>
              </w:rPr>
            </w:pPr>
            <w:r w:rsidRPr="00032557">
              <w:rPr>
                <w:color w:val="000000"/>
                <w:sz w:val="24"/>
                <w:szCs w:val="24"/>
              </w:rPr>
              <w:t xml:space="preserve">    For:  Lunch Only</w:t>
            </w:r>
          </w:p>
          <w:p w14:paraId="34E91BC2" w14:textId="77777777" w:rsidR="00671BA5" w:rsidRPr="00032557" w:rsidRDefault="00671BA5" w:rsidP="00671BA5">
            <w:pPr>
              <w:rPr>
                <w:b/>
                <w:bCs/>
                <w:sz w:val="24"/>
                <w:szCs w:val="24"/>
              </w:rPr>
            </w:pPr>
          </w:p>
        </w:tc>
        <w:tc>
          <w:tcPr>
            <w:tcW w:w="1350" w:type="dxa"/>
          </w:tcPr>
          <w:p w14:paraId="6DDAA25D" w14:textId="77777777" w:rsidR="00671BA5" w:rsidRPr="00602489" w:rsidRDefault="00671BA5" w:rsidP="00671BA5">
            <w:pPr>
              <w:rPr>
                <w:b/>
                <w:bCs/>
                <w:sz w:val="24"/>
                <w:szCs w:val="24"/>
              </w:rPr>
            </w:pPr>
          </w:p>
        </w:tc>
      </w:tr>
      <w:tr w:rsidR="00671BA5" w:rsidRPr="00602489" w14:paraId="1A14DA1F" w14:textId="77777777" w:rsidTr="00D41A88">
        <w:trPr>
          <w:trHeight w:hRule="exact" w:val="317"/>
        </w:trPr>
        <w:tc>
          <w:tcPr>
            <w:tcW w:w="4315" w:type="dxa"/>
          </w:tcPr>
          <w:p w14:paraId="1369858D" w14:textId="77777777" w:rsidR="00671BA5" w:rsidRPr="00032557" w:rsidRDefault="00671BA5" w:rsidP="00671BA5">
            <w:pPr>
              <w:rPr>
                <w:color w:val="000000"/>
                <w:sz w:val="24"/>
                <w:szCs w:val="24"/>
              </w:rPr>
            </w:pPr>
            <w:r w:rsidRPr="00032557">
              <w:rPr>
                <w:color w:val="000000"/>
                <w:sz w:val="24"/>
                <w:szCs w:val="24"/>
              </w:rPr>
              <w:t xml:space="preserve">        Al-Anon</w:t>
            </w:r>
          </w:p>
          <w:p w14:paraId="434BB89B" w14:textId="6A2E75C9" w:rsidR="00671BA5" w:rsidRPr="00032557" w:rsidRDefault="00671BA5" w:rsidP="00671BA5">
            <w:pPr>
              <w:rPr>
                <w:b/>
                <w:bCs/>
                <w:sz w:val="24"/>
                <w:szCs w:val="24"/>
              </w:rPr>
            </w:pPr>
            <w:r w:rsidRPr="00032557">
              <w:rPr>
                <w:color w:val="000000"/>
                <w:sz w:val="24"/>
                <w:szCs w:val="24"/>
              </w:rPr>
              <w:t xml:space="preserve">  </w:t>
            </w:r>
            <w:r>
              <w:rPr>
                <w:color w:val="000000"/>
                <w:sz w:val="24"/>
                <w:szCs w:val="24"/>
              </w:rPr>
              <w:t xml:space="preserve"> </w:t>
            </w:r>
          </w:p>
        </w:tc>
        <w:tc>
          <w:tcPr>
            <w:tcW w:w="1350" w:type="dxa"/>
            <w:tcBorders>
              <w:right w:val="single" w:sz="12" w:space="0" w:color="auto"/>
            </w:tcBorders>
          </w:tcPr>
          <w:p w14:paraId="4AF5F6C9" w14:textId="77777777" w:rsidR="00671BA5" w:rsidRPr="00602489" w:rsidRDefault="00671BA5" w:rsidP="00671BA5">
            <w:pPr>
              <w:rPr>
                <w:b/>
                <w:bCs/>
                <w:sz w:val="24"/>
                <w:szCs w:val="24"/>
              </w:rPr>
            </w:pPr>
          </w:p>
        </w:tc>
        <w:tc>
          <w:tcPr>
            <w:tcW w:w="3690" w:type="dxa"/>
            <w:tcBorders>
              <w:left w:val="single" w:sz="12" w:space="0" w:color="auto"/>
            </w:tcBorders>
          </w:tcPr>
          <w:p w14:paraId="73CA5B75" w14:textId="77777777" w:rsidR="00671BA5" w:rsidRPr="00032557" w:rsidRDefault="00671BA5" w:rsidP="00671BA5">
            <w:pPr>
              <w:rPr>
                <w:color w:val="000000"/>
                <w:sz w:val="24"/>
                <w:szCs w:val="24"/>
              </w:rPr>
            </w:pPr>
            <w:r w:rsidRPr="00032557">
              <w:rPr>
                <w:color w:val="000000"/>
                <w:sz w:val="24"/>
                <w:szCs w:val="24"/>
              </w:rPr>
              <w:t xml:space="preserve">    For:  </w:t>
            </w:r>
            <w:proofErr w:type="gramStart"/>
            <w:r w:rsidRPr="00032557">
              <w:rPr>
                <w:color w:val="000000"/>
                <w:sz w:val="24"/>
                <w:szCs w:val="24"/>
              </w:rPr>
              <w:t>Banquet  Only</w:t>
            </w:r>
            <w:proofErr w:type="gramEnd"/>
          </w:p>
          <w:p w14:paraId="59ABC12F" w14:textId="77777777" w:rsidR="00671BA5" w:rsidRPr="00032557" w:rsidRDefault="00671BA5" w:rsidP="00671BA5">
            <w:pPr>
              <w:rPr>
                <w:b/>
                <w:bCs/>
                <w:sz w:val="24"/>
                <w:szCs w:val="24"/>
              </w:rPr>
            </w:pPr>
          </w:p>
        </w:tc>
        <w:tc>
          <w:tcPr>
            <w:tcW w:w="1350" w:type="dxa"/>
          </w:tcPr>
          <w:p w14:paraId="2D1F0523" w14:textId="77777777" w:rsidR="00671BA5" w:rsidRPr="00602489" w:rsidRDefault="00671BA5" w:rsidP="00671BA5">
            <w:pPr>
              <w:rPr>
                <w:b/>
                <w:bCs/>
                <w:sz w:val="24"/>
                <w:szCs w:val="24"/>
              </w:rPr>
            </w:pPr>
          </w:p>
        </w:tc>
      </w:tr>
      <w:tr w:rsidR="00671BA5" w:rsidRPr="00602489" w14:paraId="101D01E6" w14:textId="77777777" w:rsidTr="00D41A88">
        <w:trPr>
          <w:trHeight w:hRule="exact" w:val="317"/>
        </w:trPr>
        <w:tc>
          <w:tcPr>
            <w:tcW w:w="4315" w:type="dxa"/>
          </w:tcPr>
          <w:p w14:paraId="6EA338D2" w14:textId="77777777" w:rsidR="00671BA5" w:rsidRPr="00032557" w:rsidRDefault="00671BA5" w:rsidP="00671BA5">
            <w:pPr>
              <w:rPr>
                <w:color w:val="000000"/>
                <w:sz w:val="24"/>
                <w:szCs w:val="24"/>
              </w:rPr>
            </w:pPr>
            <w:r w:rsidRPr="00032557">
              <w:rPr>
                <w:color w:val="000000"/>
                <w:sz w:val="24"/>
                <w:szCs w:val="24"/>
              </w:rPr>
              <w:t xml:space="preserve">             First time</w:t>
            </w:r>
          </w:p>
          <w:p w14:paraId="2D0098E6" w14:textId="06C7D49E" w:rsidR="00671BA5" w:rsidRPr="00032557" w:rsidRDefault="00671BA5" w:rsidP="00671BA5">
            <w:pPr>
              <w:rPr>
                <w:color w:val="000000"/>
                <w:sz w:val="24"/>
                <w:szCs w:val="24"/>
              </w:rPr>
            </w:pPr>
            <w:r w:rsidRPr="00032557">
              <w:rPr>
                <w:color w:val="000000"/>
                <w:sz w:val="24"/>
                <w:szCs w:val="24"/>
              </w:rPr>
              <w:t xml:space="preserve">     </w:t>
            </w:r>
          </w:p>
          <w:p w14:paraId="0AF68DE5" w14:textId="77777777" w:rsidR="00671BA5" w:rsidRPr="00032557" w:rsidRDefault="00671BA5" w:rsidP="00671BA5">
            <w:pPr>
              <w:rPr>
                <w:b/>
                <w:bCs/>
                <w:sz w:val="24"/>
                <w:szCs w:val="24"/>
              </w:rPr>
            </w:pPr>
          </w:p>
        </w:tc>
        <w:tc>
          <w:tcPr>
            <w:tcW w:w="1350" w:type="dxa"/>
            <w:tcBorders>
              <w:right w:val="single" w:sz="12" w:space="0" w:color="auto"/>
            </w:tcBorders>
          </w:tcPr>
          <w:p w14:paraId="2FAE319B" w14:textId="77777777" w:rsidR="00671BA5" w:rsidRPr="00602489" w:rsidRDefault="00671BA5" w:rsidP="00671BA5">
            <w:pPr>
              <w:rPr>
                <w:b/>
                <w:bCs/>
                <w:sz w:val="24"/>
                <w:szCs w:val="24"/>
              </w:rPr>
            </w:pPr>
          </w:p>
        </w:tc>
        <w:tc>
          <w:tcPr>
            <w:tcW w:w="3690" w:type="dxa"/>
            <w:tcBorders>
              <w:left w:val="single" w:sz="12" w:space="0" w:color="auto"/>
            </w:tcBorders>
          </w:tcPr>
          <w:p w14:paraId="48B1CF9D" w14:textId="0E169119" w:rsidR="00671BA5" w:rsidRPr="00032557" w:rsidRDefault="00671BA5" w:rsidP="00671BA5">
            <w:pPr>
              <w:rPr>
                <w:color w:val="000000"/>
                <w:sz w:val="24"/>
                <w:szCs w:val="24"/>
              </w:rPr>
            </w:pPr>
            <w:r>
              <w:rPr>
                <w:color w:val="000000"/>
                <w:sz w:val="24"/>
                <w:szCs w:val="24"/>
              </w:rPr>
              <w:t xml:space="preserve"> </w:t>
            </w:r>
          </w:p>
          <w:p w14:paraId="68769EBD" w14:textId="77777777" w:rsidR="00671BA5" w:rsidRPr="00032557" w:rsidRDefault="00671BA5" w:rsidP="00671BA5">
            <w:pPr>
              <w:rPr>
                <w:b/>
                <w:bCs/>
                <w:sz w:val="24"/>
                <w:szCs w:val="24"/>
              </w:rPr>
            </w:pPr>
          </w:p>
        </w:tc>
        <w:tc>
          <w:tcPr>
            <w:tcW w:w="1350" w:type="dxa"/>
          </w:tcPr>
          <w:p w14:paraId="75A976AE" w14:textId="77777777" w:rsidR="00671BA5" w:rsidRDefault="00671BA5" w:rsidP="00671BA5">
            <w:pPr>
              <w:rPr>
                <w:b/>
                <w:bCs/>
                <w:sz w:val="24"/>
                <w:szCs w:val="24"/>
              </w:rPr>
            </w:pPr>
          </w:p>
          <w:p w14:paraId="29B4974C" w14:textId="77777777" w:rsidR="00671BA5" w:rsidRPr="00602489" w:rsidRDefault="00671BA5" w:rsidP="00671BA5">
            <w:pPr>
              <w:rPr>
                <w:b/>
                <w:bCs/>
                <w:sz w:val="24"/>
                <w:szCs w:val="24"/>
              </w:rPr>
            </w:pPr>
          </w:p>
        </w:tc>
      </w:tr>
      <w:tr w:rsidR="00671BA5" w:rsidRPr="00602489" w14:paraId="6CFC4C26" w14:textId="77777777" w:rsidTr="00594279">
        <w:trPr>
          <w:trHeight w:hRule="exact" w:val="317"/>
        </w:trPr>
        <w:tc>
          <w:tcPr>
            <w:tcW w:w="4315" w:type="dxa"/>
          </w:tcPr>
          <w:p w14:paraId="14E86A26" w14:textId="77777777" w:rsidR="00671BA5" w:rsidRPr="00032557" w:rsidRDefault="00671BA5" w:rsidP="00671BA5">
            <w:pPr>
              <w:rPr>
                <w:color w:val="000000"/>
                <w:sz w:val="24"/>
                <w:szCs w:val="24"/>
              </w:rPr>
            </w:pPr>
            <w:r w:rsidRPr="00032557">
              <w:rPr>
                <w:color w:val="000000"/>
                <w:sz w:val="24"/>
                <w:szCs w:val="24"/>
              </w:rPr>
              <w:t xml:space="preserve">        AA</w:t>
            </w:r>
          </w:p>
          <w:p w14:paraId="2870E441" w14:textId="77777777" w:rsidR="00671BA5" w:rsidRPr="00032557" w:rsidRDefault="00671BA5" w:rsidP="00671BA5">
            <w:pPr>
              <w:rPr>
                <w:color w:val="000000"/>
                <w:sz w:val="24"/>
                <w:szCs w:val="24"/>
              </w:rPr>
            </w:pPr>
            <w:r w:rsidRPr="00032557">
              <w:rPr>
                <w:color w:val="000000"/>
                <w:sz w:val="24"/>
                <w:szCs w:val="24"/>
              </w:rPr>
              <w:t xml:space="preserve">        Alateen</w:t>
            </w:r>
          </w:p>
          <w:p w14:paraId="0DF151FB" w14:textId="77777777" w:rsidR="00671BA5" w:rsidRPr="00032557" w:rsidRDefault="00671BA5" w:rsidP="00671BA5">
            <w:pPr>
              <w:rPr>
                <w:b/>
                <w:bCs/>
                <w:sz w:val="24"/>
                <w:szCs w:val="24"/>
              </w:rPr>
            </w:pPr>
          </w:p>
        </w:tc>
        <w:tc>
          <w:tcPr>
            <w:tcW w:w="1350" w:type="dxa"/>
            <w:tcBorders>
              <w:right w:val="single" w:sz="12" w:space="0" w:color="auto"/>
            </w:tcBorders>
          </w:tcPr>
          <w:p w14:paraId="7DE2BEC8" w14:textId="77777777" w:rsidR="00671BA5" w:rsidRPr="00602489" w:rsidRDefault="00671BA5" w:rsidP="00671BA5">
            <w:pPr>
              <w:rPr>
                <w:b/>
                <w:bCs/>
                <w:sz w:val="24"/>
                <w:szCs w:val="24"/>
              </w:rPr>
            </w:pPr>
          </w:p>
        </w:tc>
        <w:tc>
          <w:tcPr>
            <w:tcW w:w="3690" w:type="dxa"/>
            <w:tcBorders>
              <w:left w:val="single" w:sz="12" w:space="0" w:color="auto"/>
            </w:tcBorders>
          </w:tcPr>
          <w:p w14:paraId="461C3D50" w14:textId="77777777" w:rsidR="00671BA5" w:rsidRPr="00032557" w:rsidRDefault="00671BA5" w:rsidP="00671BA5">
            <w:pPr>
              <w:rPr>
                <w:color w:val="000000"/>
                <w:sz w:val="24"/>
                <w:szCs w:val="24"/>
              </w:rPr>
            </w:pPr>
            <w:r w:rsidRPr="00032557">
              <w:rPr>
                <w:color w:val="000000"/>
                <w:sz w:val="24"/>
                <w:szCs w:val="24"/>
              </w:rPr>
              <w:t># of Save the date fliers</w:t>
            </w:r>
          </w:p>
          <w:p w14:paraId="7EBDEC1F" w14:textId="77777777" w:rsidR="00671BA5" w:rsidRPr="00032557" w:rsidRDefault="00671BA5" w:rsidP="00671BA5">
            <w:pPr>
              <w:rPr>
                <w:color w:val="000000"/>
                <w:sz w:val="24"/>
                <w:szCs w:val="24"/>
              </w:rPr>
            </w:pPr>
            <w:r w:rsidRPr="00032557">
              <w:rPr>
                <w:color w:val="000000"/>
                <w:sz w:val="24"/>
                <w:szCs w:val="24"/>
              </w:rPr>
              <w:t># of Registration fliers</w:t>
            </w:r>
          </w:p>
          <w:p w14:paraId="57187000" w14:textId="77777777" w:rsidR="00671BA5" w:rsidRPr="00032557" w:rsidRDefault="00671BA5" w:rsidP="00671BA5">
            <w:pPr>
              <w:rPr>
                <w:b/>
                <w:bCs/>
                <w:sz w:val="24"/>
                <w:szCs w:val="24"/>
              </w:rPr>
            </w:pPr>
          </w:p>
        </w:tc>
        <w:tc>
          <w:tcPr>
            <w:tcW w:w="1350" w:type="dxa"/>
          </w:tcPr>
          <w:p w14:paraId="5F8D8AE3" w14:textId="77777777" w:rsidR="00671BA5" w:rsidRDefault="00671BA5" w:rsidP="00671BA5">
            <w:pPr>
              <w:rPr>
                <w:b/>
                <w:bCs/>
                <w:sz w:val="24"/>
                <w:szCs w:val="24"/>
              </w:rPr>
            </w:pPr>
          </w:p>
          <w:p w14:paraId="54160CF7" w14:textId="77777777" w:rsidR="00671BA5" w:rsidRPr="00602489" w:rsidRDefault="00671BA5" w:rsidP="00671BA5">
            <w:pPr>
              <w:rPr>
                <w:b/>
                <w:bCs/>
                <w:sz w:val="24"/>
                <w:szCs w:val="24"/>
              </w:rPr>
            </w:pPr>
          </w:p>
        </w:tc>
      </w:tr>
      <w:tr w:rsidR="00671BA5" w:rsidRPr="00602489" w14:paraId="14ADDCC9" w14:textId="77777777" w:rsidTr="00594279">
        <w:trPr>
          <w:trHeight w:hRule="exact" w:val="317"/>
        </w:trPr>
        <w:tc>
          <w:tcPr>
            <w:tcW w:w="4315" w:type="dxa"/>
          </w:tcPr>
          <w:p w14:paraId="40831F8B" w14:textId="77777777" w:rsidR="00671BA5" w:rsidRPr="00032557" w:rsidRDefault="00671BA5" w:rsidP="00671BA5">
            <w:pPr>
              <w:rPr>
                <w:color w:val="000000"/>
                <w:sz w:val="24"/>
                <w:szCs w:val="24"/>
              </w:rPr>
            </w:pPr>
            <w:r w:rsidRPr="00032557">
              <w:rPr>
                <w:color w:val="000000"/>
                <w:sz w:val="24"/>
                <w:szCs w:val="24"/>
              </w:rPr>
              <w:t xml:space="preserve">        Alateen</w:t>
            </w:r>
          </w:p>
          <w:p w14:paraId="015DDD7C" w14:textId="77777777" w:rsidR="00671BA5" w:rsidRPr="00032557" w:rsidRDefault="00671BA5" w:rsidP="00671BA5">
            <w:pPr>
              <w:rPr>
                <w:b/>
                <w:bCs/>
                <w:sz w:val="24"/>
                <w:szCs w:val="24"/>
              </w:rPr>
            </w:pPr>
          </w:p>
        </w:tc>
        <w:tc>
          <w:tcPr>
            <w:tcW w:w="1350" w:type="dxa"/>
            <w:tcBorders>
              <w:right w:val="single" w:sz="12" w:space="0" w:color="auto"/>
            </w:tcBorders>
          </w:tcPr>
          <w:p w14:paraId="09068430" w14:textId="77777777" w:rsidR="00671BA5" w:rsidRPr="00602489" w:rsidRDefault="00671BA5" w:rsidP="00671BA5">
            <w:pPr>
              <w:rPr>
                <w:b/>
                <w:bCs/>
                <w:sz w:val="24"/>
                <w:szCs w:val="24"/>
              </w:rPr>
            </w:pPr>
          </w:p>
        </w:tc>
        <w:tc>
          <w:tcPr>
            <w:tcW w:w="3690" w:type="dxa"/>
            <w:tcBorders>
              <w:left w:val="single" w:sz="12" w:space="0" w:color="auto"/>
            </w:tcBorders>
          </w:tcPr>
          <w:p w14:paraId="5A09EA5F" w14:textId="77777777" w:rsidR="00671BA5" w:rsidRPr="00032557" w:rsidRDefault="00671BA5" w:rsidP="00671BA5">
            <w:pPr>
              <w:rPr>
                <w:color w:val="000000"/>
                <w:sz w:val="24"/>
                <w:szCs w:val="24"/>
              </w:rPr>
            </w:pPr>
            <w:r w:rsidRPr="00032557">
              <w:rPr>
                <w:color w:val="000000"/>
                <w:sz w:val="24"/>
                <w:szCs w:val="24"/>
              </w:rPr>
              <w:t># of Registration fliers</w:t>
            </w:r>
          </w:p>
          <w:p w14:paraId="4971280C" w14:textId="77777777" w:rsidR="00671BA5" w:rsidRPr="00032557" w:rsidRDefault="00671BA5" w:rsidP="00671BA5">
            <w:pPr>
              <w:rPr>
                <w:b/>
                <w:bCs/>
                <w:sz w:val="24"/>
                <w:szCs w:val="24"/>
              </w:rPr>
            </w:pPr>
          </w:p>
        </w:tc>
        <w:tc>
          <w:tcPr>
            <w:tcW w:w="1350" w:type="dxa"/>
          </w:tcPr>
          <w:p w14:paraId="151A3B50" w14:textId="77777777" w:rsidR="00671BA5" w:rsidRDefault="00671BA5" w:rsidP="00671BA5">
            <w:pPr>
              <w:rPr>
                <w:b/>
                <w:bCs/>
                <w:sz w:val="24"/>
                <w:szCs w:val="24"/>
              </w:rPr>
            </w:pPr>
          </w:p>
          <w:p w14:paraId="2A623592" w14:textId="77777777" w:rsidR="00671BA5" w:rsidRPr="00602489" w:rsidRDefault="00671BA5" w:rsidP="00671BA5">
            <w:pPr>
              <w:rPr>
                <w:b/>
                <w:bCs/>
                <w:sz w:val="24"/>
                <w:szCs w:val="24"/>
              </w:rPr>
            </w:pPr>
          </w:p>
        </w:tc>
      </w:tr>
    </w:tbl>
    <w:p w14:paraId="0C7FD24E" w14:textId="02B81832" w:rsidR="0098795D" w:rsidRPr="002D174C" w:rsidRDefault="00E4136B" w:rsidP="0098795D">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98795D" w:rsidRPr="002D174C">
        <w:rPr>
          <w:rFonts w:ascii="Times New Roman" w:hAnsi="Times New Roman" w:cs="Times New Roman"/>
          <w:b/>
          <w:sz w:val="24"/>
          <w:szCs w:val="24"/>
        </w:rPr>
        <w:t>Co-Chair</w:t>
      </w:r>
      <w:r w:rsidR="0098795D" w:rsidRPr="002D174C">
        <w:rPr>
          <w:rFonts w:ascii="Times New Roman" w:hAnsi="Times New Roman" w:cs="Times New Roman"/>
          <w:sz w:val="24"/>
          <w:szCs w:val="24"/>
        </w:rPr>
        <w:t xml:space="preserve"> </w:t>
      </w:r>
    </w:p>
    <w:p w14:paraId="1EB3A92B" w14:textId="77777777" w:rsidR="0098795D" w:rsidRDefault="0098795D" w:rsidP="0098795D">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 xml:space="preserve">Supports the Chair as needed and fills in when the </w:t>
      </w:r>
      <w:r w:rsidR="00DE61C4" w:rsidRPr="002D174C">
        <w:rPr>
          <w:rFonts w:ascii="Times New Roman" w:hAnsi="Times New Roman" w:cs="Times New Roman"/>
          <w:sz w:val="24"/>
          <w:szCs w:val="24"/>
        </w:rPr>
        <w:t>C</w:t>
      </w:r>
      <w:r w:rsidRPr="002D174C">
        <w:rPr>
          <w:rFonts w:ascii="Times New Roman" w:hAnsi="Times New Roman" w:cs="Times New Roman"/>
          <w:sz w:val="24"/>
          <w:szCs w:val="24"/>
        </w:rPr>
        <w:t>hair is not available</w:t>
      </w:r>
      <w:r w:rsidR="00DE61C4" w:rsidRPr="002D174C">
        <w:rPr>
          <w:rFonts w:ascii="Times New Roman" w:hAnsi="Times New Roman" w:cs="Times New Roman"/>
          <w:sz w:val="24"/>
          <w:szCs w:val="24"/>
        </w:rPr>
        <w:t>.</w:t>
      </w:r>
    </w:p>
    <w:p w14:paraId="65601E4D" w14:textId="0B85ACA8" w:rsidR="00070B2E" w:rsidRPr="00B94132" w:rsidRDefault="00070B2E" w:rsidP="00070B2E">
      <w:pPr>
        <w:pStyle w:val="NoSpacing"/>
        <w:numPr>
          <w:ilvl w:val="0"/>
          <w:numId w:val="13"/>
        </w:numPr>
        <w:rPr>
          <w:rFonts w:ascii="Times New Roman" w:hAnsi="Times New Roman" w:cs="Times New Roman"/>
          <w:bCs/>
          <w:sz w:val="24"/>
          <w:szCs w:val="24"/>
        </w:rPr>
      </w:pPr>
      <w:bookmarkStart w:id="0" w:name="_Hlk135988291"/>
      <w:r w:rsidRPr="00B94132">
        <w:rPr>
          <w:rFonts w:ascii="Times New Roman" w:hAnsi="Times New Roman" w:cs="Times New Roman"/>
          <w:bCs/>
          <w:sz w:val="24"/>
          <w:szCs w:val="24"/>
        </w:rPr>
        <w:t>Coordinates room set up with Event Liaison to insure there are tables on the raised platform, a podium is on the raised platform, and tables are reserved for the Speakers and their Hosts.</w:t>
      </w:r>
      <w:bookmarkEnd w:id="0"/>
    </w:p>
    <w:p w14:paraId="6D6D9E40" w14:textId="1580E79A" w:rsidR="0098795D" w:rsidRPr="00B94132" w:rsidRDefault="0098795D" w:rsidP="0098795D">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 xml:space="preserve">Contacts Literature Depot Coordinator for </w:t>
      </w:r>
      <w:r w:rsidR="0015011B" w:rsidRPr="002D174C">
        <w:rPr>
          <w:rFonts w:ascii="Times New Roman" w:hAnsi="Times New Roman" w:cs="Times New Roman"/>
          <w:sz w:val="24"/>
          <w:szCs w:val="24"/>
        </w:rPr>
        <w:t>c</w:t>
      </w:r>
      <w:r w:rsidRPr="002D174C">
        <w:rPr>
          <w:rFonts w:ascii="Times New Roman" w:hAnsi="Times New Roman" w:cs="Times New Roman"/>
          <w:sz w:val="24"/>
          <w:szCs w:val="24"/>
        </w:rPr>
        <w:t>onvention supply of</w:t>
      </w:r>
      <w:r w:rsidR="00127581">
        <w:rPr>
          <w:rFonts w:ascii="Times New Roman" w:hAnsi="Times New Roman" w:cs="Times New Roman"/>
          <w:sz w:val="24"/>
          <w:szCs w:val="24"/>
        </w:rPr>
        <w:t xml:space="preserve"> </w:t>
      </w:r>
      <w:r w:rsidR="00127581" w:rsidRPr="00B94132">
        <w:rPr>
          <w:rFonts w:ascii="Times New Roman" w:hAnsi="Times New Roman" w:cs="Times New Roman"/>
          <w:sz w:val="24"/>
          <w:szCs w:val="24"/>
        </w:rPr>
        <w:t>Conference Approved Literature (</w:t>
      </w:r>
      <w:r w:rsidRPr="00B94132">
        <w:rPr>
          <w:rFonts w:ascii="Times New Roman" w:hAnsi="Times New Roman" w:cs="Times New Roman"/>
          <w:sz w:val="24"/>
          <w:szCs w:val="24"/>
        </w:rPr>
        <w:t>CAL</w:t>
      </w:r>
      <w:r w:rsidR="00127581" w:rsidRPr="00B94132">
        <w:rPr>
          <w:rFonts w:ascii="Times New Roman" w:hAnsi="Times New Roman" w:cs="Times New Roman"/>
          <w:sz w:val="24"/>
          <w:szCs w:val="24"/>
        </w:rPr>
        <w:t>)</w:t>
      </w:r>
      <w:r w:rsidR="00DE61C4" w:rsidRPr="00B94132">
        <w:rPr>
          <w:rFonts w:ascii="Times New Roman" w:hAnsi="Times New Roman" w:cs="Times New Roman"/>
          <w:sz w:val="24"/>
          <w:szCs w:val="24"/>
        </w:rPr>
        <w:t>.</w:t>
      </w:r>
      <w:r w:rsidRPr="00B94132">
        <w:rPr>
          <w:rFonts w:ascii="Times New Roman" w:hAnsi="Times New Roman" w:cs="Times New Roman"/>
          <w:sz w:val="24"/>
          <w:szCs w:val="24"/>
        </w:rPr>
        <w:t xml:space="preserve"> </w:t>
      </w:r>
    </w:p>
    <w:p w14:paraId="56D3DA14" w14:textId="5BDCCE1C" w:rsidR="00C011E6" w:rsidRPr="00B94132" w:rsidRDefault="00C011E6" w:rsidP="0098795D">
      <w:pPr>
        <w:pStyle w:val="NoSpacing"/>
        <w:numPr>
          <w:ilvl w:val="0"/>
          <w:numId w:val="13"/>
        </w:numPr>
        <w:rPr>
          <w:rFonts w:ascii="Times New Roman" w:hAnsi="Times New Roman" w:cs="Times New Roman"/>
          <w:sz w:val="24"/>
          <w:szCs w:val="24"/>
        </w:rPr>
      </w:pPr>
      <w:r w:rsidRPr="00B94132">
        <w:rPr>
          <w:rFonts w:ascii="Times New Roman" w:hAnsi="Times New Roman" w:cs="Times New Roman"/>
          <w:sz w:val="24"/>
          <w:szCs w:val="24"/>
        </w:rPr>
        <w:t>Arranges for alternative handling of literature if the Area Literature Depot Coordinator is unable to attend:</w:t>
      </w:r>
    </w:p>
    <w:p w14:paraId="056EB42C" w14:textId="77777777" w:rsidR="0098795D" w:rsidRPr="002D174C" w:rsidRDefault="0098795D" w:rsidP="0098795D">
      <w:pPr>
        <w:pStyle w:val="NoSpacing"/>
        <w:numPr>
          <w:ilvl w:val="1"/>
          <w:numId w:val="13"/>
        </w:numPr>
        <w:rPr>
          <w:rFonts w:ascii="Times New Roman" w:hAnsi="Times New Roman" w:cs="Times New Roman"/>
          <w:sz w:val="24"/>
          <w:szCs w:val="24"/>
        </w:rPr>
      </w:pPr>
      <w:r w:rsidRPr="002D174C">
        <w:rPr>
          <w:rFonts w:ascii="Times New Roman" w:hAnsi="Times New Roman" w:cs="Times New Roman"/>
          <w:sz w:val="24"/>
          <w:szCs w:val="24"/>
        </w:rPr>
        <w:t xml:space="preserve">Responsible for literature and people needed to help staff </w:t>
      </w:r>
      <w:proofErr w:type="gramStart"/>
      <w:r w:rsidRPr="002D174C">
        <w:rPr>
          <w:rFonts w:ascii="Times New Roman" w:hAnsi="Times New Roman" w:cs="Times New Roman"/>
          <w:sz w:val="24"/>
          <w:szCs w:val="24"/>
        </w:rPr>
        <w:t>table</w:t>
      </w:r>
      <w:r w:rsidR="00DE61C4" w:rsidRPr="002D174C">
        <w:rPr>
          <w:rFonts w:ascii="Times New Roman" w:hAnsi="Times New Roman" w:cs="Times New Roman"/>
          <w:sz w:val="24"/>
          <w:szCs w:val="24"/>
        </w:rPr>
        <w:t>;</w:t>
      </w:r>
      <w:proofErr w:type="gramEnd"/>
      <w:r w:rsidRPr="002D174C">
        <w:rPr>
          <w:rFonts w:ascii="Times New Roman" w:hAnsi="Times New Roman" w:cs="Times New Roman"/>
          <w:sz w:val="24"/>
          <w:szCs w:val="24"/>
        </w:rPr>
        <w:t xml:space="preserve"> </w:t>
      </w:r>
    </w:p>
    <w:p w14:paraId="03029C82" w14:textId="77777777" w:rsidR="0098795D" w:rsidRPr="002D174C" w:rsidRDefault="0098795D" w:rsidP="0098795D">
      <w:pPr>
        <w:pStyle w:val="NoSpacing"/>
        <w:numPr>
          <w:ilvl w:val="1"/>
          <w:numId w:val="13"/>
        </w:numPr>
        <w:rPr>
          <w:rFonts w:ascii="Times New Roman" w:hAnsi="Times New Roman" w:cs="Times New Roman"/>
          <w:sz w:val="24"/>
          <w:szCs w:val="24"/>
        </w:rPr>
      </w:pPr>
      <w:r w:rsidRPr="002D174C">
        <w:rPr>
          <w:rFonts w:ascii="Times New Roman" w:hAnsi="Times New Roman" w:cs="Times New Roman"/>
          <w:sz w:val="24"/>
          <w:szCs w:val="24"/>
        </w:rPr>
        <w:t>Schedules hours of volunteer helpers (</w:t>
      </w:r>
      <w:r w:rsidR="00DE61C4" w:rsidRPr="002D174C">
        <w:rPr>
          <w:rFonts w:ascii="Times New Roman" w:hAnsi="Times New Roman" w:cs="Times New Roman"/>
          <w:sz w:val="24"/>
          <w:szCs w:val="24"/>
        </w:rPr>
        <w:t>c</w:t>
      </w:r>
      <w:r w:rsidRPr="002D174C">
        <w:rPr>
          <w:rFonts w:ascii="Times New Roman" w:hAnsi="Times New Roman" w:cs="Times New Roman"/>
          <w:sz w:val="24"/>
          <w:szCs w:val="24"/>
        </w:rPr>
        <w:t>ommittee decides on hours room will be open</w:t>
      </w:r>
      <w:proofErr w:type="gramStart"/>
      <w:r w:rsidRPr="002D174C">
        <w:rPr>
          <w:rFonts w:ascii="Times New Roman" w:hAnsi="Times New Roman" w:cs="Times New Roman"/>
          <w:sz w:val="24"/>
          <w:szCs w:val="24"/>
        </w:rPr>
        <w:t>)</w:t>
      </w:r>
      <w:r w:rsidR="00DE61C4" w:rsidRPr="002D174C">
        <w:rPr>
          <w:rFonts w:ascii="Times New Roman" w:hAnsi="Times New Roman" w:cs="Times New Roman"/>
          <w:sz w:val="24"/>
          <w:szCs w:val="24"/>
        </w:rPr>
        <w:t>;</w:t>
      </w:r>
      <w:proofErr w:type="gramEnd"/>
      <w:r w:rsidRPr="002D174C">
        <w:rPr>
          <w:rFonts w:ascii="Times New Roman" w:hAnsi="Times New Roman" w:cs="Times New Roman"/>
          <w:sz w:val="24"/>
          <w:szCs w:val="24"/>
        </w:rPr>
        <w:t xml:space="preserve"> </w:t>
      </w:r>
    </w:p>
    <w:p w14:paraId="163AD443" w14:textId="77777777" w:rsidR="0098795D" w:rsidRPr="002D174C" w:rsidRDefault="0098795D" w:rsidP="0098795D">
      <w:pPr>
        <w:pStyle w:val="NoSpacing"/>
        <w:numPr>
          <w:ilvl w:val="1"/>
          <w:numId w:val="13"/>
        </w:numPr>
        <w:rPr>
          <w:rFonts w:ascii="Times New Roman" w:hAnsi="Times New Roman" w:cs="Times New Roman"/>
          <w:sz w:val="24"/>
          <w:szCs w:val="24"/>
        </w:rPr>
      </w:pPr>
      <w:r w:rsidRPr="002D174C">
        <w:rPr>
          <w:rFonts w:ascii="Times New Roman" w:hAnsi="Times New Roman" w:cs="Times New Roman"/>
          <w:sz w:val="24"/>
          <w:szCs w:val="24"/>
        </w:rPr>
        <w:t xml:space="preserve">Follows all instructions provided by Area Literature Depot </w:t>
      </w:r>
      <w:proofErr w:type="gramStart"/>
      <w:r w:rsidRPr="002D174C">
        <w:rPr>
          <w:rFonts w:ascii="Times New Roman" w:hAnsi="Times New Roman" w:cs="Times New Roman"/>
          <w:sz w:val="24"/>
          <w:szCs w:val="24"/>
        </w:rPr>
        <w:t>Coordinator</w:t>
      </w:r>
      <w:r w:rsidR="00DE61C4" w:rsidRPr="002D174C">
        <w:rPr>
          <w:rFonts w:ascii="Times New Roman" w:hAnsi="Times New Roman" w:cs="Times New Roman"/>
          <w:sz w:val="24"/>
          <w:szCs w:val="24"/>
        </w:rPr>
        <w:t>;</w:t>
      </w:r>
      <w:proofErr w:type="gramEnd"/>
    </w:p>
    <w:p w14:paraId="69EDC82F" w14:textId="4A51FC7C" w:rsidR="0098795D" w:rsidRPr="00B94132" w:rsidRDefault="0098795D" w:rsidP="0098795D">
      <w:pPr>
        <w:pStyle w:val="NoSpacing"/>
        <w:numPr>
          <w:ilvl w:val="1"/>
          <w:numId w:val="13"/>
        </w:numPr>
        <w:rPr>
          <w:rFonts w:ascii="Times New Roman" w:hAnsi="Times New Roman" w:cs="Times New Roman"/>
          <w:sz w:val="24"/>
          <w:szCs w:val="24"/>
        </w:rPr>
      </w:pPr>
      <w:r w:rsidRPr="002D174C">
        <w:rPr>
          <w:rFonts w:ascii="Times New Roman" w:hAnsi="Times New Roman" w:cs="Times New Roman"/>
          <w:sz w:val="24"/>
          <w:szCs w:val="24"/>
        </w:rPr>
        <w:t xml:space="preserve">At end of convention, turns monies </w:t>
      </w:r>
      <w:r w:rsidR="00224163" w:rsidRPr="00B94132">
        <w:rPr>
          <w:rFonts w:ascii="Times New Roman" w:hAnsi="Times New Roman" w:cs="Times New Roman"/>
          <w:sz w:val="24"/>
          <w:szCs w:val="24"/>
        </w:rPr>
        <w:t>over to</w:t>
      </w:r>
      <w:r w:rsidR="00D17E14" w:rsidRPr="00B94132">
        <w:rPr>
          <w:rFonts w:ascii="Times New Roman" w:hAnsi="Times New Roman" w:cs="Times New Roman"/>
          <w:sz w:val="24"/>
          <w:szCs w:val="24"/>
        </w:rPr>
        <w:t xml:space="preserve"> the</w:t>
      </w:r>
      <w:r w:rsidR="00224163" w:rsidRPr="00B94132">
        <w:rPr>
          <w:rFonts w:ascii="Times New Roman" w:hAnsi="Times New Roman" w:cs="Times New Roman"/>
          <w:sz w:val="24"/>
          <w:szCs w:val="24"/>
        </w:rPr>
        <w:t xml:space="preserve"> Convention Treasurer to be earmarked for Literature Depot. </w:t>
      </w:r>
    </w:p>
    <w:p w14:paraId="16895534" w14:textId="7F3B7204" w:rsidR="00D15589" w:rsidRPr="00B94132" w:rsidRDefault="00D15589" w:rsidP="00A77A05">
      <w:pPr>
        <w:pStyle w:val="NoSpacing"/>
        <w:numPr>
          <w:ilvl w:val="0"/>
          <w:numId w:val="13"/>
        </w:numPr>
        <w:rPr>
          <w:rFonts w:ascii="Times New Roman" w:hAnsi="Times New Roman" w:cs="Times New Roman"/>
          <w:bCs/>
          <w:sz w:val="24"/>
          <w:szCs w:val="24"/>
        </w:rPr>
      </w:pPr>
      <w:r w:rsidRPr="00B94132">
        <w:rPr>
          <w:rFonts w:ascii="Times New Roman" w:hAnsi="Times New Roman" w:cs="Times New Roman"/>
          <w:bCs/>
          <w:sz w:val="24"/>
          <w:szCs w:val="24"/>
        </w:rPr>
        <w:t>Arranges</w:t>
      </w:r>
      <w:r w:rsidR="00CC1F64" w:rsidRPr="00B94132">
        <w:rPr>
          <w:rFonts w:ascii="Times New Roman" w:hAnsi="Times New Roman" w:cs="Times New Roman"/>
          <w:bCs/>
          <w:sz w:val="24"/>
          <w:szCs w:val="24"/>
        </w:rPr>
        <w:t xml:space="preserve"> </w:t>
      </w:r>
      <w:r w:rsidRPr="00B94132">
        <w:rPr>
          <w:rFonts w:ascii="Times New Roman" w:hAnsi="Times New Roman" w:cs="Times New Roman"/>
          <w:bCs/>
          <w:sz w:val="24"/>
          <w:szCs w:val="24"/>
        </w:rPr>
        <w:t>for the Friday night</w:t>
      </w:r>
      <w:r w:rsidR="00286B59" w:rsidRPr="00B94132">
        <w:rPr>
          <w:rFonts w:ascii="Times New Roman" w:hAnsi="Times New Roman" w:cs="Times New Roman"/>
          <w:bCs/>
          <w:sz w:val="24"/>
          <w:szCs w:val="24"/>
        </w:rPr>
        <w:t xml:space="preserve"> Committee and</w:t>
      </w:r>
      <w:r w:rsidRPr="00B94132">
        <w:rPr>
          <w:rFonts w:ascii="Times New Roman" w:hAnsi="Times New Roman" w:cs="Times New Roman"/>
          <w:bCs/>
          <w:sz w:val="24"/>
          <w:szCs w:val="24"/>
        </w:rPr>
        <w:t xml:space="preserve"> Speaker </w:t>
      </w:r>
      <w:r w:rsidR="00CC1F64" w:rsidRPr="00B94132">
        <w:rPr>
          <w:rFonts w:ascii="Times New Roman" w:hAnsi="Times New Roman" w:cs="Times New Roman"/>
          <w:bCs/>
          <w:sz w:val="24"/>
          <w:szCs w:val="24"/>
        </w:rPr>
        <w:t xml:space="preserve">dinner coordinating with the </w:t>
      </w:r>
      <w:r w:rsidR="00F11A8B" w:rsidRPr="00B94132">
        <w:rPr>
          <w:rFonts w:ascii="Times New Roman" w:hAnsi="Times New Roman" w:cs="Times New Roman"/>
          <w:bCs/>
          <w:sz w:val="24"/>
          <w:szCs w:val="24"/>
        </w:rPr>
        <w:t>Event L</w:t>
      </w:r>
      <w:r w:rsidR="00CC1F64" w:rsidRPr="00B94132">
        <w:rPr>
          <w:rFonts w:ascii="Times New Roman" w:hAnsi="Times New Roman" w:cs="Times New Roman"/>
          <w:bCs/>
          <w:sz w:val="24"/>
          <w:szCs w:val="24"/>
        </w:rPr>
        <w:t>iaison</w:t>
      </w:r>
      <w:r w:rsidR="00286B59" w:rsidRPr="00B94132">
        <w:rPr>
          <w:rFonts w:ascii="Times New Roman" w:hAnsi="Times New Roman" w:cs="Times New Roman"/>
          <w:bCs/>
          <w:sz w:val="24"/>
          <w:szCs w:val="24"/>
        </w:rPr>
        <w:t>.</w:t>
      </w:r>
      <w:r w:rsidR="00CC1F64" w:rsidRPr="00B94132">
        <w:rPr>
          <w:rFonts w:ascii="Times New Roman" w:hAnsi="Times New Roman" w:cs="Times New Roman"/>
          <w:bCs/>
          <w:sz w:val="24"/>
          <w:szCs w:val="24"/>
        </w:rPr>
        <w:t xml:space="preserve"> </w:t>
      </w:r>
    </w:p>
    <w:p w14:paraId="051F6F2D" w14:textId="4ADF72FD" w:rsidR="00CC1F64" w:rsidRPr="00B94132" w:rsidRDefault="00CC1F64" w:rsidP="00CC1F64">
      <w:pPr>
        <w:pStyle w:val="NoSpacing"/>
        <w:numPr>
          <w:ilvl w:val="0"/>
          <w:numId w:val="13"/>
        </w:numPr>
        <w:rPr>
          <w:rFonts w:ascii="Times New Roman" w:hAnsi="Times New Roman" w:cs="Times New Roman"/>
          <w:bCs/>
          <w:sz w:val="24"/>
          <w:szCs w:val="24"/>
        </w:rPr>
      </w:pPr>
      <w:r w:rsidRPr="00B94132">
        <w:rPr>
          <w:rFonts w:ascii="Times New Roman" w:hAnsi="Times New Roman" w:cs="Times New Roman"/>
          <w:bCs/>
          <w:sz w:val="24"/>
          <w:szCs w:val="24"/>
        </w:rPr>
        <w:t>Creates the invitation for the Friday night</w:t>
      </w:r>
      <w:r w:rsidR="00286B59" w:rsidRPr="00B94132">
        <w:rPr>
          <w:rFonts w:ascii="Times New Roman" w:hAnsi="Times New Roman" w:cs="Times New Roman"/>
          <w:bCs/>
          <w:sz w:val="24"/>
          <w:szCs w:val="24"/>
        </w:rPr>
        <w:t xml:space="preserve"> Committee and</w:t>
      </w:r>
      <w:r w:rsidRPr="00B94132">
        <w:rPr>
          <w:rFonts w:ascii="Times New Roman" w:hAnsi="Times New Roman" w:cs="Times New Roman"/>
          <w:bCs/>
          <w:sz w:val="24"/>
          <w:szCs w:val="24"/>
        </w:rPr>
        <w:t xml:space="preserve"> Speaker dinner making sure the Speakers, the </w:t>
      </w:r>
      <w:r w:rsidR="00286B59" w:rsidRPr="00B94132">
        <w:rPr>
          <w:rFonts w:ascii="Times New Roman" w:hAnsi="Times New Roman" w:cs="Times New Roman"/>
          <w:bCs/>
          <w:sz w:val="24"/>
          <w:szCs w:val="24"/>
        </w:rPr>
        <w:t>S</w:t>
      </w:r>
      <w:r w:rsidRPr="00B94132">
        <w:rPr>
          <w:rFonts w:ascii="Times New Roman" w:hAnsi="Times New Roman" w:cs="Times New Roman"/>
          <w:bCs/>
          <w:sz w:val="24"/>
          <w:szCs w:val="24"/>
        </w:rPr>
        <w:t>peaker Hosts, Committee Chairs, Area Officers, Past Delegates, and guests</w:t>
      </w:r>
      <w:r w:rsidR="00F11A8B" w:rsidRPr="00B94132">
        <w:rPr>
          <w:rFonts w:ascii="Times New Roman" w:hAnsi="Times New Roman" w:cs="Times New Roman"/>
          <w:bCs/>
          <w:sz w:val="24"/>
          <w:szCs w:val="24"/>
        </w:rPr>
        <w:t xml:space="preserve"> of the </w:t>
      </w:r>
      <w:r w:rsidR="00D17E14" w:rsidRPr="00B94132">
        <w:rPr>
          <w:rFonts w:ascii="Times New Roman" w:hAnsi="Times New Roman" w:cs="Times New Roman"/>
          <w:bCs/>
          <w:sz w:val="24"/>
          <w:szCs w:val="24"/>
        </w:rPr>
        <w:t>invitees</w:t>
      </w:r>
      <w:r w:rsidRPr="00B94132">
        <w:rPr>
          <w:rFonts w:ascii="Times New Roman" w:hAnsi="Times New Roman" w:cs="Times New Roman"/>
          <w:bCs/>
          <w:sz w:val="24"/>
          <w:szCs w:val="24"/>
        </w:rPr>
        <w:t xml:space="preserve"> are invited.</w:t>
      </w:r>
    </w:p>
    <w:p w14:paraId="75B32141" w14:textId="77777777" w:rsidR="00A77A05" w:rsidRPr="002D174C" w:rsidRDefault="00A77A05" w:rsidP="00A77A05">
      <w:pPr>
        <w:pStyle w:val="NoSpacing"/>
        <w:rPr>
          <w:rFonts w:ascii="Times New Roman" w:hAnsi="Times New Roman" w:cs="Times New Roman"/>
          <w:sz w:val="24"/>
          <w:szCs w:val="24"/>
        </w:rPr>
      </w:pPr>
    </w:p>
    <w:p w14:paraId="5CAB1EE4" w14:textId="77777777" w:rsidR="00066D71" w:rsidRDefault="00066D71" w:rsidP="007D20CE">
      <w:pPr>
        <w:pStyle w:val="NoSpacing"/>
        <w:rPr>
          <w:rFonts w:ascii="Times New Roman" w:hAnsi="Times New Roman" w:cs="Times New Roman"/>
          <w:b/>
          <w:sz w:val="24"/>
          <w:szCs w:val="24"/>
        </w:rPr>
      </w:pPr>
    </w:p>
    <w:p w14:paraId="6EBB1AA5" w14:textId="77777777" w:rsidR="00066D71" w:rsidRDefault="00066D71" w:rsidP="007D20CE">
      <w:pPr>
        <w:pStyle w:val="NoSpacing"/>
        <w:rPr>
          <w:rFonts w:ascii="Times New Roman" w:hAnsi="Times New Roman" w:cs="Times New Roman"/>
          <w:b/>
          <w:sz w:val="24"/>
          <w:szCs w:val="24"/>
        </w:rPr>
      </w:pPr>
    </w:p>
    <w:p w14:paraId="08A7CE32" w14:textId="77777777" w:rsidR="00066D71" w:rsidRDefault="00066D71" w:rsidP="007D20CE">
      <w:pPr>
        <w:pStyle w:val="NoSpacing"/>
        <w:rPr>
          <w:rFonts w:ascii="Times New Roman" w:hAnsi="Times New Roman" w:cs="Times New Roman"/>
          <w:b/>
          <w:sz w:val="24"/>
          <w:szCs w:val="24"/>
        </w:rPr>
      </w:pPr>
    </w:p>
    <w:p w14:paraId="5474EF45" w14:textId="77777777" w:rsidR="00066D71" w:rsidRDefault="00066D71" w:rsidP="007D20CE">
      <w:pPr>
        <w:pStyle w:val="NoSpacing"/>
        <w:rPr>
          <w:rFonts w:ascii="Times New Roman" w:hAnsi="Times New Roman" w:cs="Times New Roman"/>
          <w:b/>
          <w:sz w:val="24"/>
          <w:szCs w:val="24"/>
        </w:rPr>
      </w:pPr>
    </w:p>
    <w:p w14:paraId="5C6B6582" w14:textId="77777777" w:rsidR="00066D71" w:rsidRDefault="00066D71" w:rsidP="007D20CE">
      <w:pPr>
        <w:pStyle w:val="NoSpacing"/>
        <w:rPr>
          <w:rFonts w:ascii="Times New Roman" w:hAnsi="Times New Roman" w:cs="Times New Roman"/>
          <w:b/>
          <w:sz w:val="24"/>
          <w:szCs w:val="24"/>
        </w:rPr>
      </w:pPr>
    </w:p>
    <w:p w14:paraId="789A1CF9" w14:textId="77777777" w:rsidR="00066D71" w:rsidRDefault="00066D71" w:rsidP="007D20CE">
      <w:pPr>
        <w:pStyle w:val="NoSpacing"/>
        <w:rPr>
          <w:rFonts w:ascii="Times New Roman" w:hAnsi="Times New Roman" w:cs="Times New Roman"/>
          <w:b/>
          <w:sz w:val="24"/>
          <w:szCs w:val="24"/>
        </w:rPr>
      </w:pPr>
    </w:p>
    <w:p w14:paraId="4DDFA940" w14:textId="77777777" w:rsidR="00066D71" w:rsidRDefault="00066D71" w:rsidP="007D20CE">
      <w:pPr>
        <w:pStyle w:val="NoSpacing"/>
        <w:rPr>
          <w:rFonts w:ascii="Times New Roman" w:hAnsi="Times New Roman" w:cs="Times New Roman"/>
          <w:b/>
          <w:sz w:val="24"/>
          <w:szCs w:val="24"/>
        </w:rPr>
      </w:pPr>
    </w:p>
    <w:p w14:paraId="22CE1CFC" w14:textId="77777777" w:rsidR="00066D71" w:rsidRDefault="00066D71" w:rsidP="007D20CE">
      <w:pPr>
        <w:pStyle w:val="NoSpacing"/>
        <w:rPr>
          <w:rFonts w:ascii="Times New Roman" w:hAnsi="Times New Roman" w:cs="Times New Roman"/>
          <w:b/>
          <w:sz w:val="24"/>
          <w:szCs w:val="24"/>
        </w:rPr>
      </w:pPr>
    </w:p>
    <w:p w14:paraId="612499F5" w14:textId="77777777" w:rsidR="00066D71" w:rsidRDefault="00066D71" w:rsidP="007D20CE">
      <w:pPr>
        <w:pStyle w:val="NoSpacing"/>
        <w:rPr>
          <w:rFonts w:ascii="Times New Roman" w:hAnsi="Times New Roman" w:cs="Times New Roman"/>
          <w:b/>
          <w:sz w:val="24"/>
          <w:szCs w:val="24"/>
        </w:rPr>
      </w:pPr>
    </w:p>
    <w:p w14:paraId="498D3DA6" w14:textId="77777777" w:rsidR="00066D71" w:rsidRDefault="00066D71" w:rsidP="007D20CE">
      <w:pPr>
        <w:pStyle w:val="NoSpacing"/>
        <w:rPr>
          <w:rFonts w:ascii="Times New Roman" w:hAnsi="Times New Roman" w:cs="Times New Roman"/>
          <w:b/>
          <w:sz w:val="24"/>
          <w:szCs w:val="24"/>
        </w:rPr>
      </w:pPr>
    </w:p>
    <w:p w14:paraId="1AD22E4C" w14:textId="77777777" w:rsidR="00066D71" w:rsidRDefault="00066D71" w:rsidP="007D20CE">
      <w:pPr>
        <w:pStyle w:val="NoSpacing"/>
        <w:rPr>
          <w:rFonts w:ascii="Times New Roman" w:hAnsi="Times New Roman" w:cs="Times New Roman"/>
          <w:b/>
          <w:sz w:val="24"/>
          <w:szCs w:val="24"/>
        </w:rPr>
      </w:pPr>
    </w:p>
    <w:p w14:paraId="1419AC73" w14:textId="77777777" w:rsidR="00066D71" w:rsidRDefault="00066D71" w:rsidP="007D20CE">
      <w:pPr>
        <w:pStyle w:val="NoSpacing"/>
        <w:rPr>
          <w:rFonts w:ascii="Times New Roman" w:hAnsi="Times New Roman" w:cs="Times New Roman"/>
          <w:b/>
          <w:sz w:val="24"/>
          <w:szCs w:val="24"/>
        </w:rPr>
      </w:pPr>
    </w:p>
    <w:p w14:paraId="79772D0C" w14:textId="77777777" w:rsidR="00066D71" w:rsidRDefault="00066D71" w:rsidP="007D20CE">
      <w:pPr>
        <w:pStyle w:val="NoSpacing"/>
        <w:rPr>
          <w:rFonts w:ascii="Times New Roman" w:hAnsi="Times New Roman" w:cs="Times New Roman"/>
          <w:b/>
          <w:sz w:val="24"/>
          <w:szCs w:val="24"/>
        </w:rPr>
      </w:pPr>
    </w:p>
    <w:p w14:paraId="0C06A022" w14:textId="77777777" w:rsidR="00066D71" w:rsidRDefault="00066D71" w:rsidP="007D20CE">
      <w:pPr>
        <w:pStyle w:val="NoSpacing"/>
        <w:rPr>
          <w:rFonts w:ascii="Times New Roman" w:hAnsi="Times New Roman" w:cs="Times New Roman"/>
          <w:b/>
          <w:sz w:val="24"/>
          <w:szCs w:val="24"/>
        </w:rPr>
      </w:pPr>
    </w:p>
    <w:p w14:paraId="4C6EDACA" w14:textId="77777777" w:rsidR="00066D71" w:rsidRDefault="00066D71" w:rsidP="007D20CE">
      <w:pPr>
        <w:pStyle w:val="NoSpacing"/>
        <w:rPr>
          <w:rFonts w:ascii="Times New Roman" w:hAnsi="Times New Roman" w:cs="Times New Roman"/>
          <w:b/>
          <w:sz w:val="24"/>
          <w:szCs w:val="24"/>
        </w:rPr>
      </w:pPr>
    </w:p>
    <w:p w14:paraId="5E4F60A8" w14:textId="77777777" w:rsidR="00066D71" w:rsidRDefault="00066D71" w:rsidP="007D20CE">
      <w:pPr>
        <w:pStyle w:val="NoSpacing"/>
        <w:rPr>
          <w:rFonts w:ascii="Times New Roman" w:hAnsi="Times New Roman" w:cs="Times New Roman"/>
          <w:b/>
          <w:sz w:val="24"/>
          <w:szCs w:val="24"/>
        </w:rPr>
      </w:pPr>
    </w:p>
    <w:p w14:paraId="64F1F537" w14:textId="77777777" w:rsidR="00066D71" w:rsidRDefault="00066D71" w:rsidP="007D20CE">
      <w:pPr>
        <w:pStyle w:val="NoSpacing"/>
        <w:rPr>
          <w:rFonts w:ascii="Times New Roman" w:hAnsi="Times New Roman" w:cs="Times New Roman"/>
          <w:b/>
          <w:sz w:val="24"/>
          <w:szCs w:val="24"/>
        </w:rPr>
      </w:pPr>
    </w:p>
    <w:p w14:paraId="42FFF79D" w14:textId="77777777" w:rsidR="00066D71" w:rsidRDefault="00066D71" w:rsidP="007D20CE">
      <w:pPr>
        <w:pStyle w:val="NoSpacing"/>
        <w:rPr>
          <w:rFonts w:ascii="Times New Roman" w:hAnsi="Times New Roman" w:cs="Times New Roman"/>
          <w:b/>
          <w:sz w:val="24"/>
          <w:szCs w:val="24"/>
        </w:rPr>
      </w:pPr>
    </w:p>
    <w:p w14:paraId="3D3DD7EC" w14:textId="77777777" w:rsidR="00066D71" w:rsidRDefault="00066D71" w:rsidP="007D20CE">
      <w:pPr>
        <w:pStyle w:val="NoSpacing"/>
        <w:rPr>
          <w:rFonts w:ascii="Times New Roman" w:hAnsi="Times New Roman" w:cs="Times New Roman"/>
          <w:b/>
          <w:sz w:val="24"/>
          <w:szCs w:val="24"/>
        </w:rPr>
      </w:pPr>
    </w:p>
    <w:p w14:paraId="4BC30FEF" w14:textId="77777777" w:rsidR="00066D71" w:rsidRDefault="00066D71" w:rsidP="007D20CE">
      <w:pPr>
        <w:pStyle w:val="NoSpacing"/>
        <w:rPr>
          <w:rFonts w:ascii="Times New Roman" w:hAnsi="Times New Roman" w:cs="Times New Roman"/>
          <w:b/>
          <w:sz w:val="24"/>
          <w:szCs w:val="24"/>
        </w:rPr>
      </w:pPr>
    </w:p>
    <w:p w14:paraId="64CE0E7B" w14:textId="77777777" w:rsidR="00066D71" w:rsidRDefault="00066D71" w:rsidP="007D20CE">
      <w:pPr>
        <w:pStyle w:val="NoSpacing"/>
        <w:rPr>
          <w:rFonts w:ascii="Times New Roman" w:hAnsi="Times New Roman" w:cs="Times New Roman"/>
          <w:b/>
          <w:sz w:val="24"/>
          <w:szCs w:val="24"/>
        </w:rPr>
      </w:pPr>
    </w:p>
    <w:p w14:paraId="5292093F" w14:textId="77777777" w:rsidR="00066D71" w:rsidRDefault="00066D71" w:rsidP="007D20CE">
      <w:pPr>
        <w:pStyle w:val="NoSpacing"/>
        <w:rPr>
          <w:rFonts w:ascii="Times New Roman" w:hAnsi="Times New Roman" w:cs="Times New Roman"/>
          <w:b/>
          <w:sz w:val="24"/>
          <w:szCs w:val="24"/>
        </w:rPr>
      </w:pPr>
    </w:p>
    <w:p w14:paraId="1FE74916" w14:textId="77777777" w:rsidR="00066D71" w:rsidRDefault="00066D71" w:rsidP="007D20CE">
      <w:pPr>
        <w:pStyle w:val="NoSpacing"/>
        <w:rPr>
          <w:rFonts w:ascii="Times New Roman" w:hAnsi="Times New Roman" w:cs="Times New Roman"/>
          <w:b/>
          <w:sz w:val="24"/>
          <w:szCs w:val="24"/>
        </w:rPr>
      </w:pPr>
    </w:p>
    <w:p w14:paraId="16BE24D1" w14:textId="77777777" w:rsidR="00066D71" w:rsidRDefault="00066D71" w:rsidP="007D20CE">
      <w:pPr>
        <w:pStyle w:val="NoSpacing"/>
        <w:rPr>
          <w:rFonts w:ascii="Times New Roman" w:hAnsi="Times New Roman" w:cs="Times New Roman"/>
          <w:b/>
          <w:sz w:val="24"/>
          <w:szCs w:val="24"/>
        </w:rPr>
      </w:pPr>
    </w:p>
    <w:p w14:paraId="1CC17E8E" w14:textId="77777777" w:rsidR="00066D71" w:rsidRDefault="00066D71" w:rsidP="007D20CE">
      <w:pPr>
        <w:pStyle w:val="NoSpacing"/>
        <w:rPr>
          <w:rFonts w:ascii="Times New Roman" w:hAnsi="Times New Roman" w:cs="Times New Roman"/>
          <w:b/>
          <w:sz w:val="24"/>
          <w:szCs w:val="24"/>
        </w:rPr>
      </w:pPr>
    </w:p>
    <w:p w14:paraId="741F3783" w14:textId="77777777" w:rsidR="00066D71" w:rsidRDefault="00066D71" w:rsidP="007D20CE">
      <w:pPr>
        <w:pStyle w:val="NoSpacing"/>
        <w:rPr>
          <w:rFonts w:ascii="Times New Roman" w:hAnsi="Times New Roman" w:cs="Times New Roman"/>
          <w:b/>
          <w:sz w:val="24"/>
          <w:szCs w:val="24"/>
        </w:rPr>
      </w:pPr>
    </w:p>
    <w:p w14:paraId="0E9BAE69" w14:textId="77777777" w:rsidR="00066D71" w:rsidRDefault="00066D71" w:rsidP="007D20CE">
      <w:pPr>
        <w:pStyle w:val="NoSpacing"/>
        <w:rPr>
          <w:rFonts w:ascii="Times New Roman" w:hAnsi="Times New Roman" w:cs="Times New Roman"/>
          <w:b/>
          <w:sz w:val="24"/>
          <w:szCs w:val="24"/>
        </w:rPr>
      </w:pPr>
    </w:p>
    <w:p w14:paraId="681A459E" w14:textId="77777777" w:rsidR="00066D71" w:rsidRDefault="00066D71" w:rsidP="007D20CE">
      <w:pPr>
        <w:pStyle w:val="NoSpacing"/>
        <w:rPr>
          <w:rFonts w:ascii="Times New Roman" w:hAnsi="Times New Roman" w:cs="Times New Roman"/>
          <w:b/>
          <w:sz w:val="24"/>
          <w:szCs w:val="24"/>
        </w:rPr>
      </w:pPr>
    </w:p>
    <w:p w14:paraId="05D86A12" w14:textId="77777777" w:rsidR="00066D71" w:rsidRDefault="00066D71" w:rsidP="007D20CE">
      <w:pPr>
        <w:pStyle w:val="NoSpacing"/>
        <w:rPr>
          <w:rFonts w:ascii="Times New Roman" w:hAnsi="Times New Roman" w:cs="Times New Roman"/>
          <w:b/>
          <w:sz w:val="24"/>
          <w:szCs w:val="24"/>
        </w:rPr>
      </w:pPr>
    </w:p>
    <w:p w14:paraId="07D9F3DF" w14:textId="77777777" w:rsidR="00226CE6" w:rsidRDefault="00226CE6" w:rsidP="007D20CE">
      <w:pPr>
        <w:pStyle w:val="NoSpacing"/>
        <w:rPr>
          <w:rFonts w:ascii="Times New Roman" w:hAnsi="Times New Roman" w:cs="Times New Roman"/>
          <w:b/>
          <w:sz w:val="24"/>
          <w:szCs w:val="24"/>
        </w:rPr>
      </w:pPr>
    </w:p>
    <w:p w14:paraId="07A8CD80" w14:textId="77777777" w:rsidR="00B94132" w:rsidRDefault="00B94132" w:rsidP="007D20CE">
      <w:pPr>
        <w:pStyle w:val="NoSpacing"/>
        <w:rPr>
          <w:rFonts w:ascii="Times New Roman" w:hAnsi="Times New Roman" w:cs="Times New Roman"/>
          <w:b/>
          <w:sz w:val="24"/>
          <w:szCs w:val="24"/>
        </w:rPr>
      </w:pPr>
    </w:p>
    <w:p w14:paraId="464003CE" w14:textId="77777777" w:rsidR="00B94132" w:rsidRDefault="00B94132" w:rsidP="007D20CE">
      <w:pPr>
        <w:pStyle w:val="NoSpacing"/>
        <w:rPr>
          <w:rFonts w:ascii="Times New Roman" w:hAnsi="Times New Roman" w:cs="Times New Roman"/>
          <w:b/>
          <w:sz w:val="24"/>
          <w:szCs w:val="24"/>
        </w:rPr>
      </w:pPr>
    </w:p>
    <w:p w14:paraId="1D3F83A1" w14:textId="77777777" w:rsidR="00B94132" w:rsidRDefault="00B94132" w:rsidP="007D20CE">
      <w:pPr>
        <w:pStyle w:val="NoSpacing"/>
        <w:rPr>
          <w:rFonts w:ascii="Times New Roman" w:hAnsi="Times New Roman" w:cs="Times New Roman"/>
          <w:b/>
          <w:sz w:val="24"/>
          <w:szCs w:val="24"/>
        </w:rPr>
      </w:pPr>
    </w:p>
    <w:p w14:paraId="5A5BA7F9" w14:textId="20DEC530" w:rsidR="007D20CE" w:rsidRPr="002D174C" w:rsidRDefault="007D20CE" w:rsidP="007D20CE">
      <w:pPr>
        <w:pStyle w:val="NoSpacing"/>
        <w:rPr>
          <w:rFonts w:ascii="Times New Roman" w:hAnsi="Times New Roman" w:cs="Times New Roman"/>
          <w:b/>
          <w:sz w:val="24"/>
          <w:szCs w:val="24"/>
        </w:rPr>
      </w:pPr>
      <w:r w:rsidRPr="002D174C">
        <w:rPr>
          <w:rFonts w:ascii="Times New Roman" w:hAnsi="Times New Roman" w:cs="Times New Roman"/>
          <w:b/>
          <w:sz w:val="24"/>
          <w:szCs w:val="24"/>
        </w:rPr>
        <w:lastRenderedPageBreak/>
        <w:t xml:space="preserve">Secretary </w:t>
      </w:r>
    </w:p>
    <w:p w14:paraId="52B25CD2" w14:textId="5BD9CAAA" w:rsidR="0052296D" w:rsidRDefault="007D20CE" w:rsidP="00F145D2">
      <w:pPr>
        <w:pStyle w:val="NoSpacing"/>
        <w:numPr>
          <w:ilvl w:val="0"/>
          <w:numId w:val="31"/>
        </w:numPr>
        <w:rPr>
          <w:rFonts w:ascii="Times New Roman" w:hAnsi="Times New Roman" w:cs="Times New Roman"/>
          <w:sz w:val="24"/>
          <w:szCs w:val="24"/>
        </w:rPr>
      </w:pPr>
      <w:r w:rsidRPr="002D174C">
        <w:rPr>
          <w:rFonts w:ascii="Times New Roman" w:hAnsi="Times New Roman" w:cs="Times New Roman"/>
          <w:sz w:val="24"/>
          <w:szCs w:val="24"/>
        </w:rPr>
        <w:t>Attend</w:t>
      </w:r>
      <w:r w:rsidR="006B59D0" w:rsidRPr="002D174C">
        <w:rPr>
          <w:rFonts w:ascii="Times New Roman" w:hAnsi="Times New Roman" w:cs="Times New Roman"/>
          <w:sz w:val="24"/>
          <w:szCs w:val="24"/>
        </w:rPr>
        <w:t>s</w:t>
      </w:r>
      <w:r w:rsidRPr="002D174C">
        <w:rPr>
          <w:rFonts w:ascii="Times New Roman" w:hAnsi="Times New Roman" w:cs="Times New Roman"/>
          <w:sz w:val="24"/>
          <w:szCs w:val="24"/>
        </w:rPr>
        <w:t xml:space="preserve"> committee meetings and record</w:t>
      </w:r>
      <w:r w:rsidR="006B59D0" w:rsidRPr="002D174C">
        <w:rPr>
          <w:rFonts w:ascii="Times New Roman" w:hAnsi="Times New Roman" w:cs="Times New Roman"/>
          <w:sz w:val="24"/>
          <w:szCs w:val="24"/>
        </w:rPr>
        <w:t>s</w:t>
      </w:r>
      <w:r w:rsidRPr="002D174C">
        <w:rPr>
          <w:rFonts w:ascii="Times New Roman" w:hAnsi="Times New Roman" w:cs="Times New Roman"/>
          <w:sz w:val="24"/>
          <w:szCs w:val="24"/>
        </w:rPr>
        <w:t xml:space="preserve"> the minutes of the meeting</w:t>
      </w:r>
      <w:r w:rsidR="00DE61C4"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20BB5A2F" w14:textId="17643FC1" w:rsidR="00F11A8B" w:rsidRPr="00B94132" w:rsidRDefault="00F11A8B" w:rsidP="00F145D2">
      <w:pPr>
        <w:pStyle w:val="NoSpacing"/>
        <w:numPr>
          <w:ilvl w:val="0"/>
          <w:numId w:val="31"/>
        </w:numPr>
        <w:rPr>
          <w:rFonts w:ascii="Times New Roman" w:hAnsi="Times New Roman" w:cs="Times New Roman"/>
          <w:sz w:val="24"/>
          <w:szCs w:val="24"/>
        </w:rPr>
      </w:pPr>
      <w:r w:rsidRPr="00B94132">
        <w:rPr>
          <w:rFonts w:ascii="Times New Roman" w:hAnsi="Times New Roman" w:cs="Times New Roman"/>
          <w:sz w:val="24"/>
          <w:szCs w:val="24"/>
        </w:rPr>
        <w:t xml:space="preserve">Coordinates a replacement if she/he is unable to </w:t>
      </w:r>
      <w:r w:rsidR="00C30BBF" w:rsidRPr="00B94132">
        <w:rPr>
          <w:rFonts w:ascii="Times New Roman" w:hAnsi="Times New Roman" w:cs="Times New Roman"/>
          <w:sz w:val="24"/>
          <w:szCs w:val="24"/>
        </w:rPr>
        <w:t>attend.</w:t>
      </w:r>
    </w:p>
    <w:p w14:paraId="1F9FCF10" w14:textId="77777777" w:rsidR="0052296D" w:rsidRPr="002D174C" w:rsidRDefault="007D20CE" w:rsidP="00F145D2">
      <w:pPr>
        <w:pStyle w:val="NoSpacing"/>
        <w:numPr>
          <w:ilvl w:val="0"/>
          <w:numId w:val="31"/>
        </w:numPr>
        <w:rPr>
          <w:rFonts w:ascii="Times New Roman" w:hAnsi="Times New Roman" w:cs="Times New Roman"/>
          <w:sz w:val="24"/>
          <w:szCs w:val="24"/>
        </w:rPr>
      </w:pPr>
      <w:r w:rsidRPr="002D174C">
        <w:rPr>
          <w:rFonts w:ascii="Times New Roman" w:hAnsi="Times New Roman" w:cs="Times New Roman"/>
          <w:sz w:val="24"/>
          <w:szCs w:val="24"/>
        </w:rPr>
        <w:t>Sends meeting notices to committee members</w:t>
      </w:r>
      <w:r w:rsidR="00DE61C4"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50D76C6F" w14:textId="52B22278" w:rsidR="0052296D" w:rsidRPr="002D174C" w:rsidRDefault="007D20CE" w:rsidP="00F145D2">
      <w:pPr>
        <w:pStyle w:val="NoSpacing"/>
        <w:numPr>
          <w:ilvl w:val="0"/>
          <w:numId w:val="31"/>
        </w:numPr>
        <w:rPr>
          <w:rFonts w:ascii="Times New Roman" w:hAnsi="Times New Roman" w:cs="Times New Roman"/>
          <w:sz w:val="24"/>
          <w:szCs w:val="24"/>
        </w:rPr>
      </w:pPr>
      <w:r w:rsidRPr="002D174C">
        <w:rPr>
          <w:rFonts w:ascii="Times New Roman" w:hAnsi="Times New Roman" w:cs="Times New Roman"/>
          <w:sz w:val="24"/>
          <w:szCs w:val="24"/>
        </w:rPr>
        <w:t>Prepare</w:t>
      </w:r>
      <w:r w:rsidR="006B59D0" w:rsidRPr="002D174C">
        <w:rPr>
          <w:rFonts w:ascii="Times New Roman" w:hAnsi="Times New Roman" w:cs="Times New Roman"/>
          <w:sz w:val="24"/>
          <w:szCs w:val="24"/>
        </w:rPr>
        <w:t>s</w:t>
      </w:r>
      <w:r w:rsidRPr="002D174C">
        <w:rPr>
          <w:rFonts w:ascii="Times New Roman" w:hAnsi="Times New Roman" w:cs="Times New Roman"/>
          <w:sz w:val="24"/>
          <w:szCs w:val="24"/>
        </w:rPr>
        <w:t xml:space="preserve"> and disburse</w:t>
      </w:r>
      <w:r w:rsidR="006B59D0" w:rsidRPr="002D174C">
        <w:rPr>
          <w:rFonts w:ascii="Times New Roman" w:hAnsi="Times New Roman" w:cs="Times New Roman"/>
          <w:sz w:val="24"/>
          <w:szCs w:val="24"/>
        </w:rPr>
        <w:t>s</w:t>
      </w:r>
      <w:r w:rsidRPr="002D174C">
        <w:rPr>
          <w:rFonts w:ascii="Times New Roman" w:hAnsi="Times New Roman" w:cs="Times New Roman"/>
          <w:sz w:val="24"/>
          <w:szCs w:val="24"/>
        </w:rPr>
        <w:t xml:space="preserve"> minutes of </w:t>
      </w:r>
      <w:r w:rsidR="00F11A8B" w:rsidRPr="00B94132">
        <w:rPr>
          <w:rFonts w:ascii="Times New Roman" w:hAnsi="Times New Roman" w:cs="Times New Roman"/>
          <w:sz w:val="24"/>
          <w:szCs w:val="24"/>
        </w:rPr>
        <w:t>previous</w:t>
      </w:r>
      <w:r w:rsidR="00F11A8B">
        <w:rPr>
          <w:rFonts w:ascii="Times New Roman" w:hAnsi="Times New Roman" w:cs="Times New Roman"/>
          <w:sz w:val="24"/>
          <w:szCs w:val="24"/>
        </w:rPr>
        <w:t xml:space="preserve"> </w:t>
      </w:r>
      <w:r w:rsidRPr="002D174C">
        <w:rPr>
          <w:rFonts w:ascii="Times New Roman" w:hAnsi="Times New Roman" w:cs="Times New Roman"/>
          <w:sz w:val="24"/>
          <w:szCs w:val="24"/>
        </w:rPr>
        <w:t>meetings prior to next meeting</w:t>
      </w:r>
      <w:r w:rsidR="00DE61C4"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7367AD12" w14:textId="77777777" w:rsidR="00F145D2" w:rsidRPr="002D174C" w:rsidRDefault="007D20CE" w:rsidP="00F145D2">
      <w:pPr>
        <w:pStyle w:val="NoSpacing"/>
        <w:numPr>
          <w:ilvl w:val="0"/>
          <w:numId w:val="31"/>
        </w:numPr>
        <w:rPr>
          <w:rFonts w:ascii="Times New Roman" w:hAnsi="Times New Roman" w:cs="Times New Roman"/>
          <w:sz w:val="24"/>
          <w:szCs w:val="24"/>
        </w:rPr>
      </w:pPr>
      <w:r w:rsidRPr="002D174C">
        <w:rPr>
          <w:rFonts w:ascii="Times New Roman" w:hAnsi="Times New Roman" w:cs="Times New Roman"/>
          <w:sz w:val="24"/>
          <w:szCs w:val="24"/>
        </w:rPr>
        <w:t>Read</w:t>
      </w:r>
      <w:r w:rsidR="006B59D0" w:rsidRPr="002D174C">
        <w:rPr>
          <w:rFonts w:ascii="Times New Roman" w:hAnsi="Times New Roman" w:cs="Times New Roman"/>
          <w:sz w:val="24"/>
          <w:szCs w:val="24"/>
        </w:rPr>
        <w:t>s</w:t>
      </w:r>
      <w:r w:rsidRPr="002D174C">
        <w:rPr>
          <w:rFonts w:ascii="Times New Roman" w:hAnsi="Times New Roman" w:cs="Times New Roman"/>
          <w:sz w:val="24"/>
          <w:szCs w:val="24"/>
        </w:rPr>
        <w:t xml:space="preserve"> the previous meeting minutes at each meeting, note</w:t>
      </w:r>
      <w:r w:rsidR="006B59D0" w:rsidRPr="002D174C">
        <w:rPr>
          <w:rFonts w:ascii="Times New Roman" w:hAnsi="Times New Roman" w:cs="Times New Roman"/>
          <w:sz w:val="24"/>
          <w:szCs w:val="24"/>
        </w:rPr>
        <w:t>s</w:t>
      </w:r>
      <w:r w:rsidRPr="002D174C">
        <w:rPr>
          <w:rFonts w:ascii="Times New Roman" w:hAnsi="Times New Roman" w:cs="Times New Roman"/>
          <w:sz w:val="24"/>
          <w:szCs w:val="24"/>
        </w:rPr>
        <w:t xml:space="preserve"> any needed corrections</w:t>
      </w:r>
      <w:r w:rsidR="00DE61C4" w:rsidRPr="002D174C">
        <w:rPr>
          <w:rFonts w:ascii="Times New Roman" w:hAnsi="Times New Roman" w:cs="Times New Roman"/>
          <w:sz w:val="24"/>
          <w:szCs w:val="24"/>
        </w:rPr>
        <w:t>,</w:t>
      </w:r>
      <w:r w:rsidRPr="002D174C">
        <w:rPr>
          <w:rFonts w:ascii="Times New Roman" w:hAnsi="Times New Roman" w:cs="Times New Roman"/>
          <w:sz w:val="24"/>
          <w:szCs w:val="24"/>
        </w:rPr>
        <w:t xml:space="preserve"> and file</w:t>
      </w:r>
      <w:r w:rsidR="006B59D0" w:rsidRPr="002D174C">
        <w:rPr>
          <w:rFonts w:ascii="Times New Roman" w:hAnsi="Times New Roman" w:cs="Times New Roman"/>
          <w:sz w:val="24"/>
          <w:szCs w:val="24"/>
        </w:rPr>
        <w:t>s</w:t>
      </w:r>
      <w:r w:rsidRPr="002D174C">
        <w:rPr>
          <w:rFonts w:ascii="Times New Roman" w:hAnsi="Times New Roman" w:cs="Times New Roman"/>
          <w:sz w:val="24"/>
          <w:szCs w:val="24"/>
        </w:rPr>
        <w:t xml:space="preserve"> a correct</w:t>
      </w:r>
      <w:r w:rsidR="006B59D0" w:rsidRPr="002D174C">
        <w:rPr>
          <w:rFonts w:ascii="Times New Roman" w:hAnsi="Times New Roman" w:cs="Times New Roman"/>
          <w:sz w:val="24"/>
          <w:szCs w:val="24"/>
        </w:rPr>
        <w:t>ed</w:t>
      </w:r>
      <w:r w:rsidRPr="002D174C">
        <w:rPr>
          <w:rFonts w:ascii="Times New Roman" w:hAnsi="Times New Roman" w:cs="Times New Roman"/>
          <w:sz w:val="24"/>
          <w:szCs w:val="24"/>
        </w:rPr>
        <w:t xml:space="preserve"> copy in the Secretary’s records</w:t>
      </w:r>
      <w:r w:rsidR="00DE61C4"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6B678811" w14:textId="77777777" w:rsidR="00F145D2" w:rsidRPr="002D174C" w:rsidRDefault="007D20CE" w:rsidP="00F145D2">
      <w:pPr>
        <w:pStyle w:val="NoSpacing"/>
        <w:numPr>
          <w:ilvl w:val="0"/>
          <w:numId w:val="31"/>
        </w:numPr>
        <w:rPr>
          <w:rFonts w:ascii="Times New Roman" w:hAnsi="Times New Roman" w:cs="Times New Roman"/>
          <w:sz w:val="24"/>
          <w:szCs w:val="24"/>
        </w:rPr>
      </w:pPr>
      <w:r w:rsidRPr="002D174C">
        <w:rPr>
          <w:rFonts w:ascii="Times New Roman" w:hAnsi="Times New Roman" w:cs="Times New Roman"/>
          <w:sz w:val="24"/>
          <w:szCs w:val="24"/>
        </w:rPr>
        <w:t xml:space="preserve">Prepares committee roster (names, </w:t>
      </w:r>
      <w:r w:rsidR="006B59D0" w:rsidRPr="002D174C">
        <w:rPr>
          <w:rFonts w:ascii="Times New Roman" w:hAnsi="Times New Roman" w:cs="Times New Roman"/>
          <w:sz w:val="24"/>
          <w:szCs w:val="24"/>
        </w:rPr>
        <w:t xml:space="preserve">addresses, email addresses, </w:t>
      </w:r>
      <w:r w:rsidRPr="002D174C">
        <w:rPr>
          <w:rFonts w:ascii="Times New Roman" w:hAnsi="Times New Roman" w:cs="Times New Roman"/>
          <w:sz w:val="24"/>
          <w:szCs w:val="24"/>
        </w:rPr>
        <w:t>phone numbers</w:t>
      </w:r>
      <w:r w:rsidR="006B59D0" w:rsidRPr="002D174C">
        <w:rPr>
          <w:rFonts w:ascii="Times New Roman" w:hAnsi="Times New Roman" w:cs="Times New Roman"/>
          <w:sz w:val="24"/>
          <w:szCs w:val="24"/>
        </w:rPr>
        <w:t>, and position on committee</w:t>
      </w:r>
      <w:r w:rsidRPr="002D174C">
        <w:rPr>
          <w:rFonts w:ascii="Times New Roman" w:hAnsi="Times New Roman" w:cs="Times New Roman"/>
          <w:sz w:val="24"/>
          <w:szCs w:val="24"/>
        </w:rPr>
        <w:t>) for all members</w:t>
      </w:r>
      <w:r w:rsidR="00DE61C4"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799A0639" w14:textId="77777777" w:rsidR="00F145D2" w:rsidRPr="002D174C" w:rsidRDefault="006B59D0" w:rsidP="006B59D0">
      <w:pPr>
        <w:pStyle w:val="NoSpacing"/>
        <w:numPr>
          <w:ilvl w:val="0"/>
          <w:numId w:val="31"/>
        </w:numPr>
        <w:rPr>
          <w:rFonts w:ascii="Times New Roman" w:hAnsi="Times New Roman" w:cs="Times New Roman"/>
          <w:sz w:val="24"/>
          <w:szCs w:val="24"/>
        </w:rPr>
      </w:pPr>
      <w:r w:rsidRPr="002D174C">
        <w:rPr>
          <w:rFonts w:ascii="Times New Roman" w:hAnsi="Times New Roman" w:cs="Times New Roman"/>
          <w:sz w:val="24"/>
          <w:szCs w:val="24"/>
        </w:rPr>
        <w:t>Handles correspondence</w:t>
      </w:r>
      <w:r w:rsidR="00DE61C4" w:rsidRPr="002D174C">
        <w:rPr>
          <w:rFonts w:ascii="Times New Roman" w:hAnsi="Times New Roman" w:cs="Times New Roman"/>
          <w:sz w:val="24"/>
          <w:szCs w:val="24"/>
        </w:rPr>
        <w:t>.</w:t>
      </w:r>
      <w:r w:rsidR="007D20CE" w:rsidRPr="002D174C">
        <w:rPr>
          <w:rFonts w:ascii="Times New Roman" w:hAnsi="Times New Roman" w:cs="Times New Roman"/>
          <w:sz w:val="24"/>
          <w:szCs w:val="24"/>
        </w:rPr>
        <w:t xml:space="preserve"> </w:t>
      </w:r>
    </w:p>
    <w:p w14:paraId="24EDC01B" w14:textId="77777777" w:rsidR="007D20CE" w:rsidRPr="002D174C" w:rsidRDefault="007D20CE" w:rsidP="00F145D2">
      <w:pPr>
        <w:pStyle w:val="NoSpacing"/>
        <w:numPr>
          <w:ilvl w:val="0"/>
          <w:numId w:val="31"/>
        </w:numPr>
        <w:rPr>
          <w:rFonts w:ascii="Times New Roman" w:hAnsi="Times New Roman" w:cs="Times New Roman"/>
          <w:sz w:val="24"/>
          <w:szCs w:val="24"/>
        </w:rPr>
      </w:pPr>
      <w:r w:rsidRPr="002D174C">
        <w:rPr>
          <w:rFonts w:ascii="Times New Roman" w:hAnsi="Times New Roman" w:cs="Times New Roman"/>
          <w:sz w:val="24"/>
          <w:szCs w:val="24"/>
        </w:rPr>
        <w:t>Keeps a permanent record of meetings</w:t>
      </w:r>
      <w:r w:rsidR="00DE61C4" w:rsidRPr="002D174C">
        <w:rPr>
          <w:rFonts w:ascii="Times New Roman" w:hAnsi="Times New Roman" w:cs="Times New Roman"/>
          <w:sz w:val="24"/>
          <w:szCs w:val="24"/>
        </w:rPr>
        <w:t>.</w:t>
      </w:r>
    </w:p>
    <w:p w14:paraId="4FEF87FA" w14:textId="77777777" w:rsidR="007D20CE" w:rsidRPr="002D174C" w:rsidRDefault="007D20CE" w:rsidP="007D20CE">
      <w:pPr>
        <w:pStyle w:val="NoSpacing"/>
        <w:rPr>
          <w:rFonts w:ascii="Times New Roman" w:hAnsi="Times New Roman" w:cs="Times New Roman"/>
          <w:sz w:val="24"/>
          <w:szCs w:val="24"/>
        </w:rPr>
      </w:pPr>
    </w:p>
    <w:p w14:paraId="33405631" w14:textId="77777777" w:rsidR="0098795D" w:rsidRPr="002D174C" w:rsidRDefault="0098795D" w:rsidP="007D20CE">
      <w:pPr>
        <w:pStyle w:val="NoSpacing"/>
        <w:rPr>
          <w:rFonts w:ascii="Times New Roman" w:hAnsi="Times New Roman" w:cs="Times New Roman"/>
          <w:b/>
          <w:sz w:val="24"/>
          <w:szCs w:val="24"/>
        </w:rPr>
      </w:pPr>
    </w:p>
    <w:p w14:paraId="06F305AC" w14:textId="77777777" w:rsidR="00066D71" w:rsidRDefault="00066D71" w:rsidP="007D20CE">
      <w:pPr>
        <w:pStyle w:val="NoSpacing"/>
        <w:rPr>
          <w:rFonts w:ascii="Times New Roman" w:hAnsi="Times New Roman" w:cs="Times New Roman"/>
          <w:b/>
          <w:sz w:val="24"/>
          <w:szCs w:val="24"/>
        </w:rPr>
      </w:pPr>
    </w:p>
    <w:p w14:paraId="48CCAF19" w14:textId="77777777" w:rsidR="00066D71" w:rsidRDefault="00066D71" w:rsidP="007D20CE">
      <w:pPr>
        <w:pStyle w:val="NoSpacing"/>
        <w:rPr>
          <w:rFonts w:ascii="Times New Roman" w:hAnsi="Times New Roman" w:cs="Times New Roman"/>
          <w:b/>
          <w:sz w:val="24"/>
          <w:szCs w:val="24"/>
        </w:rPr>
      </w:pPr>
    </w:p>
    <w:p w14:paraId="3FDA9572" w14:textId="77777777" w:rsidR="00066D71" w:rsidRDefault="00066D71" w:rsidP="007D20CE">
      <w:pPr>
        <w:pStyle w:val="NoSpacing"/>
        <w:rPr>
          <w:rFonts w:ascii="Times New Roman" w:hAnsi="Times New Roman" w:cs="Times New Roman"/>
          <w:b/>
          <w:sz w:val="24"/>
          <w:szCs w:val="24"/>
        </w:rPr>
      </w:pPr>
    </w:p>
    <w:p w14:paraId="158BCE38" w14:textId="77777777" w:rsidR="00066D71" w:rsidRDefault="00066D71" w:rsidP="007D20CE">
      <w:pPr>
        <w:pStyle w:val="NoSpacing"/>
        <w:rPr>
          <w:rFonts w:ascii="Times New Roman" w:hAnsi="Times New Roman" w:cs="Times New Roman"/>
          <w:b/>
          <w:sz w:val="24"/>
          <w:szCs w:val="24"/>
        </w:rPr>
      </w:pPr>
    </w:p>
    <w:p w14:paraId="6600AFA2" w14:textId="77777777" w:rsidR="00066D71" w:rsidRDefault="00066D71" w:rsidP="007D20CE">
      <w:pPr>
        <w:pStyle w:val="NoSpacing"/>
        <w:rPr>
          <w:rFonts w:ascii="Times New Roman" w:hAnsi="Times New Roman" w:cs="Times New Roman"/>
          <w:b/>
          <w:sz w:val="24"/>
          <w:szCs w:val="24"/>
        </w:rPr>
      </w:pPr>
    </w:p>
    <w:p w14:paraId="26173CD5" w14:textId="77777777" w:rsidR="00066D71" w:rsidRDefault="00066D71" w:rsidP="007D20CE">
      <w:pPr>
        <w:pStyle w:val="NoSpacing"/>
        <w:rPr>
          <w:rFonts w:ascii="Times New Roman" w:hAnsi="Times New Roman" w:cs="Times New Roman"/>
          <w:b/>
          <w:sz w:val="24"/>
          <w:szCs w:val="24"/>
        </w:rPr>
      </w:pPr>
    </w:p>
    <w:p w14:paraId="70FEBB96" w14:textId="77777777" w:rsidR="00066D71" w:rsidRDefault="00066D71" w:rsidP="007D20CE">
      <w:pPr>
        <w:pStyle w:val="NoSpacing"/>
        <w:rPr>
          <w:rFonts w:ascii="Times New Roman" w:hAnsi="Times New Roman" w:cs="Times New Roman"/>
          <w:b/>
          <w:sz w:val="24"/>
          <w:szCs w:val="24"/>
        </w:rPr>
      </w:pPr>
    </w:p>
    <w:p w14:paraId="04C14B3F" w14:textId="77777777" w:rsidR="00066D71" w:rsidRDefault="00066D71" w:rsidP="007D20CE">
      <w:pPr>
        <w:pStyle w:val="NoSpacing"/>
        <w:rPr>
          <w:rFonts w:ascii="Times New Roman" w:hAnsi="Times New Roman" w:cs="Times New Roman"/>
          <w:b/>
          <w:sz w:val="24"/>
          <w:szCs w:val="24"/>
        </w:rPr>
      </w:pPr>
    </w:p>
    <w:p w14:paraId="221C2763" w14:textId="77777777" w:rsidR="00066D71" w:rsidRDefault="00066D71" w:rsidP="007D20CE">
      <w:pPr>
        <w:pStyle w:val="NoSpacing"/>
        <w:rPr>
          <w:rFonts w:ascii="Times New Roman" w:hAnsi="Times New Roman" w:cs="Times New Roman"/>
          <w:b/>
          <w:sz w:val="24"/>
          <w:szCs w:val="24"/>
        </w:rPr>
      </w:pPr>
    </w:p>
    <w:p w14:paraId="39002F2F" w14:textId="77777777" w:rsidR="00066D71" w:rsidRDefault="00066D71" w:rsidP="007D20CE">
      <w:pPr>
        <w:pStyle w:val="NoSpacing"/>
        <w:rPr>
          <w:rFonts w:ascii="Times New Roman" w:hAnsi="Times New Roman" w:cs="Times New Roman"/>
          <w:b/>
          <w:sz w:val="24"/>
          <w:szCs w:val="24"/>
        </w:rPr>
      </w:pPr>
    </w:p>
    <w:p w14:paraId="5750BDC0" w14:textId="77777777" w:rsidR="00066D71" w:rsidRDefault="00066D71" w:rsidP="007D20CE">
      <w:pPr>
        <w:pStyle w:val="NoSpacing"/>
        <w:rPr>
          <w:rFonts w:ascii="Times New Roman" w:hAnsi="Times New Roman" w:cs="Times New Roman"/>
          <w:b/>
          <w:sz w:val="24"/>
          <w:szCs w:val="24"/>
        </w:rPr>
      </w:pPr>
    </w:p>
    <w:p w14:paraId="576730E2" w14:textId="77777777" w:rsidR="00066D71" w:rsidRDefault="00066D71" w:rsidP="007D20CE">
      <w:pPr>
        <w:pStyle w:val="NoSpacing"/>
        <w:rPr>
          <w:rFonts w:ascii="Times New Roman" w:hAnsi="Times New Roman" w:cs="Times New Roman"/>
          <w:b/>
          <w:sz w:val="24"/>
          <w:szCs w:val="24"/>
        </w:rPr>
      </w:pPr>
    </w:p>
    <w:p w14:paraId="0B127FD8" w14:textId="77777777" w:rsidR="00066D71" w:rsidRDefault="00066D71" w:rsidP="007D20CE">
      <w:pPr>
        <w:pStyle w:val="NoSpacing"/>
        <w:rPr>
          <w:rFonts w:ascii="Times New Roman" w:hAnsi="Times New Roman" w:cs="Times New Roman"/>
          <w:b/>
          <w:sz w:val="24"/>
          <w:szCs w:val="24"/>
        </w:rPr>
      </w:pPr>
    </w:p>
    <w:p w14:paraId="45CC34AC" w14:textId="77777777" w:rsidR="00066D71" w:rsidRDefault="00066D71" w:rsidP="007D20CE">
      <w:pPr>
        <w:pStyle w:val="NoSpacing"/>
        <w:rPr>
          <w:rFonts w:ascii="Times New Roman" w:hAnsi="Times New Roman" w:cs="Times New Roman"/>
          <w:b/>
          <w:sz w:val="24"/>
          <w:szCs w:val="24"/>
        </w:rPr>
      </w:pPr>
    </w:p>
    <w:p w14:paraId="0F103C09" w14:textId="77777777" w:rsidR="00066D71" w:rsidRDefault="00066D71" w:rsidP="007D20CE">
      <w:pPr>
        <w:pStyle w:val="NoSpacing"/>
        <w:rPr>
          <w:rFonts w:ascii="Times New Roman" w:hAnsi="Times New Roman" w:cs="Times New Roman"/>
          <w:b/>
          <w:sz w:val="24"/>
          <w:szCs w:val="24"/>
        </w:rPr>
      </w:pPr>
    </w:p>
    <w:p w14:paraId="19EB9F7E" w14:textId="77777777" w:rsidR="00066D71" w:rsidRDefault="00066D71" w:rsidP="007D20CE">
      <w:pPr>
        <w:pStyle w:val="NoSpacing"/>
        <w:rPr>
          <w:rFonts w:ascii="Times New Roman" w:hAnsi="Times New Roman" w:cs="Times New Roman"/>
          <w:b/>
          <w:sz w:val="24"/>
          <w:szCs w:val="24"/>
        </w:rPr>
      </w:pPr>
    </w:p>
    <w:p w14:paraId="1549DE57" w14:textId="77777777" w:rsidR="00066D71" w:rsidRDefault="00066D71" w:rsidP="007D20CE">
      <w:pPr>
        <w:pStyle w:val="NoSpacing"/>
        <w:rPr>
          <w:rFonts w:ascii="Times New Roman" w:hAnsi="Times New Roman" w:cs="Times New Roman"/>
          <w:b/>
          <w:sz w:val="24"/>
          <w:szCs w:val="24"/>
        </w:rPr>
      </w:pPr>
    </w:p>
    <w:p w14:paraId="2676F8A6" w14:textId="77777777" w:rsidR="00066D71" w:rsidRDefault="00066D71" w:rsidP="007D20CE">
      <w:pPr>
        <w:pStyle w:val="NoSpacing"/>
        <w:rPr>
          <w:rFonts w:ascii="Times New Roman" w:hAnsi="Times New Roman" w:cs="Times New Roman"/>
          <w:b/>
          <w:sz w:val="24"/>
          <w:szCs w:val="24"/>
        </w:rPr>
      </w:pPr>
    </w:p>
    <w:p w14:paraId="1F7C82CB" w14:textId="77777777" w:rsidR="00066D71" w:rsidRDefault="00066D71" w:rsidP="007D20CE">
      <w:pPr>
        <w:pStyle w:val="NoSpacing"/>
        <w:rPr>
          <w:rFonts w:ascii="Times New Roman" w:hAnsi="Times New Roman" w:cs="Times New Roman"/>
          <w:b/>
          <w:sz w:val="24"/>
          <w:szCs w:val="24"/>
        </w:rPr>
      </w:pPr>
    </w:p>
    <w:p w14:paraId="02F332EF" w14:textId="77777777" w:rsidR="00066D71" w:rsidRDefault="00066D71" w:rsidP="007D20CE">
      <w:pPr>
        <w:pStyle w:val="NoSpacing"/>
        <w:rPr>
          <w:rFonts w:ascii="Times New Roman" w:hAnsi="Times New Roman" w:cs="Times New Roman"/>
          <w:b/>
          <w:sz w:val="24"/>
          <w:szCs w:val="24"/>
        </w:rPr>
      </w:pPr>
    </w:p>
    <w:p w14:paraId="5BC4BF48" w14:textId="77777777" w:rsidR="00066D71" w:rsidRDefault="00066D71" w:rsidP="007D20CE">
      <w:pPr>
        <w:pStyle w:val="NoSpacing"/>
        <w:rPr>
          <w:rFonts w:ascii="Times New Roman" w:hAnsi="Times New Roman" w:cs="Times New Roman"/>
          <w:b/>
          <w:sz w:val="24"/>
          <w:szCs w:val="24"/>
        </w:rPr>
      </w:pPr>
    </w:p>
    <w:p w14:paraId="4663C032" w14:textId="77777777" w:rsidR="00066D71" w:rsidRDefault="00066D71" w:rsidP="007D20CE">
      <w:pPr>
        <w:pStyle w:val="NoSpacing"/>
        <w:rPr>
          <w:rFonts w:ascii="Times New Roman" w:hAnsi="Times New Roman" w:cs="Times New Roman"/>
          <w:b/>
          <w:sz w:val="24"/>
          <w:szCs w:val="24"/>
        </w:rPr>
      </w:pPr>
    </w:p>
    <w:p w14:paraId="1D622942" w14:textId="77777777" w:rsidR="00066D71" w:rsidRDefault="00066D71" w:rsidP="007D20CE">
      <w:pPr>
        <w:pStyle w:val="NoSpacing"/>
        <w:rPr>
          <w:rFonts w:ascii="Times New Roman" w:hAnsi="Times New Roman" w:cs="Times New Roman"/>
          <w:b/>
          <w:sz w:val="24"/>
          <w:szCs w:val="24"/>
        </w:rPr>
      </w:pPr>
    </w:p>
    <w:p w14:paraId="6DB843F3" w14:textId="77777777" w:rsidR="00066D71" w:rsidRDefault="00066D71" w:rsidP="007D20CE">
      <w:pPr>
        <w:pStyle w:val="NoSpacing"/>
        <w:rPr>
          <w:rFonts w:ascii="Times New Roman" w:hAnsi="Times New Roman" w:cs="Times New Roman"/>
          <w:b/>
          <w:sz w:val="24"/>
          <w:szCs w:val="24"/>
        </w:rPr>
      </w:pPr>
    </w:p>
    <w:p w14:paraId="7AA54373" w14:textId="77777777" w:rsidR="00066D71" w:rsidRDefault="00066D71" w:rsidP="007D20CE">
      <w:pPr>
        <w:pStyle w:val="NoSpacing"/>
        <w:rPr>
          <w:rFonts w:ascii="Times New Roman" w:hAnsi="Times New Roman" w:cs="Times New Roman"/>
          <w:b/>
          <w:sz w:val="24"/>
          <w:szCs w:val="24"/>
        </w:rPr>
      </w:pPr>
    </w:p>
    <w:p w14:paraId="3BBB6948" w14:textId="77777777" w:rsidR="00066D71" w:rsidRDefault="00066D71" w:rsidP="007D20CE">
      <w:pPr>
        <w:pStyle w:val="NoSpacing"/>
        <w:rPr>
          <w:rFonts w:ascii="Times New Roman" w:hAnsi="Times New Roman" w:cs="Times New Roman"/>
          <w:b/>
          <w:sz w:val="24"/>
          <w:szCs w:val="24"/>
        </w:rPr>
      </w:pPr>
    </w:p>
    <w:p w14:paraId="0C8668C1" w14:textId="77777777" w:rsidR="00066D71" w:rsidRDefault="00066D71" w:rsidP="007D20CE">
      <w:pPr>
        <w:pStyle w:val="NoSpacing"/>
        <w:rPr>
          <w:rFonts w:ascii="Times New Roman" w:hAnsi="Times New Roman" w:cs="Times New Roman"/>
          <w:b/>
          <w:sz w:val="24"/>
          <w:szCs w:val="24"/>
        </w:rPr>
      </w:pPr>
    </w:p>
    <w:p w14:paraId="50D82A42" w14:textId="77777777" w:rsidR="00066D71" w:rsidRDefault="00066D71" w:rsidP="007D20CE">
      <w:pPr>
        <w:pStyle w:val="NoSpacing"/>
        <w:rPr>
          <w:rFonts w:ascii="Times New Roman" w:hAnsi="Times New Roman" w:cs="Times New Roman"/>
          <w:b/>
          <w:sz w:val="24"/>
          <w:szCs w:val="24"/>
        </w:rPr>
      </w:pPr>
    </w:p>
    <w:p w14:paraId="391DE7C3" w14:textId="77777777" w:rsidR="00066D71" w:rsidRDefault="00066D71" w:rsidP="007D20CE">
      <w:pPr>
        <w:pStyle w:val="NoSpacing"/>
        <w:rPr>
          <w:rFonts w:ascii="Times New Roman" w:hAnsi="Times New Roman" w:cs="Times New Roman"/>
          <w:b/>
          <w:sz w:val="24"/>
          <w:szCs w:val="24"/>
        </w:rPr>
      </w:pPr>
    </w:p>
    <w:p w14:paraId="7CDEB0DB" w14:textId="77777777" w:rsidR="00066D71" w:rsidRDefault="00066D71" w:rsidP="007D20CE">
      <w:pPr>
        <w:pStyle w:val="NoSpacing"/>
        <w:rPr>
          <w:rFonts w:ascii="Times New Roman" w:hAnsi="Times New Roman" w:cs="Times New Roman"/>
          <w:b/>
          <w:sz w:val="24"/>
          <w:szCs w:val="24"/>
        </w:rPr>
      </w:pPr>
    </w:p>
    <w:p w14:paraId="0780EB7D" w14:textId="77777777" w:rsidR="00066D71" w:rsidRDefault="00066D71" w:rsidP="007D20CE">
      <w:pPr>
        <w:pStyle w:val="NoSpacing"/>
        <w:rPr>
          <w:rFonts w:ascii="Times New Roman" w:hAnsi="Times New Roman" w:cs="Times New Roman"/>
          <w:b/>
          <w:sz w:val="24"/>
          <w:szCs w:val="24"/>
        </w:rPr>
      </w:pPr>
    </w:p>
    <w:p w14:paraId="07436807" w14:textId="77777777" w:rsidR="00066D71" w:rsidRDefault="00066D71" w:rsidP="007D20CE">
      <w:pPr>
        <w:pStyle w:val="NoSpacing"/>
        <w:rPr>
          <w:rFonts w:ascii="Times New Roman" w:hAnsi="Times New Roman" w:cs="Times New Roman"/>
          <w:b/>
          <w:sz w:val="24"/>
          <w:szCs w:val="24"/>
        </w:rPr>
      </w:pPr>
    </w:p>
    <w:p w14:paraId="4E270283" w14:textId="77777777" w:rsidR="00C011E6" w:rsidRDefault="00C011E6" w:rsidP="007D20CE">
      <w:pPr>
        <w:pStyle w:val="NoSpacing"/>
        <w:rPr>
          <w:rFonts w:ascii="Times New Roman" w:hAnsi="Times New Roman" w:cs="Times New Roman"/>
          <w:b/>
          <w:sz w:val="32"/>
          <w:szCs w:val="32"/>
        </w:rPr>
      </w:pPr>
    </w:p>
    <w:p w14:paraId="4949804F" w14:textId="77777777" w:rsidR="00B94132" w:rsidRDefault="00B94132" w:rsidP="007D20CE">
      <w:pPr>
        <w:pStyle w:val="NoSpacing"/>
        <w:rPr>
          <w:rFonts w:ascii="Times New Roman" w:hAnsi="Times New Roman" w:cs="Times New Roman"/>
          <w:b/>
          <w:sz w:val="32"/>
          <w:szCs w:val="32"/>
        </w:rPr>
      </w:pPr>
    </w:p>
    <w:p w14:paraId="6E0CB1AB" w14:textId="77777777" w:rsidR="00B94132" w:rsidRDefault="00B94132" w:rsidP="007D20CE">
      <w:pPr>
        <w:pStyle w:val="NoSpacing"/>
        <w:rPr>
          <w:rFonts w:ascii="Times New Roman" w:hAnsi="Times New Roman" w:cs="Times New Roman"/>
          <w:b/>
          <w:sz w:val="32"/>
          <w:szCs w:val="32"/>
        </w:rPr>
      </w:pPr>
    </w:p>
    <w:p w14:paraId="3172F72B" w14:textId="23CC4200" w:rsidR="0063667A" w:rsidRPr="00F11A8B" w:rsidRDefault="00066D71" w:rsidP="007D20CE">
      <w:pPr>
        <w:pStyle w:val="NoSpacing"/>
        <w:rPr>
          <w:rFonts w:ascii="Times New Roman" w:hAnsi="Times New Roman" w:cs="Times New Roman"/>
          <w:b/>
          <w:sz w:val="32"/>
          <w:szCs w:val="32"/>
        </w:rPr>
      </w:pPr>
      <w:r w:rsidRPr="00F11A8B">
        <w:rPr>
          <w:rFonts w:ascii="Times New Roman" w:hAnsi="Times New Roman" w:cs="Times New Roman"/>
          <w:b/>
          <w:sz w:val="32"/>
          <w:szCs w:val="32"/>
        </w:rPr>
        <w:lastRenderedPageBreak/>
        <w:t>Treas</w:t>
      </w:r>
      <w:r w:rsidR="007D20CE" w:rsidRPr="00F11A8B">
        <w:rPr>
          <w:rFonts w:ascii="Times New Roman" w:hAnsi="Times New Roman" w:cs="Times New Roman"/>
          <w:b/>
          <w:sz w:val="32"/>
          <w:szCs w:val="32"/>
        </w:rPr>
        <w:t>urer</w:t>
      </w:r>
    </w:p>
    <w:p w14:paraId="2280FA2D" w14:textId="1AF269C0" w:rsidR="007D20CE" w:rsidRPr="002D174C" w:rsidRDefault="00F11A8B" w:rsidP="007D20CE">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63667A" w:rsidRPr="002D174C">
        <w:rPr>
          <w:rFonts w:ascii="Times New Roman" w:hAnsi="Times New Roman" w:cs="Times New Roman"/>
          <w:b/>
          <w:sz w:val="24"/>
          <w:szCs w:val="24"/>
        </w:rPr>
        <w:t>Setup</w:t>
      </w:r>
      <w:r w:rsidR="007D20CE" w:rsidRPr="002D174C">
        <w:rPr>
          <w:rFonts w:ascii="Times New Roman" w:hAnsi="Times New Roman" w:cs="Times New Roman"/>
          <w:b/>
          <w:sz w:val="24"/>
          <w:szCs w:val="24"/>
        </w:rPr>
        <w:t xml:space="preserve"> </w:t>
      </w:r>
    </w:p>
    <w:p w14:paraId="490A43C0" w14:textId="77777777" w:rsidR="007D20CE" w:rsidRDefault="00A76D0A" w:rsidP="009E50A0">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Cooperates with Area Treasurer and Convention Coordinator to become a signatory on the appropriate Area </w:t>
      </w:r>
      <w:r w:rsidR="00DE61C4" w:rsidRPr="002D174C">
        <w:rPr>
          <w:rFonts w:ascii="Times New Roman" w:hAnsi="Times New Roman" w:cs="Times New Roman"/>
          <w:sz w:val="24"/>
          <w:szCs w:val="24"/>
        </w:rPr>
        <w:t>C</w:t>
      </w:r>
      <w:r w:rsidR="00F257C6" w:rsidRPr="002D174C">
        <w:rPr>
          <w:rFonts w:ascii="Times New Roman" w:hAnsi="Times New Roman" w:cs="Times New Roman"/>
          <w:sz w:val="24"/>
          <w:szCs w:val="24"/>
        </w:rPr>
        <w:t>onvention checking account.</w:t>
      </w:r>
    </w:p>
    <w:p w14:paraId="61CF1471" w14:textId="00128E29" w:rsidR="00286B59" w:rsidRPr="00B94132" w:rsidRDefault="00286B59" w:rsidP="00286B59">
      <w:pPr>
        <w:pStyle w:val="NoSpacing"/>
        <w:numPr>
          <w:ilvl w:val="0"/>
          <w:numId w:val="2"/>
        </w:numPr>
        <w:rPr>
          <w:rFonts w:ascii="Times New Roman" w:hAnsi="Times New Roman" w:cs="Times New Roman"/>
          <w:sz w:val="24"/>
          <w:szCs w:val="24"/>
        </w:rPr>
      </w:pPr>
      <w:r w:rsidRPr="00B94132">
        <w:rPr>
          <w:rFonts w:ascii="Times New Roman" w:hAnsi="Times New Roman" w:cs="Times New Roman"/>
          <w:sz w:val="24"/>
          <w:szCs w:val="24"/>
        </w:rPr>
        <w:t>Asks for new debit card when making the signatory change.</w:t>
      </w:r>
    </w:p>
    <w:p w14:paraId="29D5E775" w14:textId="77777777" w:rsidR="003E4C2E" w:rsidRDefault="007D20CE" w:rsidP="009E50A0">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Sets up and uses a P</w:t>
      </w:r>
      <w:r w:rsidR="00DE61C4" w:rsidRPr="002D174C">
        <w:rPr>
          <w:rFonts w:ascii="Times New Roman" w:hAnsi="Times New Roman" w:cs="Times New Roman"/>
          <w:sz w:val="24"/>
          <w:szCs w:val="24"/>
        </w:rPr>
        <w:t>.</w:t>
      </w:r>
      <w:r w:rsidRPr="002D174C">
        <w:rPr>
          <w:rFonts w:ascii="Times New Roman" w:hAnsi="Times New Roman" w:cs="Times New Roman"/>
          <w:sz w:val="24"/>
          <w:szCs w:val="24"/>
        </w:rPr>
        <w:t>O</w:t>
      </w:r>
      <w:r w:rsidR="00DE61C4"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r w:rsidR="00F257C6" w:rsidRPr="002D174C">
        <w:rPr>
          <w:rFonts w:ascii="Times New Roman" w:hAnsi="Times New Roman" w:cs="Times New Roman"/>
          <w:sz w:val="24"/>
          <w:szCs w:val="24"/>
        </w:rPr>
        <w:t>Box</w:t>
      </w:r>
      <w:r w:rsidRPr="002D174C">
        <w:rPr>
          <w:rFonts w:ascii="Times New Roman" w:hAnsi="Times New Roman" w:cs="Times New Roman"/>
          <w:sz w:val="24"/>
          <w:szCs w:val="24"/>
        </w:rPr>
        <w:t xml:space="preserve"> for registrations, </w:t>
      </w:r>
      <w:r w:rsidR="00DE61C4" w:rsidRPr="002D174C">
        <w:rPr>
          <w:rFonts w:ascii="Times New Roman" w:hAnsi="Times New Roman" w:cs="Times New Roman"/>
          <w:sz w:val="24"/>
          <w:szCs w:val="24"/>
        </w:rPr>
        <w:t>(</w:t>
      </w:r>
      <w:r w:rsidR="00F257C6" w:rsidRPr="002D174C">
        <w:rPr>
          <w:rFonts w:ascii="Times New Roman" w:hAnsi="Times New Roman" w:cs="Times New Roman"/>
          <w:sz w:val="24"/>
          <w:szCs w:val="24"/>
        </w:rPr>
        <w:t xml:space="preserve">for anonymity purposes, </w:t>
      </w:r>
      <w:r w:rsidRPr="002D174C">
        <w:rPr>
          <w:rFonts w:ascii="Times New Roman" w:hAnsi="Times New Roman" w:cs="Times New Roman"/>
          <w:sz w:val="24"/>
          <w:szCs w:val="24"/>
        </w:rPr>
        <w:t>not your home address</w:t>
      </w:r>
      <w:r w:rsidR="00DE61C4" w:rsidRPr="002D174C">
        <w:rPr>
          <w:rFonts w:ascii="Times New Roman" w:hAnsi="Times New Roman" w:cs="Times New Roman"/>
          <w:sz w:val="24"/>
          <w:szCs w:val="24"/>
        </w:rPr>
        <w:t>)</w:t>
      </w:r>
      <w:r w:rsidRPr="002D174C">
        <w:rPr>
          <w:rFonts w:ascii="Times New Roman" w:hAnsi="Times New Roman" w:cs="Times New Roman"/>
          <w:sz w:val="24"/>
          <w:szCs w:val="24"/>
        </w:rPr>
        <w:t>.</w:t>
      </w:r>
    </w:p>
    <w:p w14:paraId="7B140313" w14:textId="179280AA" w:rsidR="00127581" w:rsidRDefault="003E4C2E" w:rsidP="003E4C2E">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Assists in developing and monitoring a Convention </w:t>
      </w:r>
      <w:r w:rsidR="00CA698A" w:rsidRPr="002D174C">
        <w:rPr>
          <w:rFonts w:ascii="Times New Roman" w:hAnsi="Times New Roman" w:cs="Times New Roman"/>
          <w:sz w:val="24"/>
          <w:szCs w:val="24"/>
        </w:rPr>
        <w:t>budget.</w:t>
      </w:r>
    </w:p>
    <w:p w14:paraId="5CF2FE57" w14:textId="4B591C46" w:rsidR="00D16849" w:rsidRPr="00B94132" w:rsidRDefault="00127581" w:rsidP="00D16849">
      <w:pPr>
        <w:pStyle w:val="NoSpacing"/>
        <w:numPr>
          <w:ilvl w:val="0"/>
          <w:numId w:val="2"/>
        </w:numPr>
        <w:rPr>
          <w:rFonts w:ascii="Times New Roman" w:hAnsi="Times New Roman" w:cs="Times New Roman"/>
          <w:sz w:val="24"/>
          <w:szCs w:val="24"/>
        </w:rPr>
      </w:pPr>
      <w:r w:rsidRPr="00B94132">
        <w:rPr>
          <w:rFonts w:ascii="Times New Roman" w:hAnsi="Times New Roman" w:cs="Times New Roman"/>
          <w:sz w:val="24"/>
          <w:szCs w:val="24"/>
        </w:rPr>
        <w:t xml:space="preserve">The convention </w:t>
      </w:r>
      <w:r w:rsidR="00286B59" w:rsidRPr="00B94132">
        <w:rPr>
          <w:rFonts w:ascii="Times New Roman" w:hAnsi="Times New Roman" w:cs="Times New Roman"/>
          <w:sz w:val="24"/>
          <w:szCs w:val="24"/>
        </w:rPr>
        <w:t xml:space="preserve">registration </w:t>
      </w:r>
      <w:r w:rsidR="00D16849" w:rsidRPr="00B94132">
        <w:rPr>
          <w:rFonts w:ascii="Times New Roman" w:hAnsi="Times New Roman" w:cs="Times New Roman"/>
          <w:sz w:val="24"/>
          <w:szCs w:val="24"/>
        </w:rPr>
        <w:t xml:space="preserve">fee </w:t>
      </w:r>
      <w:r w:rsidR="00574FB3" w:rsidRPr="00B94132">
        <w:rPr>
          <w:rFonts w:ascii="Times New Roman" w:hAnsi="Times New Roman" w:cs="Times New Roman"/>
          <w:sz w:val="24"/>
          <w:szCs w:val="24"/>
        </w:rPr>
        <w:t>is set by the Area Assembly.</w:t>
      </w:r>
      <w:r w:rsidR="00F11A8B" w:rsidRPr="00B94132">
        <w:rPr>
          <w:rFonts w:ascii="Times New Roman" w:hAnsi="Times New Roman" w:cs="Times New Roman"/>
          <w:sz w:val="24"/>
          <w:szCs w:val="24"/>
        </w:rPr>
        <w:t xml:space="preserve">  </w:t>
      </w:r>
      <w:r w:rsidR="00D16849" w:rsidRPr="00B94132">
        <w:rPr>
          <w:rFonts w:ascii="Times New Roman" w:hAnsi="Times New Roman" w:cs="Times New Roman"/>
          <w:sz w:val="24"/>
          <w:szCs w:val="24"/>
        </w:rPr>
        <w:t>Requests to increase the registration fee requires Area Assembly approval.</w:t>
      </w:r>
    </w:p>
    <w:p w14:paraId="0FFA1686" w14:textId="7A384D1B" w:rsidR="007D20CE" w:rsidRPr="002D174C" w:rsidRDefault="0063667A" w:rsidP="00D16849">
      <w:pPr>
        <w:pStyle w:val="NoSpacing"/>
        <w:rPr>
          <w:rFonts w:ascii="Times New Roman" w:hAnsi="Times New Roman" w:cs="Times New Roman"/>
          <w:b/>
          <w:sz w:val="24"/>
          <w:szCs w:val="24"/>
        </w:rPr>
      </w:pPr>
      <w:r w:rsidRPr="002D174C">
        <w:rPr>
          <w:rFonts w:ascii="Times New Roman" w:hAnsi="Times New Roman" w:cs="Times New Roman"/>
          <w:b/>
          <w:sz w:val="24"/>
          <w:szCs w:val="24"/>
        </w:rPr>
        <w:t>Registration</w:t>
      </w:r>
      <w:r w:rsidR="007D20CE" w:rsidRPr="002D174C">
        <w:rPr>
          <w:rFonts w:ascii="Times New Roman" w:hAnsi="Times New Roman" w:cs="Times New Roman"/>
          <w:b/>
          <w:sz w:val="24"/>
          <w:szCs w:val="24"/>
        </w:rPr>
        <w:t xml:space="preserve"> </w:t>
      </w:r>
    </w:p>
    <w:p w14:paraId="083EBB98" w14:textId="145E3F4B" w:rsidR="007D20CE" w:rsidRPr="002D174C" w:rsidRDefault="00226CE6" w:rsidP="009E50A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w:t>
      </w:r>
      <w:r w:rsidR="007D20CE" w:rsidRPr="002D174C">
        <w:rPr>
          <w:rFonts w:ascii="Times New Roman" w:hAnsi="Times New Roman" w:cs="Times New Roman"/>
          <w:sz w:val="24"/>
          <w:szCs w:val="24"/>
        </w:rPr>
        <w:t>eposits</w:t>
      </w:r>
      <w:r w:rsidR="00F257C6" w:rsidRPr="002D174C">
        <w:rPr>
          <w:rFonts w:ascii="Times New Roman" w:hAnsi="Times New Roman" w:cs="Times New Roman"/>
          <w:sz w:val="24"/>
          <w:szCs w:val="24"/>
        </w:rPr>
        <w:t xml:space="preserve"> </w:t>
      </w:r>
      <w:r w:rsidR="00F257C6" w:rsidRPr="00226CE6">
        <w:rPr>
          <w:rFonts w:ascii="Times New Roman" w:hAnsi="Times New Roman" w:cs="Times New Roman"/>
          <w:strike/>
          <w:sz w:val="24"/>
          <w:szCs w:val="24"/>
        </w:rPr>
        <w:t>of</w:t>
      </w:r>
      <w:r w:rsidR="00F257C6" w:rsidRPr="002D174C">
        <w:rPr>
          <w:rFonts w:ascii="Times New Roman" w:hAnsi="Times New Roman" w:cs="Times New Roman"/>
          <w:sz w:val="24"/>
          <w:szCs w:val="24"/>
        </w:rPr>
        <w:t xml:space="preserve"> checks and sends registratio</w:t>
      </w:r>
      <w:r w:rsidR="00E22E10" w:rsidRPr="002D174C">
        <w:rPr>
          <w:rFonts w:ascii="Times New Roman" w:hAnsi="Times New Roman" w:cs="Times New Roman"/>
          <w:sz w:val="24"/>
          <w:szCs w:val="24"/>
        </w:rPr>
        <w:t>n forms to Registration Chair</w:t>
      </w:r>
      <w:r w:rsidR="007D20CE" w:rsidRPr="002D174C">
        <w:rPr>
          <w:rFonts w:ascii="Times New Roman" w:hAnsi="Times New Roman" w:cs="Times New Roman"/>
          <w:sz w:val="24"/>
          <w:szCs w:val="24"/>
        </w:rPr>
        <w:t xml:space="preserve">. </w:t>
      </w:r>
    </w:p>
    <w:p w14:paraId="69AF7070" w14:textId="5C9FFBBF" w:rsidR="003E4C2E" w:rsidRPr="002D174C" w:rsidRDefault="003E4C2E" w:rsidP="003E4C2E">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Enters information as written on the registration </w:t>
      </w:r>
      <w:r w:rsidR="001D5C48" w:rsidRPr="002D174C">
        <w:rPr>
          <w:rFonts w:ascii="Times New Roman" w:hAnsi="Times New Roman" w:cs="Times New Roman"/>
          <w:sz w:val="24"/>
          <w:szCs w:val="24"/>
        </w:rPr>
        <w:t>form and</w:t>
      </w:r>
      <w:r w:rsidRPr="002D174C">
        <w:rPr>
          <w:rFonts w:ascii="Times New Roman" w:hAnsi="Times New Roman" w:cs="Times New Roman"/>
          <w:sz w:val="24"/>
          <w:szCs w:val="24"/>
        </w:rPr>
        <w:t xml:space="preserve"> compares address </w:t>
      </w:r>
      <w:r w:rsidR="004D3971" w:rsidRPr="002D174C">
        <w:rPr>
          <w:rFonts w:ascii="Times New Roman" w:hAnsi="Times New Roman" w:cs="Times New Roman"/>
          <w:sz w:val="24"/>
          <w:szCs w:val="24"/>
        </w:rPr>
        <w:t>and</w:t>
      </w:r>
      <w:r w:rsidRPr="002D174C">
        <w:rPr>
          <w:rFonts w:ascii="Times New Roman" w:hAnsi="Times New Roman" w:cs="Times New Roman"/>
          <w:sz w:val="24"/>
          <w:szCs w:val="24"/>
        </w:rPr>
        <w:t xml:space="preserve"> phone with those </w:t>
      </w:r>
      <w:r w:rsidRPr="00CA698A">
        <w:rPr>
          <w:rFonts w:ascii="Times New Roman" w:hAnsi="Times New Roman" w:cs="Times New Roman"/>
          <w:sz w:val="24"/>
          <w:szCs w:val="24"/>
        </w:rPr>
        <w:t xml:space="preserve">on </w:t>
      </w:r>
      <w:r w:rsidRPr="003832BD">
        <w:rPr>
          <w:rFonts w:ascii="Times New Roman" w:hAnsi="Times New Roman" w:cs="Times New Roman"/>
          <w:sz w:val="24"/>
          <w:szCs w:val="24"/>
          <w:highlight w:val="yellow"/>
        </w:rPr>
        <w:t xml:space="preserve">   </w:t>
      </w:r>
      <w:r w:rsidRPr="00CA698A">
        <w:rPr>
          <w:rFonts w:ascii="Times New Roman" w:hAnsi="Times New Roman" w:cs="Times New Roman"/>
          <w:sz w:val="24"/>
          <w:szCs w:val="24"/>
        </w:rPr>
        <w:t>the</w:t>
      </w:r>
      <w:r w:rsidRPr="002D174C">
        <w:rPr>
          <w:rFonts w:ascii="Times New Roman" w:hAnsi="Times New Roman" w:cs="Times New Roman"/>
          <w:sz w:val="24"/>
          <w:szCs w:val="24"/>
        </w:rPr>
        <w:t xml:space="preserve"> check and envelope. </w:t>
      </w:r>
    </w:p>
    <w:p w14:paraId="0A7957B3" w14:textId="77777777" w:rsidR="003E4C2E" w:rsidRPr="002D174C" w:rsidRDefault="003E4C2E" w:rsidP="003E4C2E">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Initials amount paid, date received, and check number, before passing along registration form to Registration Chair. </w:t>
      </w:r>
    </w:p>
    <w:p w14:paraId="6C262DCA" w14:textId="77777777" w:rsidR="007D20CE" w:rsidRPr="002D174C" w:rsidRDefault="007D20CE" w:rsidP="009E50A0">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Keeps running record of registrations</w:t>
      </w:r>
      <w:r w:rsidR="00C927EC"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6FDEE7C7" w14:textId="77777777" w:rsidR="00C011E6" w:rsidRDefault="007D20CE" w:rsidP="00D16849">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Keeps running record of meals ordered</w:t>
      </w:r>
      <w:r w:rsidR="00C927EC" w:rsidRPr="002D174C">
        <w:rPr>
          <w:rFonts w:ascii="Times New Roman" w:hAnsi="Times New Roman" w:cs="Times New Roman"/>
          <w:sz w:val="24"/>
          <w:szCs w:val="24"/>
        </w:rPr>
        <w:t>.</w:t>
      </w:r>
    </w:p>
    <w:p w14:paraId="0354CC1E" w14:textId="3810E85B" w:rsidR="0063667A" w:rsidRPr="002D174C" w:rsidRDefault="0063667A" w:rsidP="002E5B9A">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Refunds banquet cancellations made before the deadline. Allows members to transfer their banquet reservation to another if they </w:t>
      </w:r>
      <w:proofErr w:type="gramStart"/>
      <w:r w:rsidRPr="002D174C">
        <w:rPr>
          <w:rFonts w:ascii="Times New Roman" w:hAnsi="Times New Roman" w:cs="Times New Roman"/>
          <w:sz w:val="24"/>
          <w:szCs w:val="24"/>
        </w:rPr>
        <w:t>have to</w:t>
      </w:r>
      <w:proofErr w:type="gramEnd"/>
      <w:r w:rsidRPr="002D174C">
        <w:rPr>
          <w:rFonts w:ascii="Times New Roman" w:hAnsi="Times New Roman" w:cs="Times New Roman"/>
          <w:sz w:val="24"/>
          <w:szCs w:val="24"/>
        </w:rPr>
        <w:t xml:space="preserve"> cancel after the deadline; inform registration of </w:t>
      </w:r>
      <w:r w:rsidR="00574FB3" w:rsidRPr="002D174C">
        <w:rPr>
          <w:rFonts w:ascii="Times New Roman" w:hAnsi="Times New Roman" w:cs="Times New Roman"/>
          <w:sz w:val="24"/>
          <w:szCs w:val="24"/>
        </w:rPr>
        <w:t>transfers.</w:t>
      </w:r>
    </w:p>
    <w:p w14:paraId="67275C4F" w14:textId="502893BA" w:rsidR="0063667A" w:rsidRPr="00B94132" w:rsidRDefault="0063667A" w:rsidP="0063667A">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Asks Registration Chair, periodically, to confirm counts (total registered, registered in each program, banquets, etc.). Works out discrepancies as they arise. </w:t>
      </w:r>
      <w:r w:rsidR="00D16849" w:rsidRPr="00B94132">
        <w:rPr>
          <w:rFonts w:ascii="Times New Roman" w:hAnsi="Times New Roman" w:cs="Times New Roman"/>
          <w:sz w:val="24"/>
          <w:szCs w:val="24"/>
        </w:rPr>
        <w:t>Registrations are nonrefundable but may be transferred.</w:t>
      </w:r>
    </w:p>
    <w:p w14:paraId="6C0D327E" w14:textId="73E3ECB4" w:rsidR="003E4C2E" w:rsidRPr="00B94132" w:rsidRDefault="00D16849" w:rsidP="003E4C2E">
      <w:pPr>
        <w:pStyle w:val="NoSpacing"/>
        <w:numPr>
          <w:ilvl w:val="0"/>
          <w:numId w:val="2"/>
        </w:numPr>
        <w:rPr>
          <w:rFonts w:ascii="Times New Roman" w:hAnsi="Times New Roman" w:cs="Times New Roman"/>
          <w:strike/>
          <w:sz w:val="24"/>
          <w:szCs w:val="24"/>
        </w:rPr>
      </w:pPr>
      <w:r w:rsidRPr="00B94132">
        <w:rPr>
          <w:rFonts w:ascii="Times New Roman" w:hAnsi="Times New Roman" w:cs="Times New Roman"/>
          <w:sz w:val="24"/>
          <w:szCs w:val="24"/>
        </w:rPr>
        <w:t>Sets up</w:t>
      </w:r>
      <w:r w:rsidR="00574FB3" w:rsidRPr="00B94132">
        <w:rPr>
          <w:rFonts w:ascii="Times New Roman" w:hAnsi="Times New Roman" w:cs="Times New Roman"/>
          <w:sz w:val="24"/>
          <w:szCs w:val="24"/>
        </w:rPr>
        <w:t xml:space="preserve"> table next to the registration table for the Treasurer to collect the money</w:t>
      </w:r>
      <w:r w:rsidR="00722874" w:rsidRPr="00B94132">
        <w:rPr>
          <w:rFonts w:ascii="Times New Roman" w:hAnsi="Times New Roman" w:cs="Times New Roman"/>
          <w:sz w:val="24"/>
          <w:szCs w:val="24"/>
        </w:rPr>
        <w:t xml:space="preserve"> and create a log</w:t>
      </w:r>
      <w:r w:rsidR="00574FB3" w:rsidRPr="00B94132">
        <w:rPr>
          <w:rFonts w:ascii="Times New Roman" w:hAnsi="Times New Roman" w:cs="Times New Roman"/>
          <w:sz w:val="24"/>
          <w:szCs w:val="24"/>
        </w:rPr>
        <w:t xml:space="preserve"> for </w:t>
      </w:r>
      <w:r w:rsidR="00B36F62" w:rsidRPr="00B94132">
        <w:rPr>
          <w:rFonts w:ascii="Times New Roman" w:hAnsi="Times New Roman" w:cs="Times New Roman"/>
          <w:sz w:val="24"/>
          <w:szCs w:val="24"/>
        </w:rPr>
        <w:t>walk-in</w:t>
      </w:r>
      <w:r w:rsidR="00574FB3" w:rsidRPr="00B94132">
        <w:rPr>
          <w:rFonts w:ascii="Times New Roman" w:hAnsi="Times New Roman" w:cs="Times New Roman"/>
          <w:sz w:val="24"/>
          <w:szCs w:val="24"/>
        </w:rPr>
        <w:t xml:space="preserve"> registrations. If payment is </w:t>
      </w:r>
      <w:r w:rsidR="00EF7CD6" w:rsidRPr="00B94132">
        <w:rPr>
          <w:rFonts w:ascii="Times New Roman" w:hAnsi="Times New Roman" w:cs="Times New Roman"/>
          <w:sz w:val="24"/>
          <w:szCs w:val="24"/>
        </w:rPr>
        <w:t xml:space="preserve">made </w:t>
      </w:r>
      <w:proofErr w:type="gramStart"/>
      <w:r w:rsidR="00EF7CD6" w:rsidRPr="00B94132">
        <w:rPr>
          <w:rFonts w:ascii="Times New Roman" w:hAnsi="Times New Roman" w:cs="Times New Roman"/>
          <w:sz w:val="24"/>
          <w:szCs w:val="24"/>
        </w:rPr>
        <w:t>with a</w:t>
      </w:r>
      <w:proofErr w:type="gramEnd"/>
      <w:r w:rsidR="00574FB3" w:rsidRPr="00B94132">
        <w:rPr>
          <w:rFonts w:ascii="Times New Roman" w:hAnsi="Times New Roman" w:cs="Times New Roman"/>
          <w:sz w:val="24"/>
          <w:szCs w:val="24"/>
        </w:rPr>
        <w:t xml:space="preserve"> check</w:t>
      </w:r>
      <w:r w:rsidR="00EF7CD6" w:rsidRPr="00B94132">
        <w:rPr>
          <w:rFonts w:ascii="Times New Roman" w:hAnsi="Times New Roman" w:cs="Times New Roman"/>
          <w:sz w:val="24"/>
          <w:szCs w:val="24"/>
        </w:rPr>
        <w:t>,</w:t>
      </w:r>
      <w:r w:rsidR="00574FB3" w:rsidRPr="00B94132">
        <w:rPr>
          <w:rFonts w:ascii="Times New Roman" w:hAnsi="Times New Roman" w:cs="Times New Roman"/>
          <w:sz w:val="24"/>
          <w:szCs w:val="24"/>
        </w:rPr>
        <w:t xml:space="preserve"> the address and phone number will be required.</w:t>
      </w:r>
    </w:p>
    <w:p w14:paraId="5156FCEA" w14:textId="77777777" w:rsidR="003E4C2E" w:rsidRPr="002D174C" w:rsidRDefault="003E4C2E" w:rsidP="003E4C2E">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Uses </w:t>
      </w:r>
      <w:r w:rsidR="004D3971" w:rsidRPr="002D174C">
        <w:rPr>
          <w:rFonts w:ascii="Times New Roman" w:hAnsi="Times New Roman" w:cs="Times New Roman"/>
          <w:sz w:val="24"/>
          <w:szCs w:val="24"/>
        </w:rPr>
        <w:t>r</w:t>
      </w:r>
      <w:r w:rsidRPr="002D174C">
        <w:rPr>
          <w:rFonts w:ascii="Times New Roman" w:hAnsi="Times New Roman" w:cs="Times New Roman"/>
          <w:sz w:val="24"/>
          <w:szCs w:val="24"/>
        </w:rPr>
        <w:t xml:space="preserve">egistration walk-in log to reconcile deposits.  </w:t>
      </w:r>
    </w:p>
    <w:p w14:paraId="113181A4" w14:textId="18BF8281" w:rsidR="0063667A" w:rsidRPr="002D174C" w:rsidRDefault="00CA698A" w:rsidP="0063667A">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3E4C2E" w:rsidRPr="002D174C">
        <w:rPr>
          <w:rFonts w:ascii="Times New Roman" w:hAnsi="Times New Roman" w:cs="Times New Roman"/>
          <w:b/>
          <w:sz w:val="24"/>
          <w:szCs w:val="24"/>
        </w:rPr>
        <w:t>General Responsibilities</w:t>
      </w:r>
      <w:r w:rsidR="00AB6817">
        <w:rPr>
          <w:rFonts w:ascii="Times New Roman" w:hAnsi="Times New Roman" w:cs="Times New Roman"/>
          <w:b/>
          <w:sz w:val="24"/>
          <w:szCs w:val="24"/>
        </w:rPr>
        <w:t xml:space="preserve"> </w:t>
      </w:r>
    </w:p>
    <w:p w14:paraId="334721E2" w14:textId="70DF3B9D" w:rsidR="007D20CE" w:rsidRPr="002D174C" w:rsidRDefault="007D20CE" w:rsidP="009E50A0">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Reserves speaker</w:t>
      </w:r>
      <w:r w:rsidR="00CA698A">
        <w:rPr>
          <w:rFonts w:ascii="Times New Roman" w:hAnsi="Times New Roman" w:cs="Times New Roman"/>
          <w:sz w:val="24"/>
          <w:szCs w:val="24"/>
        </w:rPr>
        <w:t xml:space="preserve"> </w:t>
      </w:r>
      <w:r w:rsidR="00CA698A" w:rsidRPr="00CA698A">
        <w:rPr>
          <w:rFonts w:ascii="Times New Roman" w:hAnsi="Times New Roman" w:cs="Times New Roman"/>
          <w:b/>
          <w:bCs/>
          <w:sz w:val="24"/>
          <w:szCs w:val="24"/>
        </w:rPr>
        <w:t>hotel</w:t>
      </w:r>
      <w:r w:rsidRPr="002D174C">
        <w:rPr>
          <w:rFonts w:ascii="Times New Roman" w:hAnsi="Times New Roman" w:cs="Times New Roman"/>
          <w:sz w:val="24"/>
          <w:szCs w:val="24"/>
        </w:rPr>
        <w:t xml:space="preserve"> rooms, authorizing charges to convention account</w:t>
      </w:r>
      <w:r w:rsidR="00C927EC"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4AEBA282" w14:textId="77777777" w:rsidR="0063667A" w:rsidRPr="002D174C" w:rsidRDefault="0063667A" w:rsidP="0063667A">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Signs requisition forms for hotel services incurred by the convention. </w:t>
      </w:r>
    </w:p>
    <w:p w14:paraId="4CC63309" w14:textId="77777777" w:rsidR="003E4C2E" w:rsidRPr="002D174C" w:rsidRDefault="003E4C2E" w:rsidP="0063667A">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Pays all bills from the convention account.</w:t>
      </w:r>
    </w:p>
    <w:p w14:paraId="6AA0C9FE" w14:textId="77777777" w:rsidR="003E4C2E" w:rsidRPr="002D174C" w:rsidRDefault="003E4C2E" w:rsidP="003E4C2E">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Prepares monthly and final financial report for convention. </w:t>
      </w:r>
    </w:p>
    <w:p w14:paraId="3571FA6D" w14:textId="77777777" w:rsidR="003E4C2E" w:rsidRPr="002D174C" w:rsidRDefault="003E4C2E" w:rsidP="003E4C2E">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Tracks expenses by category.</w:t>
      </w:r>
    </w:p>
    <w:p w14:paraId="70A109AD" w14:textId="77777777" w:rsidR="003E4C2E" w:rsidRPr="002D174C" w:rsidRDefault="003E4C2E" w:rsidP="003E4C2E">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Balances checkbook monthly.  </w:t>
      </w:r>
    </w:p>
    <w:p w14:paraId="6CFD2922" w14:textId="77777777" w:rsidR="003E4C2E" w:rsidRPr="002D174C" w:rsidRDefault="003E4C2E" w:rsidP="0063667A">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Keeps all bank statements, deposit slips, cancelled checks/images for audit.  </w:t>
      </w:r>
    </w:p>
    <w:p w14:paraId="471FDDC9" w14:textId="77777777" w:rsidR="003E4C2E" w:rsidRPr="002D174C" w:rsidRDefault="003E4C2E" w:rsidP="003E4C2E">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Keeps copy of committee treasury reports for audit.  </w:t>
      </w:r>
    </w:p>
    <w:p w14:paraId="2C8C392B" w14:textId="77777777" w:rsidR="003E4C2E" w:rsidRPr="002D174C" w:rsidRDefault="004D3971" w:rsidP="003E4C2E">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Creates an end-</w:t>
      </w:r>
      <w:r w:rsidR="003E4C2E" w:rsidRPr="002D174C">
        <w:rPr>
          <w:rFonts w:ascii="Times New Roman" w:hAnsi="Times New Roman" w:cs="Times New Roman"/>
          <w:sz w:val="24"/>
          <w:szCs w:val="24"/>
        </w:rPr>
        <w:t>of</w:t>
      </w:r>
      <w:r w:rsidRPr="002D174C">
        <w:rPr>
          <w:rFonts w:ascii="Times New Roman" w:hAnsi="Times New Roman" w:cs="Times New Roman"/>
          <w:sz w:val="24"/>
          <w:szCs w:val="24"/>
        </w:rPr>
        <w:t>-</w:t>
      </w:r>
      <w:r w:rsidR="003E4C2E" w:rsidRPr="002D174C">
        <w:rPr>
          <w:rFonts w:ascii="Times New Roman" w:hAnsi="Times New Roman" w:cs="Times New Roman"/>
          <w:sz w:val="24"/>
          <w:szCs w:val="24"/>
        </w:rPr>
        <w:t xml:space="preserve">year report before each audit. </w:t>
      </w:r>
    </w:p>
    <w:p w14:paraId="1A79F599" w14:textId="0B882F4F" w:rsidR="003E4C2E" w:rsidRPr="002D174C" w:rsidRDefault="003E4C2E" w:rsidP="003E4C2E">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Emails reports to the other officers, </w:t>
      </w:r>
      <w:r w:rsidR="004D3971" w:rsidRPr="002D174C">
        <w:rPr>
          <w:rFonts w:ascii="Times New Roman" w:hAnsi="Times New Roman" w:cs="Times New Roman"/>
          <w:sz w:val="24"/>
          <w:szCs w:val="24"/>
        </w:rPr>
        <w:t>R</w:t>
      </w:r>
      <w:r w:rsidRPr="002D174C">
        <w:rPr>
          <w:rFonts w:ascii="Times New Roman" w:hAnsi="Times New Roman" w:cs="Times New Roman"/>
          <w:sz w:val="24"/>
          <w:szCs w:val="24"/>
        </w:rPr>
        <w:t xml:space="preserve">egistration </w:t>
      </w:r>
      <w:r w:rsidR="004D3971" w:rsidRPr="002D174C">
        <w:rPr>
          <w:rFonts w:ascii="Times New Roman" w:hAnsi="Times New Roman" w:cs="Times New Roman"/>
          <w:sz w:val="24"/>
          <w:szCs w:val="24"/>
        </w:rPr>
        <w:t>C</w:t>
      </w:r>
      <w:r w:rsidRPr="002D174C">
        <w:rPr>
          <w:rFonts w:ascii="Times New Roman" w:hAnsi="Times New Roman" w:cs="Times New Roman"/>
          <w:sz w:val="24"/>
          <w:szCs w:val="24"/>
        </w:rPr>
        <w:t xml:space="preserve">hair, and host DRs before or immediately following each committee </w:t>
      </w:r>
      <w:r w:rsidR="00574FB3" w:rsidRPr="002D174C">
        <w:rPr>
          <w:rFonts w:ascii="Times New Roman" w:hAnsi="Times New Roman" w:cs="Times New Roman"/>
          <w:sz w:val="24"/>
          <w:szCs w:val="24"/>
        </w:rPr>
        <w:t>meeting or</w:t>
      </w:r>
      <w:r w:rsidRPr="002D174C">
        <w:rPr>
          <w:rFonts w:ascii="Times New Roman" w:hAnsi="Times New Roman" w:cs="Times New Roman"/>
          <w:sz w:val="24"/>
          <w:szCs w:val="24"/>
        </w:rPr>
        <w:t xml:space="preserve"> provide them a copy at the meeting. </w:t>
      </w:r>
    </w:p>
    <w:p w14:paraId="53CFB34A" w14:textId="77777777" w:rsidR="003E4C2E" w:rsidRPr="002D174C" w:rsidRDefault="003E4C2E" w:rsidP="003E4C2E">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Requires a receipt before reimbursing expenses. Notes on the receipt who requested reimbursement, total paid, date paid, check number, and purpose. </w:t>
      </w:r>
    </w:p>
    <w:p w14:paraId="621E0D60" w14:textId="77777777" w:rsidR="003E4C2E" w:rsidRPr="002D174C" w:rsidRDefault="003E4C2E" w:rsidP="003E4C2E">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Compares budget to actual expenses and projected expenses (based on approximately 200 </w:t>
      </w:r>
      <w:proofErr w:type="gramStart"/>
      <w:r w:rsidRPr="002D174C">
        <w:rPr>
          <w:rFonts w:ascii="Times New Roman" w:hAnsi="Times New Roman" w:cs="Times New Roman"/>
          <w:sz w:val="24"/>
          <w:szCs w:val="24"/>
        </w:rPr>
        <w:t>registration</w:t>
      </w:r>
      <w:proofErr w:type="gramEnd"/>
      <w:r w:rsidRPr="002D174C">
        <w:rPr>
          <w:rFonts w:ascii="Times New Roman" w:hAnsi="Times New Roman" w:cs="Times New Roman"/>
          <w:sz w:val="24"/>
          <w:szCs w:val="24"/>
        </w:rPr>
        <w:t xml:space="preserve"> paid registrations) as decisions are made. Adjust as needed. This help</w:t>
      </w:r>
      <w:r w:rsidR="004D3971" w:rsidRPr="002D174C">
        <w:rPr>
          <w:rFonts w:ascii="Times New Roman" w:hAnsi="Times New Roman" w:cs="Times New Roman"/>
          <w:sz w:val="24"/>
          <w:szCs w:val="24"/>
        </w:rPr>
        <w:t>s to</w:t>
      </w:r>
      <w:r w:rsidRPr="002D174C">
        <w:rPr>
          <w:rFonts w:ascii="Times New Roman" w:hAnsi="Times New Roman" w:cs="Times New Roman"/>
          <w:sz w:val="24"/>
          <w:szCs w:val="24"/>
        </w:rPr>
        <w:t xml:space="preserve"> inspire fund-raising efforts. </w:t>
      </w:r>
    </w:p>
    <w:p w14:paraId="35F40081" w14:textId="77777777" w:rsidR="003E4C2E" w:rsidRPr="002D174C" w:rsidRDefault="003E4C2E" w:rsidP="003E4C2E">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Gives Expense Reimbursement Request forms to </w:t>
      </w:r>
      <w:r w:rsidR="004D3971" w:rsidRPr="002D174C">
        <w:rPr>
          <w:rFonts w:ascii="Times New Roman" w:hAnsi="Times New Roman" w:cs="Times New Roman"/>
          <w:sz w:val="24"/>
          <w:szCs w:val="24"/>
        </w:rPr>
        <w:t>s</w:t>
      </w:r>
      <w:r w:rsidRPr="002D174C">
        <w:rPr>
          <w:rFonts w:ascii="Times New Roman" w:hAnsi="Times New Roman" w:cs="Times New Roman"/>
          <w:sz w:val="24"/>
          <w:szCs w:val="24"/>
        </w:rPr>
        <w:t xml:space="preserve">peakers and committee members so they can mail receipts after they have returned home. </w:t>
      </w:r>
    </w:p>
    <w:p w14:paraId="6CC42C87" w14:textId="65495E4C" w:rsidR="0063667A" w:rsidRPr="002D174C" w:rsidRDefault="0063667A" w:rsidP="0063667A">
      <w:pPr>
        <w:pStyle w:val="NoSpacing"/>
        <w:rPr>
          <w:rFonts w:ascii="Times New Roman" w:hAnsi="Times New Roman" w:cs="Times New Roman"/>
          <w:b/>
          <w:sz w:val="24"/>
          <w:szCs w:val="24"/>
        </w:rPr>
      </w:pPr>
      <w:r w:rsidRPr="002D174C">
        <w:rPr>
          <w:rFonts w:ascii="Times New Roman" w:hAnsi="Times New Roman" w:cs="Times New Roman"/>
          <w:b/>
          <w:sz w:val="24"/>
          <w:szCs w:val="24"/>
        </w:rPr>
        <w:t>Convention</w:t>
      </w:r>
      <w:r w:rsidR="00AB6817">
        <w:rPr>
          <w:rFonts w:ascii="Times New Roman" w:hAnsi="Times New Roman" w:cs="Times New Roman"/>
          <w:b/>
          <w:sz w:val="24"/>
          <w:szCs w:val="24"/>
        </w:rPr>
        <w:t xml:space="preserve"> </w:t>
      </w:r>
    </w:p>
    <w:p w14:paraId="3CED24D0" w14:textId="77777777" w:rsidR="003E4C2E" w:rsidRPr="002D174C" w:rsidRDefault="003E4C2E" w:rsidP="003E4C2E">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Reimburses speakers and Alateen Sponsor, if transporting Alateen </w:t>
      </w:r>
      <w:r w:rsidR="004D3971" w:rsidRPr="002D174C">
        <w:rPr>
          <w:rFonts w:ascii="Times New Roman" w:hAnsi="Times New Roman" w:cs="Times New Roman"/>
          <w:sz w:val="24"/>
          <w:szCs w:val="24"/>
        </w:rPr>
        <w:t>s</w:t>
      </w:r>
      <w:r w:rsidRPr="002D174C">
        <w:rPr>
          <w:rFonts w:ascii="Times New Roman" w:hAnsi="Times New Roman" w:cs="Times New Roman"/>
          <w:sz w:val="24"/>
          <w:szCs w:val="24"/>
        </w:rPr>
        <w:t xml:space="preserve">peaker, for travel </w:t>
      </w:r>
      <w:proofErr w:type="gramStart"/>
      <w:r w:rsidRPr="002D174C">
        <w:rPr>
          <w:rFonts w:ascii="Times New Roman" w:hAnsi="Times New Roman" w:cs="Times New Roman"/>
          <w:sz w:val="24"/>
          <w:szCs w:val="24"/>
        </w:rPr>
        <w:t>expense</w:t>
      </w:r>
      <w:proofErr w:type="gramEnd"/>
      <w:r w:rsidRPr="002D174C">
        <w:rPr>
          <w:rFonts w:ascii="Times New Roman" w:hAnsi="Times New Roman" w:cs="Times New Roman"/>
          <w:sz w:val="24"/>
          <w:szCs w:val="24"/>
        </w:rPr>
        <w:t xml:space="preserve"> (all expenses incurred for convention to be paid from convention proceeds). </w:t>
      </w:r>
    </w:p>
    <w:p w14:paraId="70AA1D72" w14:textId="78E9BC03" w:rsidR="003E4C2E" w:rsidRPr="002D174C" w:rsidRDefault="003E4C2E" w:rsidP="0063667A">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Supplies change-making “banks” </w:t>
      </w:r>
      <w:r w:rsidRPr="00D16849">
        <w:rPr>
          <w:rFonts w:ascii="Times New Roman" w:hAnsi="Times New Roman" w:cs="Times New Roman"/>
          <w:sz w:val="24"/>
          <w:szCs w:val="24"/>
        </w:rPr>
        <w:t xml:space="preserve">to Registration, </w:t>
      </w:r>
      <w:r w:rsidR="00A637B7" w:rsidRPr="00D16849">
        <w:rPr>
          <w:rFonts w:ascii="Times New Roman" w:hAnsi="Times New Roman" w:cs="Times New Roman"/>
          <w:sz w:val="24"/>
          <w:szCs w:val="24"/>
        </w:rPr>
        <w:t xml:space="preserve">Literature, </w:t>
      </w:r>
      <w:r w:rsidR="00A637B7" w:rsidRPr="00CA698A">
        <w:rPr>
          <w:rFonts w:ascii="Times New Roman" w:hAnsi="Times New Roman" w:cs="Times New Roman"/>
          <w:sz w:val="24"/>
          <w:szCs w:val="24"/>
        </w:rPr>
        <w:t>the</w:t>
      </w:r>
      <w:r w:rsidR="00CA698A" w:rsidRPr="00CA698A">
        <w:rPr>
          <w:rFonts w:ascii="Times New Roman" w:hAnsi="Times New Roman" w:cs="Times New Roman"/>
          <w:sz w:val="24"/>
          <w:szCs w:val="24"/>
        </w:rPr>
        <w:t xml:space="preserve"> Raffle table</w:t>
      </w:r>
      <w:r w:rsidR="00F420DB">
        <w:rPr>
          <w:rFonts w:ascii="Times New Roman" w:hAnsi="Times New Roman" w:cs="Times New Roman"/>
          <w:sz w:val="24"/>
          <w:szCs w:val="24"/>
        </w:rPr>
        <w:t xml:space="preserve"> </w:t>
      </w:r>
      <w:r w:rsidRPr="00CA698A">
        <w:rPr>
          <w:rFonts w:ascii="Times New Roman" w:hAnsi="Times New Roman" w:cs="Times New Roman"/>
          <w:sz w:val="24"/>
          <w:szCs w:val="24"/>
        </w:rPr>
        <w:t>and</w:t>
      </w:r>
      <w:r w:rsidR="00CA698A">
        <w:rPr>
          <w:rFonts w:ascii="Times New Roman" w:hAnsi="Times New Roman" w:cs="Times New Roman"/>
          <w:sz w:val="24"/>
          <w:szCs w:val="24"/>
        </w:rPr>
        <w:t xml:space="preserve"> </w:t>
      </w:r>
      <w:r w:rsidR="00CA698A" w:rsidRPr="00B94132">
        <w:rPr>
          <w:rFonts w:ascii="Times New Roman" w:hAnsi="Times New Roman" w:cs="Times New Roman"/>
          <w:sz w:val="24"/>
          <w:szCs w:val="24"/>
        </w:rPr>
        <w:t>to</w:t>
      </w:r>
      <w:r w:rsidRPr="00B94132">
        <w:rPr>
          <w:rFonts w:ascii="Times New Roman" w:hAnsi="Times New Roman" w:cs="Times New Roman"/>
          <w:sz w:val="24"/>
          <w:szCs w:val="24"/>
        </w:rPr>
        <w:t xml:space="preserve"> </w:t>
      </w:r>
      <w:r w:rsidR="00574FB3" w:rsidRPr="00B94132">
        <w:rPr>
          <w:rFonts w:ascii="Times New Roman" w:hAnsi="Times New Roman" w:cs="Times New Roman"/>
          <w:sz w:val="24"/>
          <w:szCs w:val="24"/>
        </w:rPr>
        <w:t>the</w:t>
      </w:r>
      <w:r w:rsidR="00574FB3">
        <w:rPr>
          <w:rFonts w:ascii="Times New Roman" w:hAnsi="Times New Roman" w:cs="Times New Roman"/>
          <w:sz w:val="24"/>
          <w:szCs w:val="24"/>
        </w:rPr>
        <w:t xml:space="preserve"> </w:t>
      </w:r>
      <w:r w:rsidRPr="002D174C">
        <w:rPr>
          <w:rFonts w:ascii="Times New Roman" w:hAnsi="Times New Roman" w:cs="Times New Roman"/>
          <w:sz w:val="24"/>
          <w:szCs w:val="24"/>
        </w:rPr>
        <w:t>Craft Table</w:t>
      </w:r>
      <w:r w:rsidR="00574FB3">
        <w:rPr>
          <w:rFonts w:ascii="Times New Roman" w:hAnsi="Times New Roman" w:cs="Times New Roman"/>
          <w:sz w:val="24"/>
          <w:szCs w:val="24"/>
        </w:rPr>
        <w:t xml:space="preserve"> </w:t>
      </w:r>
      <w:r w:rsidR="00574FB3" w:rsidRPr="00E7705C">
        <w:rPr>
          <w:rFonts w:ascii="Times New Roman" w:hAnsi="Times New Roman" w:cs="Times New Roman"/>
          <w:sz w:val="24"/>
          <w:szCs w:val="24"/>
        </w:rPr>
        <w:t xml:space="preserve">if </w:t>
      </w:r>
      <w:r w:rsidR="00574FB3" w:rsidRPr="00B94132">
        <w:rPr>
          <w:rFonts w:ascii="Times New Roman" w:hAnsi="Times New Roman" w:cs="Times New Roman"/>
          <w:sz w:val="24"/>
          <w:szCs w:val="24"/>
        </w:rPr>
        <w:t>applicable</w:t>
      </w:r>
      <w:r w:rsidRPr="00B94132">
        <w:rPr>
          <w:rFonts w:ascii="Times New Roman" w:hAnsi="Times New Roman" w:cs="Times New Roman"/>
          <w:sz w:val="24"/>
          <w:szCs w:val="24"/>
        </w:rPr>
        <w:t>.</w:t>
      </w:r>
      <w:r w:rsidRPr="002D174C">
        <w:rPr>
          <w:rFonts w:ascii="Times New Roman" w:hAnsi="Times New Roman" w:cs="Times New Roman"/>
          <w:sz w:val="24"/>
          <w:szCs w:val="24"/>
        </w:rPr>
        <w:t xml:space="preserve"> </w:t>
      </w:r>
      <w:r w:rsidR="00743B55">
        <w:rPr>
          <w:rFonts w:ascii="Times New Roman" w:hAnsi="Times New Roman" w:cs="Times New Roman"/>
          <w:sz w:val="24"/>
          <w:szCs w:val="24"/>
        </w:rPr>
        <w:t xml:space="preserve"> </w:t>
      </w:r>
    </w:p>
    <w:p w14:paraId="56C9BBE2" w14:textId="48AA1623" w:rsidR="00CA698A" w:rsidRDefault="00CA698A" w:rsidP="00CA698A">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D3971" w:rsidRPr="002D174C">
        <w:rPr>
          <w:rFonts w:ascii="Times New Roman" w:hAnsi="Times New Roman" w:cs="Times New Roman"/>
          <w:b/>
          <w:sz w:val="24"/>
          <w:szCs w:val="24"/>
        </w:rPr>
        <w:t>Post-c</w:t>
      </w:r>
      <w:r w:rsidR="0063667A" w:rsidRPr="002D174C">
        <w:rPr>
          <w:rFonts w:ascii="Times New Roman" w:hAnsi="Times New Roman" w:cs="Times New Roman"/>
          <w:b/>
          <w:sz w:val="24"/>
          <w:szCs w:val="24"/>
        </w:rPr>
        <w:t>onvention</w:t>
      </w:r>
      <w:r w:rsidR="000A1564">
        <w:rPr>
          <w:rFonts w:ascii="Times New Roman" w:hAnsi="Times New Roman" w:cs="Times New Roman"/>
          <w:b/>
          <w:sz w:val="24"/>
          <w:szCs w:val="24"/>
        </w:rPr>
        <w:t xml:space="preserve"> </w:t>
      </w:r>
    </w:p>
    <w:p w14:paraId="19D6DFD8" w14:textId="2DBC7ADE" w:rsidR="003E4C2E" w:rsidRPr="002D174C" w:rsidRDefault="00C927EC" w:rsidP="00A637B7">
      <w:pPr>
        <w:pStyle w:val="NoSpacing"/>
        <w:numPr>
          <w:ilvl w:val="0"/>
          <w:numId w:val="57"/>
        </w:numPr>
        <w:rPr>
          <w:rFonts w:ascii="Times New Roman" w:hAnsi="Times New Roman" w:cs="Times New Roman"/>
          <w:sz w:val="24"/>
          <w:szCs w:val="24"/>
        </w:rPr>
      </w:pPr>
      <w:r w:rsidRPr="002D174C">
        <w:rPr>
          <w:rFonts w:ascii="Times New Roman" w:hAnsi="Times New Roman" w:cs="Times New Roman"/>
          <w:sz w:val="24"/>
          <w:szCs w:val="24"/>
        </w:rPr>
        <w:t>Verifies hotel charges</w:t>
      </w:r>
      <w:r w:rsidR="00467F8F" w:rsidRPr="00467F8F">
        <w:rPr>
          <w:rFonts w:ascii="Times New Roman" w:hAnsi="Times New Roman" w:cs="Times New Roman"/>
          <w:b/>
          <w:bCs/>
          <w:sz w:val="24"/>
          <w:szCs w:val="24"/>
        </w:rPr>
        <w:t xml:space="preserve">, </w:t>
      </w:r>
      <w:r w:rsidR="00467F8F" w:rsidRPr="00B94132">
        <w:rPr>
          <w:rFonts w:ascii="Times New Roman" w:hAnsi="Times New Roman" w:cs="Times New Roman"/>
          <w:sz w:val="24"/>
          <w:szCs w:val="24"/>
        </w:rPr>
        <w:t>venue charges, and catering charges</w:t>
      </w:r>
      <w:r w:rsidRPr="00B94132">
        <w:rPr>
          <w:rFonts w:ascii="Times New Roman" w:hAnsi="Times New Roman" w:cs="Times New Roman"/>
          <w:sz w:val="24"/>
          <w:szCs w:val="24"/>
        </w:rPr>
        <w:t xml:space="preserve"> </w:t>
      </w:r>
      <w:r w:rsidRPr="002D174C">
        <w:rPr>
          <w:rFonts w:ascii="Times New Roman" w:hAnsi="Times New Roman" w:cs="Times New Roman"/>
          <w:sz w:val="24"/>
          <w:szCs w:val="24"/>
        </w:rPr>
        <w:t xml:space="preserve">against counts kept by Convention </w:t>
      </w:r>
      <w:r w:rsidR="004D3971" w:rsidRPr="002D174C">
        <w:rPr>
          <w:rFonts w:ascii="Times New Roman" w:hAnsi="Times New Roman" w:cs="Times New Roman"/>
          <w:sz w:val="24"/>
          <w:szCs w:val="24"/>
        </w:rPr>
        <w:t>c</w:t>
      </w:r>
      <w:r w:rsidRPr="002D174C">
        <w:rPr>
          <w:rFonts w:ascii="Times New Roman" w:hAnsi="Times New Roman" w:cs="Times New Roman"/>
          <w:sz w:val="24"/>
          <w:szCs w:val="24"/>
        </w:rPr>
        <w:t>ommittee</w:t>
      </w:r>
      <w:r w:rsidR="00E75F01" w:rsidRPr="002D174C">
        <w:rPr>
          <w:rFonts w:ascii="Times New Roman" w:hAnsi="Times New Roman" w:cs="Times New Roman"/>
          <w:sz w:val="24"/>
          <w:szCs w:val="24"/>
        </w:rPr>
        <w:t>.</w:t>
      </w:r>
      <w:r w:rsidR="003E4C2E" w:rsidRPr="002D174C">
        <w:rPr>
          <w:rFonts w:ascii="Times New Roman" w:hAnsi="Times New Roman" w:cs="Times New Roman"/>
          <w:sz w:val="24"/>
          <w:szCs w:val="24"/>
        </w:rPr>
        <w:t xml:space="preserve"> </w:t>
      </w:r>
    </w:p>
    <w:p w14:paraId="21C612A9" w14:textId="77777777" w:rsidR="001D5C48" w:rsidRDefault="003E4C2E" w:rsidP="0020077E">
      <w:pPr>
        <w:pStyle w:val="NoSpacing"/>
        <w:numPr>
          <w:ilvl w:val="0"/>
          <w:numId w:val="2"/>
        </w:numPr>
        <w:rPr>
          <w:rFonts w:ascii="Times New Roman" w:hAnsi="Times New Roman" w:cs="Times New Roman"/>
          <w:sz w:val="24"/>
          <w:szCs w:val="24"/>
        </w:rPr>
      </w:pPr>
      <w:r w:rsidRPr="0024153F">
        <w:rPr>
          <w:rFonts w:ascii="Times New Roman" w:hAnsi="Times New Roman" w:cs="Times New Roman"/>
          <w:sz w:val="24"/>
          <w:szCs w:val="24"/>
        </w:rPr>
        <w:t xml:space="preserve">Prepares and presents Convention Treasury records to Area Alternate Delegate/Chairperson for audit as soon as </w:t>
      </w:r>
      <w:r w:rsidR="004D3971" w:rsidRPr="0024153F">
        <w:rPr>
          <w:rFonts w:ascii="Times New Roman" w:hAnsi="Times New Roman" w:cs="Times New Roman"/>
          <w:sz w:val="24"/>
          <w:szCs w:val="24"/>
        </w:rPr>
        <w:t>c</w:t>
      </w:r>
      <w:r w:rsidRPr="0024153F">
        <w:rPr>
          <w:rFonts w:ascii="Times New Roman" w:hAnsi="Times New Roman" w:cs="Times New Roman"/>
          <w:sz w:val="24"/>
          <w:szCs w:val="24"/>
        </w:rPr>
        <w:t xml:space="preserve">onvention books are </w:t>
      </w:r>
      <w:r w:rsidR="001D5C48" w:rsidRPr="0024153F">
        <w:rPr>
          <w:rFonts w:ascii="Times New Roman" w:hAnsi="Times New Roman" w:cs="Times New Roman"/>
          <w:sz w:val="24"/>
          <w:szCs w:val="24"/>
        </w:rPr>
        <w:t xml:space="preserve">closed. </w:t>
      </w:r>
    </w:p>
    <w:p w14:paraId="79B8EAB6" w14:textId="0A881624" w:rsidR="007D20CE" w:rsidRPr="0024153F" w:rsidRDefault="001D5C48" w:rsidP="0020077E">
      <w:pPr>
        <w:pStyle w:val="NoSpacing"/>
        <w:numPr>
          <w:ilvl w:val="0"/>
          <w:numId w:val="2"/>
        </w:numPr>
        <w:rPr>
          <w:rFonts w:ascii="Times New Roman" w:hAnsi="Times New Roman" w:cs="Times New Roman"/>
          <w:sz w:val="24"/>
          <w:szCs w:val="24"/>
        </w:rPr>
      </w:pPr>
      <w:r w:rsidRPr="0024153F">
        <w:rPr>
          <w:rFonts w:ascii="Times New Roman" w:hAnsi="Times New Roman" w:cs="Times New Roman"/>
          <w:sz w:val="24"/>
          <w:szCs w:val="24"/>
        </w:rPr>
        <w:t>Provides</w:t>
      </w:r>
      <w:r w:rsidR="007D20CE" w:rsidRPr="0024153F">
        <w:rPr>
          <w:rFonts w:ascii="Times New Roman" w:hAnsi="Times New Roman" w:cs="Times New Roman"/>
          <w:sz w:val="24"/>
          <w:szCs w:val="24"/>
        </w:rPr>
        <w:t xml:space="preserve"> detailed data to the </w:t>
      </w:r>
      <w:r w:rsidR="003330D3" w:rsidRPr="0024153F">
        <w:rPr>
          <w:rFonts w:ascii="Times New Roman" w:hAnsi="Times New Roman" w:cs="Times New Roman"/>
          <w:sz w:val="24"/>
          <w:szCs w:val="24"/>
        </w:rPr>
        <w:t>Area Convention Coordinator</w:t>
      </w:r>
      <w:r w:rsidR="007D20CE" w:rsidRPr="0024153F">
        <w:rPr>
          <w:rFonts w:ascii="Times New Roman" w:hAnsi="Times New Roman" w:cs="Times New Roman"/>
          <w:sz w:val="24"/>
          <w:szCs w:val="24"/>
        </w:rPr>
        <w:t xml:space="preserve"> on as many aspects as possible concerning costs and numbers</w:t>
      </w:r>
      <w:r w:rsidR="004D3971" w:rsidRPr="0024153F">
        <w:rPr>
          <w:rFonts w:ascii="Times New Roman" w:hAnsi="Times New Roman" w:cs="Times New Roman"/>
          <w:sz w:val="24"/>
          <w:szCs w:val="24"/>
        </w:rPr>
        <w:t>.</w:t>
      </w:r>
      <w:r w:rsidR="007D20CE" w:rsidRPr="0024153F">
        <w:rPr>
          <w:rFonts w:ascii="Times New Roman" w:hAnsi="Times New Roman" w:cs="Times New Roman"/>
          <w:sz w:val="24"/>
          <w:szCs w:val="24"/>
        </w:rPr>
        <w:t xml:space="preserve"> </w:t>
      </w:r>
    </w:p>
    <w:p w14:paraId="46113A4F" w14:textId="2A0DA31B" w:rsidR="007D20CE" w:rsidRPr="002D174C" w:rsidRDefault="007D20CE" w:rsidP="007D20CE">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Keep</w:t>
      </w:r>
      <w:r w:rsidR="003330D3" w:rsidRPr="002D174C">
        <w:rPr>
          <w:rFonts w:ascii="Times New Roman" w:hAnsi="Times New Roman" w:cs="Times New Roman"/>
          <w:sz w:val="24"/>
          <w:szCs w:val="24"/>
        </w:rPr>
        <w:t>s</w:t>
      </w:r>
      <w:r w:rsidRPr="002D174C">
        <w:rPr>
          <w:rFonts w:ascii="Times New Roman" w:hAnsi="Times New Roman" w:cs="Times New Roman"/>
          <w:sz w:val="24"/>
          <w:szCs w:val="24"/>
        </w:rPr>
        <w:t xml:space="preserve"> </w:t>
      </w:r>
      <w:r w:rsidR="00833343" w:rsidRPr="002D174C">
        <w:rPr>
          <w:rFonts w:ascii="Times New Roman" w:hAnsi="Times New Roman" w:cs="Times New Roman"/>
          <w:sz w:val="24"/>
          <w:szCs w:val="24"/>
        </w:rPr>
        <w:t>raffle proceeds separate from craft proceeds</w:t>
      </w:r>
      <w:r w:rsidR="004D3971" w:rsidRPr="002D174C">
        <w:rPr>
          <w:rFonts w:ascii="Times New Roman" w:hAnsi="Times New Roman" w:cs="Times New Roman"/>
          <w:sz w:val="24"/>
          <w:szCs w:val="24"/>
        </w:rPr>
        <w:t xml:space="preserve">; </w:t>
      </w:r>
      <w:r w:rsidR="00833343" w:rsidRPr="002D174C">
        <w:rPr>
          <w:rFonts w:ascii="Times New Roman" w:hAnsi="Times New Roman" w:cs="Times New Roman"/>
          <w:sz w:val="24"/>
          <w:szCs w:val="24"/>
        </w:rPr>
        <w:t>deposits raffle proceeds into Area Raffle Checking Account</w:t>
      </w:r>
      <w:r w:rsidR="00467F8F">
        <w:rPr>
          <w:rFonts w:ascii="Times New Roman" w:hAnsi="Times New Roman" w:cs="Times New Roman"/>
          <w:sz w:val="24"/>
          <w:szCs w:val="24"/>
        </w:rPr>
        <w:t xml:space="preserve"> </w:t>
      </w:r>
      <w:r w:rsidR="00467F8F" w:rsidRPr="00B94132">
        <w:rPr>
          <w:rFonts w:ascii="Times New Roman" w:hAnsi="Times New Roman" w:cs="Times New Roman"/>
          <w:sz w:val="24"/>
          <w:szCs w:val="24"/>
        </w:rPr>
        <w:t>per State requirement</w:t>
      </w:r>
      <w:r w:rsidR="00833343" w:rsidRPr="002D174C">
        <w:rPr>
          <w:rFonts w:ascii="Times New Roman" w:hAnsi="Times New Roman" w:cs="Times New Roman"/>
          <w:sz w:val="24"/>
          <w:szCs w:val="24"/>
        </w:rPr>
        <w:t>.</w:t>
      </w:r>
    </w:p>
    <w:p w14:paraId="1DF6BBA6" w14:textId="77777777" w:rsidR="003330D3" w:rsidRPr="002D174C" w:rsidRDefault="003330D3" w:rsidP="007D20CE">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Prepares and presents Convention Treas</w:t>
      </w:r>
      <w:r w:rsidR="008B71A2" w:rsidRPr="002D174C">
        <w:rPr>
          <w:rFonts w:ascii="Times New Roman" w:hAnsi="Times New Roman" w:cs="Times New Roman"/>
          <w:sz w:val="24"/>
          <w:szCs w:val="24"/>
        </w:rPr>
        <w:t>ury records to Area Alternate Delegate/Chair for AWSC yearly audit.</w:t>
      </w:r>
    </w:p>
    <w:p w14:paraId="1D8985B4" w14:textId="77777777" w:rsidR="00833343" w:rsidRPr="002D174C" w:rsidRDefault="00576874" w:rsidP="00AF48F3">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Forwards convention proceeds less </w:t>
      </w:r>
      <w:r w:rsidR="00BB0791" w:rsidRPr="002D174C">
        <w:rPr>
          <w:rFonts w:ascii="Times New Roman" w:hAnsi="Times New Roman" w:cs="Times New Roman"/>
          <w:sz w:val="24"/>
          <w:szCs w:val="24"/>
        </w:rPr>
        <w:t>seed money to</w:t>
      </w:r>
      <w:r w:rsidRPr="002D174C">
        <w:rPr>
          <w:rFonts w:ascii="Times New Roman" w:hAnsi="Times New Roman" w:cs="Times New Roman"/>
          <w:sz w:val="24"/>
          <w:szCs w:val="24"/>
        </w:rPr>
        <w:t xml:space="preserve"> the</w:t>
      </w:r>
      <w:r w:rsidR="00BB0791" w:rsidRPr="002D174C">
        <w:rPr>
          <w:rFonts w:ascii="Times New Roman" w:hAnsi="Times New Roman" w:cs="Times New Roman"/>
          <w:sz w:val="24"/>
          <w:szCs w:val="24"/>
        </w:rPr>
        <w:t xml:space="preserve"> Area Treasurer</w:t>
      </w:r>
      <w:r w:rsidRPr="002D174C">
        <w:rPr>
          <w:rFonts w:ascii="Times New Roman" w:hAnsi="Times New Roman" w:cs="Times New Roman"/>
          <w:sz w:val="24"/>
          <w:szCs w:val="24"/>
        </w:rPr>
        <w:t xml:space="preserve"> after expenses and audit.</w:t>
      </w:r>
    </w:p>
    <w:p w14:paraId="2122AE38" w14:textId="77777777" w:rsidR="00467F8F" w:rsidRDefault="00467F8F" w:rsidP="00833343">
      <w:pPr>
        <w:pStyle w:val="NoSpacing"/>
        <w:rPr>
          <w:rFonts w:ascii="Times New Roman" w:hAnsi="Times New Roman" w:cs="Times New Roman"/>
          <w:b/>
          <w:sz w:val="24"/>
          <w:szCs w:val="24"/>
        </w:rPr>
      </w:pPr>
    </w:p>
    <w:p w14:paraId="3FDB1F49" w14:textId="6071C154" w:rsidR="00BB0791" w:rsidRPr="002D174C" w:rsidRDefault="008E42CE" w:rsidP="00833343">
      <w:pPr>
        <w:pStyle w:val="NoSpacing"/>
        <w:rPr>
          <w:rFonts w:ascii="Times New Roman" w:hAnsi="Times New Roman" w:cs="Times New Roman"/>
          <w:sz w:val="24"/>
          <w:szCs w:val="24"/>
        </w:rPr>
      </w:pPr>
      <w:r w:rsidRPr="008E42CE">
        <w:rPr>
          <w:rFonts w:ascii="Times New Roman" w:hAnsi="Times New Roman" w:cs="Times New Roman"/>
          <w:b/>
          <w:bCs/>
          <w:sz w:val="28"/>
          <w:szCs w:val="28"/>
        </w:rPr>
        <w:t>Note</w:t>
      </w:r>
      <w:r w:rsidR="00833343" w:rsidRPr="00467F8F">
        <w:rPr>
          <w:rFonts w:ascii="Times New Roman" w:hAnsi="Times New Roman" w:cs="Times New Roman"/>
          <w:sz w:val="28"/>
          <w:szCs w:val="28"/>
        </w:rPr>
        <w:t>:</w:t>
      </w:r>
      <w:r w:rsidR="00833343" w:rsidRPr="002D174C">
        <w:rPr>
          <w:rFonts w:ascii="Times New Roman" w:hAnsi="Times New Roman" w:cs="Times New Roman"/>
          <w:sz w:val="24"/>
          <w:szCs w:val="24"/>
        </w:rPr>
        <w:t xml:space="preserve"> Pay post-convention bills with money orders so the convention account may be finalized, audited, and reports made in a timely manner without having to wait for checks to clear.</w:t>
      </w:r>
    </w:p>
    <w:p w14:paraId="544C05A4" w14:textId="77777777" w:rsidR="00833343" w:rsidRPr="002D174C" w:rsidRDefault="00833343" w:rsidP="0098795D">
      <w:pPr>
        <w:pStyle w:val="NoSpacing"/>
        <w:rPr>
          <w:rFonts w:ascii="Times New Roman" w:hAnsi="Times New Roman" w:cs="Times New Roman"/>
          <w:b/>
          <w:sz w:val="24"/>
          <w:szCs w:val="24"/>
        </w:rPr>
      </w:pPr>
    </w:p>
    <w:p w14:paraId="16BAAA24" w14:textId="77777777" w:rsidR="00B36F62" w:rsidRDefault="00B36F62" w:rsidP="0098795D">
      <w:pPr>
        <w:pStyle w:val="NoSpacing"/>
        <w:rPr>
          <w:rFonts w:ascii="Times New Roman" w:hAnsi="Times New Roman" w:cs="Times New Roman"/>
          <w:b/>
          <w:sz w:val="24"/>
          <w:szCs w:val="24"/>
        </w:rPr>
      </w:pPr>
    </w:p>
    <w:p w14:paraId="1EFD03C2" w14:textId="77777777" w:rsidR="00B36F62" w:rsidRDefault="00B36F62" w:rsidP="0098795D">
      <w:pPr>
        <w:pStyle w:val="NoSpacing"/>
        <w:rPr>
          <w:rFonts w:ascii="Times New Roman" w:hAnsi="Times New Roman" w:cs="Times New Roman"/>
          <w:b/>
          <w:sz w:val="24"/>
          <w:szCs w:val="24"/>
        </w:rPr>
      </w:pPr>
    </w:p>
    <w:p w14:paraId="09893F97" w14:textId="77777777" w:rsidR="00066D71" w:rsidRDefault="00066D71" w:rsidP="0098795D">
      <w:pPr>
        <w:pStyle w:val="NoSpacing"/>
        <w:rPr>
          <w:rFonts w:ascii="Times New Roman" w:hAnsi="Times New Roman" w:cs="Times New Roman"/>
          <w:b/>
          <w:sz w:val="24"/>
          <w:szCs w:val="24"/>
        </w:rPr>
      </w:pPr>
    </w:p>
    <w:p w14:paraId="073C4317" w14:textId="77777777" w:rsidR="00066D71" w:rsidRDefault="00066D71" w:rsidP="0098795D">
      <w:pPr>
        <w:pStyle w:val="NoSpacing"/>
        <w:rPr>
          <w:rFonts w:ascii="Times New Roman" w:hAnsi="Times New Roman" w:cs="Times New Roman"/>
          <w:b/>
          <w:sz w:val="24"/>
          <w:szCs w:val="24"/>
        </w:rPr>
      </w:pPr>
    </w:p>
    <w:p w14:paraId="7C1C6265" w14:textId="77777777" w:rsidR="00066D71" w:rsidRDefault="00066D71" w:rsidP="0098795D">
      <w:pPr>
        <w:pStyle w:val="NoSpacing"/>
        <w:rPr>
          <w:rFonts w:ascii="Times New Roman" w:hAnsi="Times New Roman" w:cs="Times New Roman"/>
          <w:b/>
          <w:sz w:val="24"/>
          <w:szCs w:val="24"/>
        </w:rPr>
      </w:pPr>
    </w:p>
    <w:p w14:paraId="2655AC18" w14:textId="77777777" w:rsidR="00066D71" w:rsidRDefault="00066D71" w:rsidP="0098795D">
      <w:pPr>
        <w:pStyle w:val="NoSpacing"/>
        <w:rPr>
          <w:rFonts w:ascii="Times New Roman" w:hAnsi="Times New Roman" w:cs="Times New Roman"/>
          <w:b/>
          <w:sz w:val="24"/>
          <w:szCs w:val="24"/>
        </w:rPr>
      </w:pPr>
    </w:p>
    <w:p w14:paraId="0D2B226E" w14:textId="77777777" w:rsidR="00066D71" w:rsidRDefault="00066D71" w:rsidP="0098795D">
      <w:pPr>
        <w:pStyle w:val="NoSpacing"/>
        <w:rPr>
          <w:rFonts w:ascii="Times New Roman" w:hAnsi="Times New Roman" w:cs="Times New Roman"/>
          <w:b/>
          <w:sz w:val="24"/>
          <w:szCs w:val="24"/>
        </w:rPr>
      </w:pPr>
    </w:p>
    <w:p w14:paraId="547E9851" w14:textId="77777777" w:rsidR="00066D71" w:rsidRDefault="00066D71" w:rsidP="0098795D">
      <w:pPr>
        <w:pStyle w:val="NoSpacing"/>
        <w:rPr>
          <w:rFonts w:ascii="Times New Roman" w:hAnsi="Times New Roman" w:cs="Times New Roman"/>
          <w:b/>
          <w:sz w:val="24"/>
          <w:szCs w:val="24"/>
        </w:rPr>
      </w:pPr>
    </w:p>
    <w:p w14:paraId="627AF3A7" w14:textId="77777777" w:rsidR="00066D71" w:rsidRDefault="00066D71" w:rsidP="0098795D">
      <w:pPr>
        <w:pStyle w:val="NoSpacing"/>
        <w:rPr>
          <w:rFonts w:ascii="Times New Roman" w:hAnsi="Times New Roman" w:cs="Times New Roman"/>
          <w:b/>
          <w:sz w:val="24"/>
          <w:szCs w:val="24"/>
        </w:rPr>
      </w:pPr>
    </w:p>
    <w:p w14:paraId="7E1500BF" w14:textId="77777777" w:rsidR="00066D71" w:rsidRDefault="00066D71" w:rsidP="0098795D">
      <w:pPr>
        <w:pStyle w:val="NoSpacing"/>
        <w:rPr>
          <w:rFonts w:ascii="Times New Roman" w:hAnsi="Times New Roman" w:cs="Times New Roman"/>
          <w:b/>
          <w:sz w:val="24"/>
          <w:szCs w:val="24"/>
        </w:rPr>
      </w:pPr>
    </w:p>
    <w:p w14:paraId="24F7A570" w14:textId="77777777" w:rsidR="00066D71" w:rsidRDefault="00066D71" w:rsidP="0098795D">
      <w:pPr>
        <w:pStyle w:val="NoSpacing"/>
        <w:rPr>
          <w:rFonts w:ascii="Times New Roman" w:hAnsi="Times New Roman" w:cs="Times New Roman"/>
          <w:b/>
          <w:sz w:val="24"/>
          <w:szCs w:val="24"/>
        </w:rPr>
      </w:pPr>
    </w:p>
    <w:p w14:paraId="4C9AC89C" w14:textId="77777777" w:rsidR="00066D71" w:rsidRDefault="00066D71" w:rsidP="0098795D">
      <w:pPr>
        <w:pStyle w:val="NoSpacing"/>
        <w:rPr>
          <w:rFonts w:ascii="Times New Roman" w:hAnsi="Times New Roman" w:cs="Times New Roman"/>
          <w:b/>
          <w:sz w:val="24"/>
          <w:szCs w:val="24"/>
        </w:rPr>
      </w:pPr>
    </w:p>
    <w:p w14:paraId="7AA4724D" w14:textId="77777777" w:rsidR="00066D71" w:rsidRDefault="00066D71" w:rsidP="0098795D">
      <w:pPr>
        <w:pStyle w:val="NoSpacing"/>
        <w:rPr>
          <w:rFonts w:ascii="Times New Roman" w:hAnsi="Times New Roman" w:cs="Times New Roman"/>
          <w:b/>
          <w:sz w:val="24"/>
          <w:szCs w:val="24"/>
        </w:rPr>
      </w:pPr>
    </w:p>
    <w:p w14:paraId="59C6C866" w14:textId="77777777" w:rsidR="00066D71" w:rsidRDefault="00066D71" w:rsidP="0098795D">
      <w:pPr>
        <w:pStyle w:val="NoSpacing"/>
        <w:rPr>
          <w:rFonts w:ascii="Times New Roman" w:hAnsi="Times New Roman" w:cs="Times New Roman"/>
          <w:b/>
          <w:sz w:val="24"/>
          <w:szCs w:val="24"/>
        </w:rPr>
      </w:pPr>
    </w:p>
    <w:p w14:paraId="1B7E7EB7" w14:textId="77777777" w:rsidR="00066D71" w:rsidRDefault="00066D71" w:rsidP="0098795D">
      <w:pPr>
        <w:pStyle w:val="NoSpacing"/>
        <w:rPr>
          <w:rFonts w:ascii="Times New Roman" w:hAnsi="Times New Roman" w:cs="Times New Roman"/>
          <w:b/>
          <w:sz w:val="24"/>
          <w:szCs w:val="24"/>
        </w:rPr>
      </w:pPr>
    </w:p>
    <w:p w14:paraId="6A6D85E3" w14:textId="77777777" w:rsidR="00066D71" w:rsidRDefault="00066D71" w:rsidP="0098795D">
      <w:pPr>
        <w:pStyle w:val="NoSpacing"/>
        <w:rPr>
          <w:rFonts w:ascii="Times New Roman" w:hAnsi="Times New Roman" w:cs="Times New Roman"/>
          <w:b/>
          <w:sz w:val="24"/>
          <w:szCs w:val="24"/>
        </w:rPr>
      </w:pPr>
    </w:p>
    <w:p w14:paraId="196F1069" w14:textId="77777777" w:rsidR="00066D71" w:rsidRDefault="00066D71" w:rsidP="0098795D">
      <w:pPr>
        <w:pStyle w:val="NoSpacing"/>
        <w:rPr>
          <w:rFonts w:ascii="Times New Roman" w:hAnsi="Times New Roman" w:cs="Times New Roman"/>
          <w:b/>
          <w:sz w:val="24"/>
          <w:szCs w:val="24"/>
        </w:rPr>
      </w:pPr>
    </w:p>
    <w:p w14:paraId="1757C182" w14:textId="77777777" w:rsidR="00066D71" w:rsidRDefault="00066D71" w:rsidP="0098795D">
      <w:pPr>
        <w:pStyle w:val="NoSpacing"/>
        <w:rPr>
          <w:rFonts w:ascii="Times New Roman" w:hAnsi="Times New Roman" w:cs="Times New Roman"/>
          <w:b/>
          <w:sz w:val="24"/>
          <w:szCs w:val="24"/>
        </w:rPr>
      </w:pPr>
    </w:p>
    <w:p w14:paraId="5CD2FEBD" w14:textId="77777777" w:rsidR="00066D71" w:rsidRDefault="00066D71" w:rsidP="0098795D">
      <w:pPr>
        <w:pStyle w:val="NoSpacing"/>
        <w:rPr>
          <w:rFonts w:ascii="Times New Roman" w:hAnsi="Times New Roman" w:cs="Times New Roman"/>
          <w:b/>
          <w:sz w:val="24"/>
          <w:szCs w:val="24"/>
        </w:rPr>
      </w:pPr>
    </w:p>
    <w:p w14:paraId="3ECF4A0B" w14:textId="77777777" w:rsidR="00066D71" w:rsidRDefault="00066D71" w:rsidP="0098795D">
      <w:pPr>
        <w:pStyle w:val="NoSpacing"/>
        <w:rPr>
          <w:rFonts w:ascii="Times New Roman" w:hAnsi="Times New Roman" w:cs="Times New Roman"/>
          <w:b/>
          <w:sz w:val="24"/>
          <w:szCs w:val="24"/>
        </w:rPr>
      </w:pPr>
    </w:p>
    <w:p w14:paraId="25FEC84E" w14:textId="77777777" w:rsidR="00066D71" w:rsidRDefault="00066D71" w:rsidP="0098795D">
      <w:pPr>
        <w:pStyle w:val="NoSpacing"/>
        <w:rPr>
          <w:rFonts w:ascii="Times New Roman" w:hAnsi="Times New Roman" w:cs="Times New Roman"/>
          <w:b/>
          <w:sz w:val="24"/>
          <w:szCs w:val="24"/>
        </w:rPr>
      </w:pPr>
    </w:p>
    <w:p w14:paraId="3B893869" w14:textId="77777777" w:rsidR="00066D71" w:rsidRDefault="00066D71" w:rsidP="0098795D">
      <w:pPr>
        <w:pStyle w:val="NoSpacing"/>
        <w:rPr>
          <w:rFonts w:ascii="Times New Roman" w:hAnsi="Times New Roman" w:cs="Times New Roman"/>
          <w:b/>
          <w:sz w:val="24"/>
          <w:szCs w:val="24"/>
        </w:rPr>
      </w:pPr>
    </w:p>
    <w:p w14:paraId="091DBED5" w14:textId="77777777" w:rsidR="00066D71" w:rsidRDefault="00066D71" w:rsidP="0098795D">
      <w:pPr>
        <w:pStyle w:val="NoSpacing"/>
        <w:rPr>
          <w:rFonts w:ascii="Times New Roman" w:hAnsi="Times New Roman" w:cs="Times New Roman"/>
          <w:b/>
          <w:sz w:val="24"/>
          <w:szCs w:val="24"/>
        </w:rPr>
      </w:pPr>
    </w:p>
    <w:p w14:paraId="7AA509A6" w14:textId="77777777" w:rsidR="00066D71" w:rsidRDefault="00066D71" w:rsidP="0098795D">
      <w:pPr>
        <w:pStyle w:val="NoSpacing"/>
        <w:rPr>
          <w:rFonts w:ascii="Times New Roman" w:hAnsi="Times New Roman" w:cs="Times New Roman"/>
          <w:b/>
          <w:sz w:val="24"/>
          <w:szCs w:val="24"/>
        </w:rPr>
      </w:pPr>
    </w:p>
    <w:p w14:paraId="6FAF7151" w14:textId="77777777" w:rsidR="00066D71" w:rsidRDefault="00066D71" w:rsidP="0098795D">
      <w:pPr>
        <w:pStyle w:val="NoSpacing"/>
        <w:rPr>
          <w:rFonts w:ascii="Times New Roman" w:hAnsi="Times New Roman" w:cs="Times New Roman"/>
          <w:b/>
          <w:sz w:val="24"/>
          <w:szCs w:val="24"/>
        </w:rPr>
      </w:pPr>
    </w:p>
    <w:p w14:paraId="30F3ACDC" w14:textId="77777777" w:rsidR="00066D71" w:rsidRDefault="00066D71" w:rsidP="0098795D">
      <w:pPr>
        <w:pStyle w:val="NoSpacing"/>
        <w:rPr>
          <w:rFonts w:ascii="Times New Roman" w:hAnsi="Times New Roman" w:cs="Times New Roman"/>
          <w:b/>
          <w:sz w:val="24"/>
          <w:szCs w:val="24"/>
        </w:rPr>
      </w:pPr>
    </w:p>
    <w:p w14:paraId="6F5FB7D0" w14:textId="77777777" w:rsidR="00066D71" w:rsidRDefault="00066D71" w:rsidP="0098795D">
      <w:pPr>
        <w:pStyle w:val="NoSpacing"/>
        <w:rPr>
          <w:rFonts w:ascii="Times New Roman" w:hAnsi="Times New Roman" w:cs="Times New Roman"/>
          <w:b/>
          <w:sz w:val="24"/>
          <w:szCs w:val="24"/>
        </w:rPr>
      </w:pPr>
    </w:p>
    <w:p w14:paraId="65F94515" w14:textId="77777777" w:rsidR="00EF7CD6" w:rsidRDefault="00EF7CD6" w:rsidP="00DA0577">
      <w:pPr>
        <w:pStyle w:val="NoSpacing"/>
        <w:rPr>
          <w:rFonts w:ascii="Times New Roman" w:hAnsi="Times New Roman" w:cs="Times New Roman"/>
          <w:b/>
          <w:sz w:val="24"/>
          <w:szCs w:val="24"/>
        </w:rPr>
      </w:pPr>
    </w:p>
    <w:p w14:paraId="60ECDA03" w14:textId="77777777" w:rsidR="006648CC" w:rsidRDefault="006648CC" w:rsidP="00DA0577">
      <w:pPr>
        <w:pStyle w:val="NoSpacing"/>
        <w:rPr>
          <w:rFonts w:ascii="Times New Roman" w:hAnsi="Times New Roman" w:cs="Times New Roman"/>
          <w:b/>
          <w:sz w:val="24"/>
          <w:szCs w:val="24"/>
        </w:rPr>
      </w:pPr>
    </w:p>
    <w:p w14:paraId="099D0F71" w14:textId="77777777" w:rsidR="006648CC" w:rsidRDefault="006648CC" w:rsidP="00DA0577">
      <w:pPr>
        <w:pStyle w:val="NoSpacing"/>
        <w:rPr>
          <w:rFonts w:ascii="Times New Roman" w:hAnsi="Times New Roman" w:cs="Times New Roman"/>
          <w:b/>
          <w:sz w:val="24"/>
          <w:szCs w:val="24"/>
        </w:rPr>
      </w:pPr>
    </w:p>
    <w:p w14:paraId="0BA8357A" w14:textId="77777777" w:rsidR="006648CC" w:rsidRDefault="006648CC" w:rsidP="00DA0577">
      <w:pPr>
        <w:pStyle w:val="NoSpacing"/>
        <w:rPr>
          <w:rFonts w:ascii="Times New Roman" w:hAnsi="Times New Roman" w:cs="Times New Roman"/>
          <w:b/>
          <w:sz w:val="24"/>
          <w:szCs w:val="24"/>
        </w:rPr>
      </w:pPr>
    </w:p>
    <w:p w14:paraId="725F5311" w14:textId="77777777" w:rsidR="006648CC" w:rsidRDefault="006648CC" w:rsidP="00DA0577">
      <w:pPr>
        <w:pStyle w:val="NoSpacing"/>
        <w:rPr>
          <w:rFonts w:ascii="Times New Roman" w:hAnsi="Times New Roman" w:cs="Times New Roman"/>
          <w:b/>
          <w:sz w:val="24"/>
          <w:szCs w:val="24"/>
        </w:rPr>
      </w:pPr>
    </w:p>
    <w:p w14:paraId="597758AC" w14:textId="77777777" w:rsidR="006648CC" w:rsidRDefault="006648CC" w:rsidP="00DA0577">
      <w:pPr>
        <w:pStyle w:val="NoSpacing"/>
        <w:rPr>
          <w:rFonts w:ascii="Times New Roman" w:hAnsi="Times New Roman" w:cs="Times New Roman"/>
          <w:b/>
          <w:sz w:val="24"/>
          <w:szCs w:val="24"/>
        </w:rPr>
      </w:pPr>
    </w:p>
    <w:p w14:paraId="792CE75F" w14:textId="4E02B8C6" w:rsidR="00515EBD" w:rsidRDefault="00DA0577" w:rsidP="00DA0577">
      <w:pPr>
        <w:pStyle w:val="NoSpacing"/>
        <w:rPr>
          <w:rFonts w:ascii="Times New Roman" w:hAnsi="Times New Roman" w:cs="Times New Roman"/>
          <w:b/>
          <w:sz w:val="24"/>
          <w:szCs w:val="24"/>
        </w:rPr>
      </w:pPr>
      <w:r>
        <w:rPr>
          <w:rFonts w:ascii="Times New Roman" w:hAnsi="Times New Roman" w:cs="Times New Roman"/>
          <w:b/>
          <w:sz w:val="24"/>
          <w:szCs w:val="24"/>
        </w:rPr>
        <w:lastRenderedPageBreak/>
        <w:t>Voice</w:t>
      </w:r>
    </w:p>
    <w:p w14:paraId="383B3567" w14:textId="77777777" w:rsidR="00515EBD" w:rsidRPr="006648CC" w:rsidRDefault="00515EBD" w:rsidP="00515EBD">
      <w:pPr>
        <w:pStyle w:val="NoSpacing"/>
        <w:numPr>
          <w:ilvl w:val="0"/>
          <w:numId w:val="58"/>
        </w:numPr>
        <w:rPr>
          <w:rFonts w:ascii="Times New Roman" w:hAnsi="Times New Roman" w:cs="Times New Roman"/>
          <w:sz w:val="24"/>
          <w:szCs w:val="24"/>
        </w:rPr>
      </w:pPr>
      <w:r w:rsidRPr="006648CC">
        <w:rPr>
          <w:rFonts w:ascii="Times New Roman" w:hAnsi="Times New Roman" w:cs="Times New Roman"/>
          <w:sz w:val="24"/>
          <w:szCs w:val="24"/>
        </w:rPr>
        <w:t xml:space="preserve">Develops an outline of each session including opening, announcements, who follows who (for Chair, speaker introductions, etc.), and closing. </w:t>
      </w:r>
    </w:p>
    <w:p w14:paraId="0FCAEC66" w14:textId="01E8EA71" w:rsidR="00515EBD" w:rsidRPr="006648CC" w:rsidRDefault="00515EBD" w:rsidP="00515EBD">
      <w:pPr>
        <w:pStyle w:val="NoSpacing"/>
        <w:numPr>
          <w:ilvl w:val="0"/>
          <w:numId w:val="58"/>
        </w:numPr>
        <w:rPr>
          <w:rFonts w:ascii="Times New Roman" w:hAnsi="Times New Roman" w:cs="Times New Roman"/>
          <w:sz w:val="24"/>
          <w:szCs w:val="24"/>
        </w:rPr>
      </w:pPr>
      <w:r w:rsidRPr="006648CC">
        <w:rPr>
          <w:rFonts w:ascii="Times New Roman" w:hAnsi="Times New Roman" w:cs="Times New Roman"/>
          <w:sz w:val="24"/>
          <w:szCs w:val="24"/>
        </w:rPr>
        <w:t xml:space="preserve">Maintains a folder containing copies of the 12 Steps, 12 Traditions, 12 Concepts and General Warranties, Al-Anon Declaration, and meeting openings and closings, in case Speaker Chair doesn’t have them. </w:t>
      </w:r>
    </w:p>
    <w:p w14:paraId="1C3219E5" w14:textId="39F5A217" w:rsidR="00515EBD" w:rsidRPr="006648CC" w:rsidRDefault="00515EBD" w:rsidP="00675B58">
      <w:pPr>
        <w:pStyle w:val="NoSpacing"/>
        <w:numPr>
          <w:ilvl w:val="0"/>
          <w:numId w:val="58"/>
        </w:numPr>
        <w:rPr>
          <w:rFonts w:ascii="Times New Roman" w:hAnsi="Times New Roman" w:cs="Times New Roman"/>
          <w:sz w:val="24"/>
          <w:szCs w:val="24"/>
        </w:rPr>
      </w:pPr>
      <w:r w:rsidRPr="00515EBD">
        <w:rPr>
          <w:rFonts w:ascii="Times New Roman" w:hAnsi="Times New Roman" w:cs="Times New Roman"/>
          <w:b/>
          <w:bCs/>
          <w:sz w:val="24"/>
          <w:szCs w:val="24"/>
        </w:rPr>
        <w:t xml:space="preserve"> </w:t>
      </w:r>
      <w:r w:rsidR="00675B58" w:rsidRPr="006648CC">
        <w:rPr>
          <w:rFonts w:ascii="Times New Roman" w:hAnsi="Times New Roman" w:cs="Times New Roman"/>
          <w:sz w:val="24"/>
          <w:szCs w:val="24"/>
        </w:rPr>
        <w:t xml:space="preserve">Makes announcements at the beginning of </w:t>
      </w:r>
      <w:proofErr w:type="gramStart"/>
      <w:r w:rsidR="00675B58" w:rsidRPr="006648CC">
        <w:rPr>
          <w:rFonts w:ascii="Times New Roman" w:hAnsi="Times New Roman" w:cs="Times New Roman"/>
          <w:sz w:val="24"/>
          <w:szCs w:val="24"/>
        </w:rPr>
        <w:t>sessions</w:t>
      </w:r>
      <w:proofErr w:type="gramEnd"/>
      <w:r w:rsidRPr="006648CC">
        <w:rPr>
          <w:rFonts w:ascii="Times New Roman" w:hAnsi="Times New Roman" w:cs="Times New Roman"/>
          <w:sz w:val="24"/>
          <w:szCs w:val="24"/>
        </w:rPr>
        <w:t xml:space="preserve"> </w:t>
      </w:r>
    </w:p>
    <w:p w14:paraId="49183A09" w14:textId="77777777" w:rsidR="00515EBD" w:rsidRPr="006648CC" w:rsidRDefault="00515EBD" w:rsidP="00515EBD">
      <w:pPr>
        <w:pStyle w:val="NoSpacing"/>
        <w:numPr>
          <w:ilvl w:val="1"/>
          <w:numId w:val="58"/>
        </w:numPr>
        <w:rPr>
          <w:rFonts w:ascii="Times New Roman" w:hAnsi="Times New Roman" w:cs="Times New Roman"/>
          <w:sz w:val="24"/>
          <w:szCs w:val="24"/>
        </w:rPr>
      </w:pPr>
      <w:r w:rsidRPr="006648CC">
        <w:rPr>
          <w:rFonts w:ascii="Times New Roman" w:hAnsi="Times New Roman" w:cs="Times New Roman"/>
          <w:sz w:val="24"/>
          <w:szCs w:val="24"/>
        </w:rPr>
        <w:t xml:space="preserve">Reads the Anonymity statement found in the Al-Anon/Alateen Service manual, under Anonymity section titled “Anonymity within Al-Anon.”   </w:t>
      </w:r>
    </w:p>
    <w:p w14:paraId="41774EED" w14:textId="77777777" w:rsidR="00515EBD" w:rsidRPr="006648CC" w:rsidRDefault="00515EBD" w:rsidP="00515EBD">
      <w:pPr>
        <w:pStyle w:val="NoSpacing"/>
        <w:numPr>
          <w:ilvl w:val="1"/>
          <w:numId w:val="58"/>
        </w:numPr>
        <w:rPr>
          <w:rFonts w:ascii="Times New Roman" w:hAnsi="Times New Roman" w:cs="Times New Roman"/>
          <w:sz w:val="24"/>
          <w:szCs w:val="24"/>
        </w:rPr>
      </w:pPr>
      <w:r w:rsidRPr="006648CC">
        <w:rPr>
          <w:rFonts w:ascii="Times New Roman" w:hAnsi="Times New Roman" w:cs="Times New Roman"/>
          <w:sz w:val="24"/>
          <w:szCs w:val="24"/>
        </w:rPr>
        <w:t xml:space="preserve">Introduces the chairman of each session.   </w:t>
      </w:r>
    </w:p>
    <w:p w14:paraId="546BAB89" w14:textId="77777777" w:rsidR="00515EBD" w:rsidRPr="006648CC" w:rsidRDefault="00515EBD" w:rsidP="00515EBD">
      <w:pPr>
        <w:pStyle w:val="NoSpacing"/>
        <w:numPr>
          <w:ilvl w:val="1"/>
          <w:numId w:val="58"/>
        </w:numPr>
        <w:rPr>
          <w:rFonts w:ascii="Times New Roman" w:hAnsi="Times New Roman" w:cs="Times New Roman"/>
          <w:sz w:val="24"/>
          <w:szCs w:val="24"/>
        </w:rPr>
      </w:pPr>
      <w:r w:rsidRPr="006648CC">
        <w:rPr>
          <w:rFonts w:ascii="Times New Roman" w:hAnsi="Times New Roman" w:cs="Times New Roman"/>
          <w:sz w:val="24"/>
          <w:szCs w:val="24"/>
        </w:rPr>
        <w:t xml:space="preserve">Makes announcements pertinent to the convention. </w:t>
      </w:r>
    </w:p>
    <w:p w14:paraId="41A07FB6" w14:textId="77777777" w:rsidR="00515EBD" w:rsidRPr="006648CC" w:rsidRDefault="00515EBD" w:rsidP="00515EBD">
      <w:pPr>
        <w:pStyle w:val="NoSpacing"/>
        <w:numPr>
          <w:ilvl w:val="2"/>
          <w:numId w:val="58"/>
        </w:numPr>
        <w:rPr>
          <w:rFonts w:ascii="Times New Roman" w:hAnsi="Times New Roman" w:cs="Times New Roman"/>
          <w:sz w:val="24"/>
          <w:szCs w:val="24"/>
        </w:rPr>
      </w:pPr>
      <w:r w:rsidRPr="006648CC">
        <w:rPr>
          <w:rFonts w:ascii="Times New Roman" w:hAnsi="Times New Roman" w:cs="Times New Roman"/>
          <w:sz w:val="24"/>
          <w:szCs w:val="24"/>
        </w:rPr>
        <w:t xml:space="preserve">Wear </w:t>
      </w:r>
      <w:proofErr w:type="gramStart"/>
      <w:r w:rsidRPr="006648CC">
        <w:rPr>
          <w:rFonts w:ascii="Times New Roman" w:hAnsi="Times New Roman" w:cs="Times New Roman"/>
          <w:sz w:val="24"/>
          <w:szCs w:val="24"/>
        </w:rPr>
        <w:t>badges;</w:t>
      </w:r>
      <w:proofErr w:type="gramEnd"/>
      <w:r w:rsidRPr="006648CC">
        <w:rPr>
          <w:rFonts w:ascii="Times New Roman" w:hAnsi="Times New Roman" w:cs="Times New Roman"/>
          <w:sz w:val="24"/>
          <w:szCs w:val="24"/>
        </w:rPr>
        <w:t xml:space="preserve"> </w:t>
      </w:r>
    </w:p>
    <w:p w14:paraId="455033E5" w14:textId="77777777" w:rsidR="00515EBD" w:rsidRPr="006648CC" w:rsidRDefault="00515EBD" w:rsidP="00515EBD">
      <w:pPr>
        <w:pStyle w:val="NoSpacing"/>
        <w:numPr>
          <w:ilvl w:val="2"/>
          <w:numId w:val="58"/>
        </w:numPr>
        <w:rPr>
          <w:rFonts w:ascii="Times New Roman" w:hAnsi="Times New Roman" w:cs="Times New Roman"/>
          <w:sz w:val="24"/>
          <w:szCs w:val="24"/>
        </w:rPr>
      </w:pPr>
      <w:r w:rsidRPr="006648CC">
        <w:rPr>
          <w:rFonts w:ascii="Times New Roman" w:hAnsi="Times New Roman" w:cs="Times New Roman"/>
          <w:sz w:val="24"/>
          <w:szCs w:val="24"/>
        </w:rPr>
        <w:t xml:space="preserve">Lost/found </w:t>
      </w:r>
      <w:proofErr w:type="gramStart"/>
      <w:r w:rsidRPr="006648CC">
        <w:rPr>
          <w:rFonts w:ascii="Times New Roman" w:hAnsi="Times New Roman" w:cs="Times New Roman"/>
          <w:sz w:val="24"/>
          <w:szCs w:val="24"/>
        </w:rPr>
        <w:t>items;</w:t>
      </w:r>
      <w:proofErr w:type="gramEnd"/>
      <w:r w:rsidRPr="006648CC">
        <w:rPr>
          <w:rFonts w:ascii="Times New Roman" w:hAnsi="Times New Roman" w:cs="Times New Roman"/>
          <w:sz w:val="24"/>
          <w:szCs w:val="24"/>
        </w:rPr>
        <w:t xml:space="preserve"> </w:t>
      </w:r>
    </w:p>
    <w:p w14:paraId="624ADBE7" w14:textId="0CEDED30" w:rsidR="00DA0577" w:rsidRPr="006648CC" w:rsidRDefault="00515EBD" w:rsidP="00326E5D">
      <w:pPr>
        <w:pStyle w:val="NoSpacing"/>
        <w:numPr>
          <w:ilvl w:val="2"/>
          <w:numId w:val="58"/>
        </w:numPr>
        <w:rPr>
          <w:rFonts w:ascii="Times New Roman" w:hAnsi="Times New Roman" w:cs="Times New Roman"/>
          <w:sz w:val="24"/>
          <w:szCs w:val="24"/>
        </w:rPr>
      </w:pPr>
      <w:r w:rsidRPr="006648CC">
        <w:rPr>
          <w:rFonts w:ascii="Times New Roman" w:hAnsi="Times New Roman" w:cs="Times New Roman"/>
          <w:sz w:val="24"/>
          <w:szCs w:val="24"/>
        </w:rPr>
        <w:t>Upcoming activities at each session</w:t>
      </w:r>
      <w:r w:rsidRPr="006648CC">
        <w:rPr>
          <w:rFonts w:ascii="Times New Roman" w:hAnsi="Times New Roman" w:cs="Times New Roman"/>
          <w:strike/>
          <w:sz w:val="24"/>
          <w:szCs w:val="24"/>
        </w:rPr>
        <w:t xml:space="preserve">.   </w:t>
      </w:r>
      <w:r w:rsidR="00DA0577" w:rsidRPr="006648CC">
        <w:rPr>
          <w:rFonts w:ascii="Times New Roman" w:hAnsi="Times New Roman" w:cs="Times New Roman"/>
          <w:sz w:val="24"/>
          <w:szCs w:val="24"/>
        </w:rPr>
        <w:t xml:space="preserve"> </w:t>
      </w:r>
    </w:p>
    <w:p w14:paraId="6CE321F4" w14:textId="554BDE17" w:rsidR="00DA0577" w:rsidRDefault="00DA0577" w:rsidP="00DA0577">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 xml:space="preserve">Be available and visible to receive messages. Be sure to check questionable messages with the Convention Chair before delivering to convention. </w:t>
      </w:r>
    </w:p>
    <w:p w14:paraId="22A83B95" w14:textId="4CCD25AE" w:rsidR="00DA0577" w:rsidRDefault="00DA0577" w:rsidP="00DA0577">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 xml:space="preserve">Coordinates announcements and content </w:t>
      </w:r>
      <w:r w:rsidRPr="006648CC">
        <w:rPr>
          <w:rFonts w:ascii="Times New Roman" w:hAnsi="Times New Roman" w:cs="Times New Roman"/>
          <w:sz w:val="24"/>
          <w:szCs w:val="24"/>
        </w:rPr>
        <w:t>for</w:t>
      </w:r>
      <w:r>
        <w:rPr>
          <w:rFonts w:ascii="Times New Roman" w:hAnsi="Times New Roman" w:cs="Times New Roman"/>
          <w:sz w:val="24"/>
          <w:szCs w:val="24"/>
        </w:rPr>
        <w:t xml:space="preserve"> the opening session with the Convention Chair. </w:t>
      </w:r>
    </w:p>
    <w:p w14:paraId="2B0286DE" w14:textId="77777777" w:rsidR="00DA0577" w:rsidRDefault="00DA0577" w:rsidP="00DA0577">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 xml:space="preserve">Be aware of plans for special activities like Al-Anon countdown. Be sure of whom you follow and who follows you and exactly what you are responsible for at the times of those activities. </w:t>
      </w:r>
    </w:p>
    <w:p w14:paraId="1AFCADEB" w14:textId="77777777" w:rsidR="00DA0577" w:rsidRDefault="00DA0577" w:rsidP="00DA0577">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 xml:space="preserve">Responsible for opening/closing the convention.  </w:t>
      </w:r>
    </w:p>
    <w:p w14:paraId="6AA8DDD8" w14:textId="77777777" w:rsidR="00DA0577" w:rsidRDefault="00DA0577" w:rsidP="00DA0577">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 xml:space="preserve">Announces hotel guidelines/policies, namely, where or if smoking is allowed, coffee supplied by hospitality must stay in the hospitality area, etc. </w:t>
      </w:r>
    </w:p>
    <w:p w14:paraId="6B53A0A0" w14:textId="77777777" w:rsidR="00DA0577" w:rsidRDefault="00DA0577" w:rsidP="00DA0577">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 xml:space="preserve">Announces locations of rest rooms, hospitality, banquet location, restaurant in hotel, etc. </w:t>
      </w:r>
    </w:p>
    <w:p w14:paraId="02460F51" w14:textId="77777777" w:rsidR="00DA0577" w:rsidRPr="006648CC" w:rsidRDefault="00DA0577" w:rsidP="00DA0577">
      <w:pPr>
        <w:pStyle w:val="NoSpacing"/>
        <w:numPr>
          <w:ilvl w:val="0"/>
          <w:numId w:val="58"/>
        </w:numPr>
        <w:rPr>
          <w:rFonts w:ascii="Times New Roman" w:hAnsi="Times New Roman" w:cs="Times New Roman"/>
          <w:sz w:val="24"/>
          <w:szCs w:val="24"/>
        </w:rPr>
      </w:pPr>
      <w:r w:rsidRPr="006648CC">
        <w:rPr>
          <w:rFonts w:ascii="Times New Roman" w:hAnsi="Times New Roman" w:cs="Times New Roman"/>
          <w:sz w:val="24"/>
          <w:szCs w:val="24"/>
        </w:rPr>
        <w:t>Announces what company is doing the audio recordings of the Speakers and where to find them.</w:t>
      </w:r>
    </w:p>
    <w:p w14:paraId="5080BFC9" w14:textId="77777777" w:rsidR="00DA0577" w:rsidRDefault="00DA0577" w:rsidP="00DA0577">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 xml:space="preserve">Be a little early for sessions so that committee and attendees can approach you with questions or information to be announced. Similarly stick around a few minutes after each session for the same reason. </w:t>
      </w:r>
    </w:p>
    <w:p w14:paraId="764A7224" w14:textId="77777777" w:rsidR="00DA0577" w:rsidRDefault="00DA0577" w:rsidP="00DA0577">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 xml:space="preserve">Creates a “flavor” of your own for the job—there is no right way or wrong way to do this. </w:t>
      </w:r>
    </w:p>
    <w:p w14:paraId="2109D427" w14:textId="77777777" w:rsidR="00DA0577" w:rsidRDefault="00DA0577" w:rsidP="00DA0577">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Does not volunteer for other duties during the convention.</w:t>
      </w:r>
    </w:p>
    <w:p w14:paraId="111CA66D" w14:textId="77777777" w:rsidR="00DA0577" w:rsidRDefault="00DA0577" w:rsidP="00DA0577">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 xml:space="preserve">Be an example of how to “Truly Enjoy a Convention”; it will be contagious, and all attendees will have more fun. </w:t>
      </w:r>
    </w:p>
    <w:p w14:paraId="7D38299F" w14:textId="77777777" w:rsidR="00515EBD" w:rsidRPr="006648CC" w:rsidRDefault="00515EBD" w:rsidP="00515EBD">
      <w:pPr>
        <w:pStyle w:val="NoSpacing"/>
        <w:numPr>
          <w:ilvl w:val="0"/>
          <w:numId w:val="58"/>
        </w:numPr>
        <w:rPr>
          <w:rFonts w:ascii="Times New Roman" w:hAnsi="Times New Roman" w:cs="Times New Roman"/>
          <w:sz w:val="24"/>
          <w:szCs w:val="24"/>
        </w:rPr>
      </w:pPr>
      <w:r w:rsidRPr="006648CC">
        <w:rPr>
          <w:rFonts w:ascii="Times New Roman" w:hAnsi="Times New Roman" w:cs="Times New Roman"/>
          <w:sz w:val="24"/>
          <w:szCs w:val="24"/>
        </w:rPr>
        <w:t xml:space="preserve">Other duties as assigned by the Chair. </w:t>
      </w:r>
    </w:p>
    <w:p w14:paraId="2DB85A9A" w14:textId="77777777" w:rsidR="00515EBD" w:rsidRDefault="00515EBD" w:rsidP="00675B58">
      <w:pPr>
        <w:pStyle w:val="NoSpacing"/>
        <w:ind w:left="720"/>
        <w:rPr>
          <w:rFonts w:ascii="Times New Roman" w:hAnsi="Times New Roman" w:cs="Times New Roman"/>
          <w:sz w:val="24"/>
          <w:szCs w:val="24"/>
        </w:rPr>
      </w:pPr>
    </w:p>
    <w:p w14:paraId="7A1531F4" w14:textId="77777777" w:rsidR="006648CC" w:rsidRDefault="006648CC" w:rsidP="007D20CE">
      <w:pPr>
        <w:pStyle w:val="NoSpacing"/>
        <w:rPr>
          <w:rFonts w:ascii="Times New Roman" w:hAnsi="Times New Roman" w:cs="Times New Roman"/>
          <w:b/>
          <w:sz w:val="24"/>
          <w:szCs w:val="24"/>
          <w:highlight w:val="cyan"/>
        </w:rPr>
      </w:pPr>
    </w:p>
    <w:p w14:paraId="644E1102" w14:textId="77777777" w:rsidR="006648CC" w:rsidRDefault="006648CC" w:rsidP="007D20CE">
      <w:pPr>
        <w:pStyle w:val="NoSpacing"/>
        <w:rPr>
          <w:rFonts w:ascii="Times New Roman" w:hAnsi="Times New Roman" w:cs="Times New Roman"/>
          <w:b/>
          <w:sz w:val="24"/>
          <w:szCs w:val="24"/>
          <w:highlight w:val="cyan"/>
        </w:rPr>
      </w:pPr>
    </w:p>
    <w:p w14:paraId="7AC69566" w14:textId="77777777" w:rsidR="006648CC" w:rsidRDefault="006648CC" w:rsidP="007D20CE">
      <w:pPr>
        <w:pStyle w:val="NoSpacing"/>
        <w:rPr>
          <w:rFonts w:ascii="Times New Roman" w:hAnsi="Times New Roman" w:cs="Times New Roman"/>
          <w:b/>
          <w:sz w:val="24"/>
          <w:szCs w:val="24"/>
          <w:highlight w:val="cyan"/>
        </w:rPr>
      </w:pPr>
    </w:p>
    <w:p w14:paraId="5170368E" w14:textId="77777777" w:rsidR="006648CC" w:rsidRDefault="006648CC" w:rsidP="007D20CE">
      <w:pPr>
        <w:pStyle w:val="NoSpacing"/>
        <w:rPr>
          <w:rFonts w:ascii="Times New Roman" w:hAnsi="Times New Roman" w:cs="Times New Roman"/>
          <w:b/>
          <w:sz w:val="24"/>
          <w:szCs w:val="24"/>
          <w:highlight w:val="cyan"/>
        </w:rPr>
      </w:pPr>
    </w:p>
    <w:p w14:paraId="1E2FFE6E" w14:textId="77777777" w:rsidR="006648CC" w:rsidRDefault="006648CC" w:rsidP="007D20CE">
      <w:pPr>
        <w:pStyle w:val="NoSpacing"/>
        <w:rPr>
          <w:rFonts w:ascii="Times New Roman" w:hAnsi="Times New Roman" w:cs="Times New Roman"/>
          <w:b/>
          <w:sz w:val="24"/>
          <w:szCs w:val="24"/>
          <w:highlight w:val="cyan"/>
        </w:rPr>
      </w:pPr>
    </w:p>
    <w:p w14:paraId="71305577" w14:textId="77777777" w:rsidR="006648CC" w:rsidRDefault="006648CC" w:rsidP="007D20CE">
      <w:pPr>
        <w:pStyle w:val="NoSpacing"/>
        <w:rPr>
          <w:rFonts w:ascii="Times New Roman" w:hAnsi="Times New Roman" w:cs="Times New Roman"/>
          <w:b/>
          <w:sz w:val="24"/>
          <w:szCs w:val="24"/>
          <w:highlight w:val="cyan"/>
        </w:rPr>
      </w:pPr>
    </w:p>
    <w:p w14:paraId="7ED6D258" w14:textId="77777777" w:rsidR="006648CC" w:rsidRDefault="006648CC" w:rsidP="007D20CE">
      <w:pPr>
        <w:pStyle w:val="NoSpacing"/>
        <w:rPr>
          <w:rFonts w:ascii="Times New Roman" w:hAnsi="Times New Roman" w:cs="Times New Roman"/>
          <w:b/>
          <w:sz w:val="24"/>
          <w:szCs w:val="24"/>
          <w:highlight w:val="cyan"/>
        </w:rPr>
      </w:pPr>
    </w:p>
    <w:p w14:paraId="34FE5536" w14:textId="77777777" w:rsidR="006648CC" w:rsidRDefault="006648CC" w:rsidP="007D20CE">
      <w:pPr>
        <w:pStyle w:val="NoSpacing"/>
        <w:rPr>
          <w:rFonts w:ascii="Times New Roman" w:hAnsi="Times New Roman" w:cs="Times New Roman"/>
          <w:b/>
          <w:sz w:val="24"/>
          <w:szCs w:val="24"/>
          <w:highlight w:val="cyan"/>
        </w:rPr>
      </w:pPr>
    </w:p>
    <w:p w14:paraId="5836CC95" w14:textId="77777777" w:rsidR="006648CC" w:rsidRDefault="006648CC" w:rsidP="007D20CE">
      <w:pPr>
        <w:pStyle w:val="NoSpacing"/>
        <w:rPr>
          <w:rFonts w:ascii="Times New Roman" w:hAnsi="Times New Roman" w:cs="Times New Roman"/>
          <w:b/>
          <w:sz w:val="24"/>
          <w:szCs w:val="24"/>
          <w:highlight w:val="cyan"/>
        </w:rPr>
      </w:pPr>
    </w:p>
    <w:p w14:paraId="1B1E62B5" w14:textId="77777777" w:rsidR="006648CC" w:rsidRDefault="006648CC" w:rsidP="007D20CE">
      <w:pPr>
        <w:pStyle w:val="NoSpacing"/>
        <w:rPr>
          <w:rFonts w:ascii="Times New Roman" w:hAnsi="Times New Roman" w:cs="Times New Roman"/>
          <w:b/>
          <w:sz w:val="24"/>
          <w:szCs w:val="24"/>
          <w:highlight w:val="cyan"/>
        </w:rPr>
      </w:pPr>
    </w:p>
    <w:p w14:paraId="3C86BA67" w14:textId="77777777" w:rsidR="006648CC" w:rsidRDefault="006648CC" w:rsidP="007D20CE">
      <w:pPr>
        <w:pStyle w:val="NoSpacing"/>
        <w:rPr>
          <w:rFonts w:ascii="Times New Roman" w:hAnsi="Times New Roman" w:cs="Times New Roman"/>
          <w:b/>
          <w:sz w:val="24"/>
          <w:szCs w:val="24"/>
          <w:highlight w:val="cyan"/>
        </w:rPr>
      </w:pPr>
    </w:p>
    <w:p w14:paraId="6A5E83DF" w14:textId="77777777" w:rsidR="006648CC" w:rsidRDefault="006648CC" w:rsidP="007D20CE">
      <w:pPr>
        <w:pStyle w:val="NoSpacing"/>
        <w:rPr>
          <w:rFonts w:ascii="Times New Roman" w:hAnsi="Times New Roman" w:cs="Times New Roman"/>
          <w:b/>
          <w:sz w:val="24"/>
          <w:szCs w:val="24"/>
          <w:highlight w:val="cyan"/>
        </w:rPr>
      </w:pPr>
    </w:p>
    <w:p w14:paraId="62F9F51B" w14:textId="77777777" w:rsidR="006648CC" w:rsidRDefault="006648CC" w:rsidP="007D20CE">
      <w:pPr>
        <w:pStyle w:val="NoSpacing"/>
        <w:rPr>
          <w:rFonts w:ascii="Times New Roman" w:hAnsi="Times New Roman" w:cs="Times New Roman"/>
          <w:b/>
          <w:sz w:val="24"/>
          <w:szCs w:val="24"/>
          <w:highlight w:val="cyan"/>
        </w:rPr>
      </w:pPr>
    </w:p>
    <w:p w14:paraId="7DE1FA8B" w14:textId="77777777" w:rsidR="006648CC" w:rsidRDefault="006648CC" w:rsidP="007D20CE">
      <w:pPr>
        <w:pStyle w:val="NoSpacing"/>
        <w:rPr>
          <w:rFonts w:ascii="Times New Roman" w:hAnsi="Times New Roman" w:cs="Times New Roman"/>
          <w:b/>
          <w:sz w:val="24"/>
          <w:szCs w:val="24"/>
          <w:highlight w:val="cyan"/>
        </w:rPr>
      </w:pPr>
    </w:p>
    <w:p w14:paraId="2AE6956F" w14:textId="77777777" w:rsidR="006648CC" w:rsidRDefault="006648CC" w:rsidP="007D20CE">
      <w:pPr>
        <w:pStyle w:val="NoSpacing"/>
        <w:rPr>
          <w:rFonts w:ascii="Times New Roman" w:hAnsi="Times New Roman" w:cs="Times New Roman"/>
          <w:b/>
          <w:sz w:val="24"/>
          <w:szCs w:val="24"/>
          <w:highlight w:val="cyan"/>
        </w:rPr>
      </w:pPr>
    </w:p>
    <w:p w14:paraId="6B00C8A5" w14:textId="77777777" w:rsidR="006648CC" w:rsidRDefault="006648CC" w:rsidP="007D20CE">
      <w:pPr>
        <w:pStyle w:val="NoSpacing"/>
        <w:rPr>
          <w:rFonts w:ascii="Times New Roman" w:hAnsi="Times New Roman" w:cs="Times New Roman"/>
          <w:b/>
          <w:sz w:val="24"/>
          <w:szCs w:val="24"/>
          <w:highlight w:val="cyan"/>
        </w:rPr>
      </w:pPr>
    </w:p>
    <w:p w14:paraId="459455FF" w14:textId="6AFF9B96" w:rsidR="007D20CE" w:rsidRPr="002D174C" w:rsidRDefault="00467F8F" w:rsidP="007D20CE">
      <w:pPr>
        <w:pStyle w:val="NoSpacing"/>
        <w:rPr>
          <w:rFonts w:ascii="Times New Roman" w:hAnsi="Times New Roman" w:cs="Times New Roman"/>
          <w:b/>
          <w:sz w:val="24"/>
          <w:szCs w:val="24"/>
        </w:rPr>
      </w:pPr>
      <w:r w:rsidRPr="006648CC">
        <w:rPr>
          <w:rFonts w:ascii="Times New Roman" w:hAnsi="Times New Roman" w:cs="Times New Roman"/>
          <w:b/>
          <w:sz w:val="24"/>
          <w:szCs w:val="24"/>
        </w:rPr>
        <w:lastRenderedPageBreak/>
        <w:t>Event</w:t>
      </w:r>
      <w:r>
        <w:rPr>
          <w:rFonts w:ascii="Times New Roman" w:hAnsi="Times New Roman" w:cs="Times New Roman"/>
          <w:b/>
          <w:sz w:val="24"/>
          <w:szCs w:val="24"/>
        </w:rPr>
        <w:t xml:space="preserve"> </w:t>
      </w:r>
      <w:r w:rsidR="007D20CE" w:rsidRPr="002D174C">
        <w:rPr>
          <w:rFonts w:ascii="Times New Roman" w:hAnsi="Times New Roman" w:cs="Times New Roman"/>
          <w:b/>
          <w:sz w:val="24"/>
          <w:szCs w:val="24"/>
        </w:rPr>
        <w:t xml:space="preserve">Liaison </w:t>
      </w:r>
    </w:p>
    <w:p w14:paraId="1FFBCA3A" w14:textId="635672A2" w:rsidR="009E50A0" w:rsidRPr="002D174C" w:rsidRDefault="00F420DB" w:rsidP="009E50A0">
      <w:pPr>
        <w:pStyle w:val="NoSpacing"/>
        <w:numPr>
          <w:ilvl w:val="0"/>
          <w:numId w:val="1"/>
        </w:numPr>
        <w:rPr>
          <w:rFonts w:ascii="Times New Roman" w:hAnsi="Times New Roman" w:cs="Times New Roman"/>
          <w:sz w:val="24"/>
          <w:szCs w:val="24"/>
        </w:rPr>
      </w:pPr>
      <w:r w:rsidRPr="006648CC">
        <w:rPr>
          <w:rFonts w:ascii="Times New Roman" w:hAnsi="Times New Roman" w:cs="Times New Roman"/>
          <w:sz w:val="24"/>
          <w:szCs w:val="24"/>
        </w:rPr>
        <w:t>Obtains</w:t>
      </w:r>
      <w:r>
        <w:rPr>
          <w:rFonts w:ascii="Times New Roman" w:hAnsi="Times New Roman" w:cs="Times New Roman"/>
          <w:sz w:val="24"/>
          <w:szCs w:val="24"/>
        </w:rPr>
        <w:t xml:space="preserve"> </w:t>
      </w:r>
      <w:r w:rsidR="00BB0791" w:rsidRPr="002D174C">
        <w:rPr>
          <w:rFonts w:ascii="Times New Roman" w:hAnsi="Times New Roman" w:cs="Times New Roman"/>
          <w:sz w:val="24"/>
          <w:szCs w:val="24"/>
        </w:rPr>
        <w:t xml:space="preserve">information </w:t>
      </w:r>
      <w:r w:rsidR="007D20CE" w:rsidRPr="002D174C">
        <w:rPr>
          <w:rFonts w:ascii="Times New Roman" w:hAnsi="Times New Roman" w:cs="Times New Roman"/>
          <w:sz w:val="24"/>
          <w:szCs w:val="24"/>
        </w:rPr>
        <w:t xml:space="preserve">from the </w:t>
      </w:r>
      <w:r w:rsidR="003F0376" w:rsidRPr="006648CC">
        <w:rPr>
          <w:rFonts w:ascii="Times New Roman" w:hAnsi="Times New Roman" w:cs="Times New Roman"/>
          <w:sz w:val="24"/>
          <w:szCs w:val="24"/>
        </w:rPr>
        <w:t>facility event coordinator</w:t>
      </w:r>
      <w:r w:rsidR="003F0376">
        <w:rPr>
          <w:rFonts w:ascii="Times New Roman" w:hAnsi="Times New Roman" w:cs="Times New Roman"/>
          <w:sz w:val="24"/>
          <w:szCs w:val="24"/>
        </w:rPr>
        <w:t xml:space="preserve"> </w:t>
      </w:r>
      <w:r w:rsidR="007D20CE" w:rsidRPr="002D174C">
        <w:rPr>
          <w:rFonts w:ascii="Times New Roman" w:hAnsi="Times New Roman" w:cs="Times New Roman"/>
          <w:sz w:val="24"/>
          <w:szCs w:val="24"/>
        </w:rPr>
        <w:t>outlining dates, meeting room costs, room arrangements, food, coffee, and banquet costs, parking security, etc</w:t>
      </w:r>
      <w:r w:rsidR="00BB0791" w:rsidRPr="002D174C">
        <w:rPr>
          <w:rFonts w:ascii="Times New Roman" w:hAnsi="Times New Roman" w:cs="Times New Roman"/>
          <w:sz w:val="24"/>
          <w:szCs w:val="24"/>
        </w:rPr>
        <w:t>.</w:t>
      </w:r>
      <w:r w:rsidR="007D20CE" w:rsidRPr="002D174C">
        <w:rPr>
          <w:rFonts w:ascii="Times New Roman" w:hAnsi="Times New Roman" w:cs="Times New Roman"/>
          <w:sz w:val="24"/>
          <w:szCs w:val="24"/>
        </w:rPr>
        <w:t xml:space="preserve">  </w:t>
      </w:r>
    </w:p>
    <w:p w14:paraId="1989E066" w14:textId="39DEBC39" w:rsidR="00BB0791" w:rsidRPr="002D174C" w:rsidRDefault="00BB0791" w:rsidP="00BB0791">
      <w:pPr>
        <w:pStyle w:val="NoSpacing"/>
        <w:numPr>
          <w:ilvl w:val="0"/>
          <w:numId w:val="1"/>
        </w:numPr>
        <w:rPr>
          <w:rFonts w:ascii="Times New Roman" w:hAnsi="Times New Roman" w:cs="Times New Roman"/>
          <w:sz w:val="24"/>
          <w:szCs w:val="24"/>
        </w:rPr>
      </w:pPr>
      <w:r w:rsidRPr="002D174C">
        <w:rPr>
          <w:rFonts w:ascii="Times New Roman" w:hAnsi="Times New Roman" w:cs="Times New Roman"/>
          <w:sz w:val="24"/>
          <w:szCs w:val="24"/>
        </w:rPr>
        <w:t xml:space="preserve">Acts as </w:t>
      </w:r>
      <w:r w:rsidRPr="004E2ED1">
        <w:rPr>
          <w:rFonts w:ascii="Times New Roman" w:hAnsi="Times New Roman" w:cs="Times New Roman"/>
          <w:i/>
          <w:iCs/>
          <w:sz w:val="24"/>
          <w:szCs w:val="24"/>
        </w:rPr>
        <w:t>THE</w:t>
      </w:r>
      <w:r w:rsidRPr="002D174C">
        <w:rPr>
          <w:rFonts w:ascii="Times New Roman" w:hAnsi="Times New Roman" w:cs="Times New Roman"/>
          <w:sz w:val="24"/>
          <w:szCs w:val="24"/>
        </w:rPr>
        <w:t xml:space="preserve"> contact between the convention </w:t>
      </w:r>
      <w:r w:rsidR="00F420DB" w:rsidRPr="006648CC">
        <w:rPr>
          <w:rFonts w:ascii="Times New Roman" w:hAnsi="Times New Roman" w:cs="Times New Roman"/>
          <w:sz w:val="24"/>
          <w:szCs w:val="24"/>
        </w:rPr>
        <w:t>committee</w:t>
      </w:r>
      <w:r w:rsidR="00F420DB">
        <w:rPr>
          <w:rFonts w:ascii="Times New Roman" w:hAnsi="Times New Roman" w:cs="Times New Roman"/>
          <w:sz w:val="24"/>
          <w:szCs w:val="24"/>
        </w:rPr>
        <w:t xml:space="preserve"> </w:t>
      </w:r>
      <w:r w:rsidRPr="002D174C">
        <w:rPr>
          <w:rFonts w:ascii="Times New Roman" w:hAnsi="Times New Roman" w:cs="Times New Roman"/>
          <w:sz w:val="24"/>
          <w:szCs w:val="24"/>
        </w:rPr>
        <w:t xml:space="preserve">and the </w:t>
      </w:r>
      <w:r w:rsidR="00F420DB">
        <w:rPr>
          <w:rFonts w:ascii="Times New Roman" w:hAnsi="Times New Roman" w:cs="Times New Roman"/>
          <w:sz w:val="24"/>
          <w:szCs w:val="24"/>
        </w:rPr>
        <w:t>venue(s)</w:t>
      </w:r>
      <w:r w:rsidRPr="002D174C">
        <w:rPr>
          <w:rFonts w:ascii="Times New Roman" w:hAnsi="Times New Roman" w:cs="Times New Roman"/>
          <w:sz w:val="24"/>
          <w:szCs w:val="24"/>
        </w:rPr>
        <w:t xml:space="preserve">. </w:t>
      </w:r>
    </w:p>
    <w:p w14:paraId="59726DEA" w14:textId="77777777" w:rsidR="00BB0791" w:rsidRPr="002D174C" w:rsidRDefault="00BB0791" w:rsidP="00BB0791">
      <w:pPr>
        <w:pStyle w:val="NoSpacing"/>
        <w:numPr>
          <w:ilvl w:val="0"/>
          <w:numId w:val="1"/>
        </w:numPr>
        <w:rPr>
          <w:rFonts w:ascii="Times New Roman" w:hAnsi="Times New Roman" w:cs="Times New Roman"/>
          <w:sz w:val="24"/>
          <w:szCs w:val="24"/>
        </w:rPr>
      </w:pPr>
      <w:r w:rsidRPr="002D174C">
        <w:rPr>
          <w:rFonts w:ascii="Times New Roman" w:hAnsi="Times New Roman" w:cs="Times New Roman"/>
          <w:sz w:val="24"/>
          <w:szCs w:val="24"/>
        </w:rPr>
        <w:t xml:space="preserve">Works with the </w:t>
      </w:r>
      <w:r w:rsidR="004D3971" w:rsidRPr="002D174C">
        <w:rPr>
          <w:rFonts w:ascii="Times New Roman" w:hAnsi="Times New Roman" w:cs="Times New Roman"/>
          <w:sz w:val="24"/>
          <w:szCs w:val="24"/>
        </w:rPr>
        <w:t>T</w:t>
      </w:r>
      <w:r w:rsidRPr="002D174C">
        <w:rPr>
          <w:rFonts w:ascii="Times New Roman" w:hAnsi="Times New Roman" w:cs="Times New Roman"/>
          <w:sz w:val="24"/>
          <w:szCs w:val="24"/>
        </w:rPr>
        <w:t xml:space="preserve">reasurer to reserve hotel rooms for the speakers. </w:t>
      </w:r>
    </w:p>
    <w:p w14:paraId="15EF8114" w14:textId="77777777" w:rsidR="009E50A0" w:rsidRPr="002D174C" w:rsidRDefault="007D20CE" w:rsidP="009E50A0">
      <w:pPr>
        <w:pStyle w:val="NoSpacing"/>
        <w:numPr>
          <w:ilvl w:val="0"/>
          <w:numId w:val="1"/>
        </w:numPr>
        <w:rPr>
          <w:rFonts w:ascii="Times New Roman" w:hAnsi="Times New Roman" w:cs="Times New Roman"/>
          <w:sz w:val="24"/>
          <w:szCs w:val="24"/>
        </w:rPr>
      </w:pPr>
      <w:r w:rsidRPr="002D174C">
        <w:rPr>
          <w:rFonts w:ascii="Times New Roman" w:hAnsi="Times New Roman" w:cs="Times New Roman"/>
          <w:sz w:val="24"/>
          <w:szCs w:val="24"/>
        </w:rPr>
        <w:t xml:space="preserve">Reserves the </w:t>
      </w:r>
      <w:r w:rsidR="00833343" w:rsidRPr="002D174C">
        <w:rPr>
          <w:rFonts w:ascii="Times New Roman" w:hAnsi="Times New Roman" w:cs="Times New Roman"/>
          <w:sz w:val="24"/>
          <w:szCs w:val="24"/>
        </w:rPr>
        <w:t>main</w:t>
      </w:r>
      <w:r w:rsidRPr="002D174C">
        <w:rPr>
          <w:rFonts w:ascii="Times New Roman" w:hAnsi="Times New Roman" w:cs="Times New Roman"/>
          <w:sz w:val="24"/>
          <w:szCs w:val="24"/>
        </w:rPr>
        <w:t xml:space="preserve"> meeting room, workshop rooms, AA</w:t>
      </w:r>
      <w:r w:rsidR="00BB0791" w:rsidRPr="002D174C">
        <w:rPr>
          <w:rFonts w:ascii="Times New Roman" w:hAnsi="Times New Roman" w:cs="Times New Roman"/>
          <w:sz w:val="24"/>
          <w:szCs w:val="24"/>
        </w:rPr>
        <w:t>,</w:t>
      </w:r>
      <w:r w:rsidRPr="002D174C">
        <w:rPr>
          <w:rFonts w:ascii="Times New Roman" w:hAnsi="Times New Roman" w:cs="Times New Roman"/>
          <w:sz w:val="24"/>
          <w:szCs w:val="24"/>
        </w:rPr>
        <w:t xml:space="preserve"> Alateen</w:t>
      </w:r>
      <w:r w:rsidR="00BB0791" w:rsidRPr="002D174C">
        <w:rPr>
          <w:rFonts w:ascii="Times New Roman" w:hAnsi="Times New Roman" w:cs="Times New Roman"/>
          <w:sz w:val="24"/>
          <w:szCs w:val="24"/>
        </w:rPr>
        <w:t>,</w:t>
      </w:r>
      <w:r w:rsidRPr="002D174C">
        <w:rPr>
          <w:rFonts w:ascii="Times New Roman" w:hAnsi="Times New Roman" w:cs="Times New Roman"/>
          <w:sz w:val="24"/>
          <w:szCs w:val="24"/>
        </w:rPr>
        <w:t xml:space="preserve"> and banquet areas</w:t>
      </w:r>
      <w:r w:rsidR="00BB0791"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2037924B" w14:textId="0BD9E567" w:rsidR="00BB0791" w:rsidRPr="002D174C" w:rsidRDefault="00BB0791" w:rsidP="009E50A0">
      <w:pPr>
        <w:pStyle w:val="NoSpacing"/>
        <w:numPr>
          <w:ilvl w:val="0"/>
          <w:numId w:val="1"/>
        </w:numPr>
        <w:rPr>
          <w:rFonts w:ascii="Times New Roman" w:hAnsi="Times New Roman" w:cs="Times New Roman"/>
          <w:sz w:val="24"/>
          <w:szCs w:val="24"/>
        </w:rPr>
      </w:pPr>
      <w:r w:rsidRPr="002D174C">
        <w:rPr>
          <w:rFonts w:ascii="Times New Roman" w:hAnsi="Times New Roman" w:cs="Times New Roman"/>
          <w:sz w:val="24"/>
          <w:szCs w:val="24"/>
        </w:rPr>
        <w:t xml:space="preserve">Works with the committee and </w:t>
      </w:r>
      <w:r w:rsidR="00F420DB" w:rsidRPr="006648CC">
        <w:rPr>
          <w:rFonts w:ascii="Times New Roman" w:hAnsi="Times New Roman" w:cs="Times New Roman"/>
          <w:sz w:val="24"/>
          <w:szCs w:val="24"/>
        </w:rPr>
        <w:t>venue(s)</w:t>
      </w:r>
      <w:r w:rsidR="00F420DB">
        <w:rPr>
          <w:rFonts w:ascii="Times New Roman" w:hAnsi="Times New Roman" w:cs="Times New Roman"/>
          <w:sz w:val="24"/>
          <w:szCs w:val="24"/>
        </w:rPr>
        <w:t xml:space="preserve"> </w:t>
      </w:r>
      <w:r w:rsidRPr="002D174C">
        <w:rPr>
          <w:rFonts w:ascii="Times New Roman" w:hAnsi="Times New Roman" w:cs="Times New Roman"/>
          <w:sz w:val="24"/>
          <w:szCs w:val="24"/>
        </w:rPr>
        <w:t xml:space="preserve">staff on arrangements for setup of registration, literature, </w:t>
      </w:r>
      <w:r w:rsidR="00F420DB" w:rsidRPr="006648CC">
        <w:rPr>
          <w:rFonts w:ascii="Times New Roman" w:hAnsi="Times New Roman" w:cs="Times New Roman"/>
          <w:sz w:val="24"/>
          <w:szCs w:val="24"/>
        </w:rPr>
        <w:t>audio recording</w:t>
      </w:r>
      <w:r w:rsidR="00956BE4" w:rsidRPr="006648CC">
        <w:rPr>
          <w:rFonts w:ascii="Times New Roman" w:hAnsi="Times New Roman" w:cs="Times New Roman"/>
          <w:sz w:val="24"/>
          <w:szCs w:val="24"/>
        </w:rPr>
        <w:t xml:space="preserve"> person</w:t>
      </w:r>
      <w:r w:rsidRPr="002D174C">
        <w:rPr>
          <w:rFonts w:ascii="Times New Roman" w:hAnsi="Times New Roman" w:cs="Times New Roman"/>
          <w:sz w:val="24"/>
          <w:szCs w:val="24"/>
        </w:rPr>
        <w:t xml:space="preserve">, archives, crafts, meeting rooms, </w:t>
      </w:r>
      <w:r w:rsidR="00434EC7" w:rsidRPr="002D174C">
        <w:rPr>
          <w:rFonts w:ascii="Times New Roman" w:hAnsi="Times New Roman" w:cs="Times New Roman"/>
          <w:sz w:val="24"/>
          <w:szCs w:val="24"/>
        </w:rPr>
        <w:t>hospitality, etc.</w:t>
      </w:r>
    </w:p>
    <w:p w14:paraId="40AFBF56" w14:textId="068CF61A" w:rsidR="009E50A0" w:rsidRPr="00CC1F64" w:rsidRDefault="007D20CE" w:rsidP="00CC1F64">
      <w:pPr>
        <w:pStyle w:val="NoSpacing"/>
        <w:numPr>
          <w:ilvl w:val="0"/>
          <w:numId w:val="1"/>
        </w:numPr>
        <w:rPr>
          <w:rFonts w:ascii="Times New Roman" w:hAnsi="Times New Roman" w:cs="Times New Roman"/>
          <w:sz w:val="24"/>
          <w:szCs w:val="24"/>
        </w:rPr>
      </w:pPr>
      <w:r w:rsidRPr="002D174C">
        <w:rPr>
          <w:rFonts w:ascii="Times New Roman" w:hAnsi="Times New Roman" w:cs="Times New Roman"/>
          <w:sz w:val="24"/>
          <w:szCs w:val="24"/>
        </w:rPr>
        <w:t>Makes the arrangements for the coffee, tea,</w:t>
      </w:r>
      <w:r w:rsidR="006839B4">
        <w:rPr>
          <w:rFonts w:ascii="Times New Roman" w:hAnsi="Times New Roman" w:cs="Times New Roman"/>
          <w:sz w:val="24"/>
          <w:szCs w:val="24"/>
        </w:rPr>
        <w:t xml:space="preserve"> </w:t>
      </w:r>
      <w:r w:rsidR="006839B4" w:rsidRPr="006648CC">
        <w:rPr>
          <w:rFonts w:ascii="Times New Roman" w:hAnsi="Times New Roman" w:cs="Times New Roman"/>
          <w:sz w:val="24"/>
          <w:szCs w:val="24"/>
        </w:rPr>
        <w:t>water</w:t>
      </w:r>
      <w:r w:rsidR="006839B4" w:rsidRPr="006839B4">
        <w:rPr>
          <w:rFonts w:ascii="Times New Roman" w:hAnsi="Times New Roman" w:cs="Times New Roman"/>
          <w:b/>
          <w:bCs/>
          <w:sz w:val="24"/>
          <w:szCs w:val="24"/>
        </w:rPr>
        <w:t>,</w:t>
      </w:r>
      <w:r w:rsidRPr="002D174C">
        <w:rPr>
          <w:rFonts w:ascii="Times New Roman" w:hAnsi="Times New Roman" w:cs="Times New Roman"/>
          <w:sz w:val="24"/>
          <w:szCs w:val="24"/>
        </w:rPr>
        <w:t xml:space="preserve"> etc.</w:t>
      </w:r>
      <w:r w:rsidR="004D3971" w:rsidRPr="002D174C">
        <w:rPr>
          <w:rFonts w:ascii="Times New Roman" w:hAnsi="Times New Roman" w:cs="Times New Roman"/>
          <w:sz w:val="24"/>
          <w:szCs w:val="24"/>
        </w:rPr>
        <w:t xml:space="preserve">, </w:t>
      </w:r>
      <w:r w:rsidR="006839B4" w:rsidRPr="002D174C">
        <w:rPr>
          <w:rFonts w:ascii="Times New Roman" w:hAnsi="Times New Roman" w:cs="Times New Roman"/>
          <w:sz w:val="24"/>
          <w:szCs w:val="24"/>
        </w:rPr>
        <w:t>set up</w:t>
      </w:r>
      <w:r w:rsidRPr="002D174C">
        <w:rPr>
          <w:rFonts w:ascii="Times New Roman" w:hAnsi="Times New Roman" w:cs="Times New Roman"/>
          <w:sz w:val="24"/>
          <w:szCs w:val="24"/>
        </w:rPr>
        <w:t xml:space="preserve"> outside (or in) the </w:t>
      </w:r>
      <w:r w:rsidR="004D3971" w:rsidRPr="002D174C">
        <w:rPr>
          <w:rFonts w:ascii="Times New Roman" w:hAnsi="Times New Roman" w:cs="Times New Roman"/>
          <w:sz w:val="24"/>
          <w:szCs w:val="24"/>
        </w:rPr>
        <w:t>m</w:t>
      </w:r>
      <w:r w:rsidRPr="002D174C">
        <w:rPr>
          <w:rFonts w:ascii="Times New Roman" w:hAnsi="Times New Roman" w:cs="Times New Roman"/>
          <w:sz w:val="24"/>
          <w:szCs w:val="24"/>
        </w:rPr>
        <w:t xml:space="preserve">ain </w:t>
      </w:r>
      <w:r w:rsidR="004D3971" w:rsidRPr="002D174C">
        <w:rPr>
          <w:rFonts w:ascii="Times New Roman" w:hAnsi="Times New Roman" w:cs="Times New Roman"/>
          <w:sz w:val="24"/>
          <w:szCs w:val="24"/>
        </w:rPr>
        <w:t>m</w:t>
      </w:r>
      <w:r w:rsidRPr="002D174C">
        <w:rPr>
          <w:rFonts w:ascii="Times New Roman" w:hAnsi="Times New Roman" w:cs="Times New Roman"/>
          <w:sz w:val="24"/>
          <w:szCs w:val="24"/>
        </w:rPr>
        <w:t>eeting area</w:t>
      </w:r>
      <w:r w:rsidR="00BB0791"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4735EBF5" w14:textId="17C50565" w:rsidR="00B36F62" w:rsidRPr="006648CC" w:rsidRDefault="00B36F62" w:rsidP="00B36F62">
      <w:pPr>
        <w:pStyle w:val="NoSpacing"/>
        <w:numPr>
          <w:ilvl w:val="0"/>
          <w:numId w:val="1"/>
        </w:numPr>
        <w:rPr>
          <w:rFonts w:ascii="Times New Roman" w:hAnsi="Times New Roman" w:cs="Times New Roman"/>
          <w:bCs/>
          <w:sz w:val="24"/>
          <w:szCs w:val="24"/>
        </w:rPr>
      </w:pPr>
      <w:r w:rsidRPr="006648CC">
        <w:rPr>
          <w:rFonts w:ascii="Times New Roman" w:hAnsi="Times New Roman" w:cs="Times New Roman"/>
          <w:bCs/>
          <w:sz w:val="24"/>
          <w:szCs w:val="24"/>
        </w:rPr>
        <w:t xml:space="preserve">Co-ordinates room </w:t>
      </w:r>
      <w:r w:rsidR="006839B4" w:rsidRPr="006648CC">
        <w:rPr>
          <w:rFonts w:ascii="Times New Roman" w:hAnsi="Times New Roman" w:cs="Times New Roman"/>
          <w:bCs/>
          <w:sz w:val="24"/>
          <w:szCs w:val="24"/>
        </w:rPr>
        <w:t>set up</w:t>
      </w:r>
      <w:r w:rsidRPr="006648CC">
        <w:rPr>
          <w:rFonts w:ascii="Times New Roman" w:hAnsi="Times New Roman" w:cs="Times New Roman"/>
          <w:bCs/>
          <w:sz w:val="24"/>
          <w:szCs w:val="24"/>
        </w:rPr>
        <w:t xml:space="preserve"> with Co-Chair to </w:t>
      </w:r>
      <w:r w:rsidR="003F0376" w:rsidRPr="006648CC">
        <w:rPr>
          <w:rFonts w:ascii="Times New Roman" w:hAnsi="Times New Roman" w:cs="Times New Roman"/>
          <w:bCs/>
          <w:sz w:val="24"/>
          <w:szCs w:val="24"/>
        </w:rPr>
        <w:t>e</w:t>
      </w:r>
      <w:r w:rsidRPr="006648CC">
        <w:rPr>
          <w:rFonts w:ascii="Times New Roman" w:hAnsi="Times New Roman" w:cs="Times New Roman"/>
          <w:bCs/>
          <w:sz w:val="24"/>
          <w:szCs w:val="24"/>
        </w:rPr>
        <w:t xml:space="preserve">nsure there are tables on the raised platform, </w:t>
      </w:r>
      <w:r w:rsidR="003F0376" w:rsidRPr="006648CC">
        <w:rPr>
          <w:rFonts w:ascii="Times New Roman" w:hAnsi="Times New Roman" w:cs="Times New Roman"/>
          <w:bCs/>
          <w:sz w:val="24"/>
          <w:szCs w:val="24"/>
        </w:rPr>
        <w:t xml:space="preserve">audio </w:t>
      </w:r>
      <w:r w:rsidR="00743B55">
        <w:rPr>
          <w:rFonts w:ascii="Times New Roman" w:hAnsi="Times New Roman" w:cs="Times New Roman"/>
          <w:bCs/>
          <w:sz w:val="24"/>
          <w:szCs w:val="24"/>
        </w:rPr>
        <w:t>e</w:t>
      </w:r>
      <w:r w:rsidR="001A4C4B">
        <w:rPr>
          <w:rFonts w:ascii="Times New Roman" w:hAnsi="Times New Roman" w:cs="Times New Roman"/>
          <w:bCs/>
          <w:sz w:val="24"/>
          <w:szCs w:val="24"/>
        </w:rPr>
        <w:t xml:space="preserve"> </w:t>
      </w:r>
      <w:proofErr w:type="spellStart"/>
      <w:r w:rsidR="003F0376" w:rsidRPr="006648CC">
        <w:rPr>
          <w:rFonts w:ascii="Times New Roman" w:hAnsi="Times New Roman" w:cs="Times New Roman"/>
          <w:bCs/>
          <w:sz w:val="24"/>
          <w:szCs w:val="24"/>
        </w:rPr>
        <w:t>quipment</w:t>
      </w:r>
      <w:proofErr w:type="spellEnd"/>
      <w:r w:rsidR="003F0376" w:rsidRPr="006648CC">
        <w:rPr>
          <w:rFonts w:ascii="Times New Roman" w:hAnsi="Times New Roman" w:cs="Times New Roman"/>
          <w:bCs/>
          <w:sz w:val="24"/>
          <w:szCs w:val="24"/>
        </w:rPr>
        <w:t xml:space="preserve">, </w:t>
      </w:r>
      <w:r w:rsidRPr="006648CC">
        <w:rPr>
          <w:rFonts w:ascii="Times New Roman" w:hAnsi="Times New Roman" w:cs="Times New Roman"/>
          <w:bCs/>
          <w:sz w:val="24"/>
          <w:szCs w:val="24"/>
        </w:rPr>
        <w:t>a podium is on the raised platform, and tables are reserved for the Speakers and their Hosts.</w:t>
      </w:r>
    </w:p>
    <w:p w14:paraId="37A353CD" w14:textId="619984C8" w:rsidR="00CC1F64" w:rsidRDefault="00CC1F64" w:rsidP="00B36F62">
      <w:pPr>
        <w:pStyle w:val="NoSpacing"/>
        <w:numPr>
          <w:ilvl w:val="0"/>
          <w:numId w:val="1"/>
        </w:numPr>
        <w:rPr>
          <w:rFonts w:ascii="Times New Roman" w:hAnsi="Times New Roman" w:cs="Times New Roman"/>
          <w:b/>
          <w:sz w:val="24"/>
          <w:szCs w:val="24"/>
        </w:rPr>
      </w:pPr>
      <w:r w:rsidRPr="006648CC">
        <w:rPr>
          <w:rFonts w:ascii="Times New Roman" w:hAnsi="Times New Roman" w:cs="Times New Roman"/>
          <w:bCs/>
          <w:sz w:val="24"/>
          <w:szCs w:val="24"/>
        </w:rPr>
        <w:t xml:space="preserve">Co-ordinates with the Co-Chair on where the </w:t>
      </w:r>
      <w:r w:rsidR="003F0376" w:rsidRPr="006648CC">
        <w:rPr>
          <w:rFonts w:ascii="Times New Roman" w:hAnsi="Times New Roman" w:cs="Times New Roman"/>
          <w:bCs/>
          <w:sz w:val="24"/>
          <w:szCs w:val="24"/>
        </w:rPr>
        <w:t xml:space="preserve">Committee and </w:t>
      </w:r>
      <w:r w:rsidRPr="006648CC">
        <w:rPr>
          <w:rFonts w:ascii="Times New Roman" w:hAnsi="Times New Roman" w:cs="Times New Roman"/>
          <w:bCs/>
          <w:sz w:val="24"/>
          <w:szCs w:val="24"/>
        </w:rPr>
        <w:t>Speaker Dinner will be held on Friday night.</w:t>
      </w:r>
    </w:p>
    <w:p w14:paraId="7B76A788" w14:textId="1205F502" w:rsidR="00CC1F64" w:rsidRPr="003F0376" w:rsidRDefault="00CC1F64" w:rsidP="00B36F62">
      <w:pPr>
        <w:pStyle w:val="NoSpacing"/>
        <w:numPr>
          <w:ilvl w:val="0"/>
          <w:numId w:val="1"/>
        </w:numPr>
        <w:rPr>
          <w:rFonts w:ascii="Times New Roman" w:hAnsi="Times New Roman" w:cs="Times New Roman"/>
          <w:b/>
          <w:sz w:val="24"/>
          <w:szCs w:val="24"/>
        </w:rPr>
      </w:pPr>
      <w:r w:rsidRPr="002D174C">
        <w:rPr>
          <w:rFonts w:ascii="Times New Roman" w:hAnsi="Times New Roman" w:cs="Times New Roman"/>
          <w:sz w:val="24"/>
          <w:szCs w:val="24"/>
        </w:rPr>
        <w:t>Acts as our trouble shooter—handles room changes, extra chairs, etc.</w:t>
      </w:r>
    </w:p>
    <w:p w14:paraId="4D829202" w14:textId="6B9DF0CC" w:rsidR="003F0376" w:rsidRPr="004E2ED1" w:rsidRDefault="003F0376" w:rsidP="00B36F62">
      <w:pPr>
        <w:pStyle w:val="NoSpacing"/>
        <w:numPr>
          <w:ilvl w:val="0"/>
          <w:numId w:val="1"/>
        </w:numPr>
        <w:rPr>
          <w:rFonts w:ascii="Times New Roman" w:hAnsi="Times New Roman" w:cs="Times New Roman"/>
          <w:b/>
          <w:bCs/>
          <w:sz w:val="24"/>
          <w:szCs w:val="24"/>
        </w:rPr>
      </w:pPr>
      <w:r w:rsidRPr="006648CC">
        <w:rPr>
          <w:rFonts w:ascii="Times New Roman" w:hAnsi="Times New Roman" w:cs="Times New Roman"/>
          <w:sz w:val="24"/>
          <w:szCs w:val="24"/>
        </w:rPr>
        <w:t xml:space="preserve">Coordinates with the Convention treasurer to resolve </w:t>
      </w:r>
      <w:r w:rsidR="004E2ED1" w:rsidRPr="006648CC">
        <w:rPr>
          <w:rFonts w:ascii="Times New Roman" w:hAnsi="Times New Roman" w:cs="Times New Roman"/>
          <w:sz w:val="24"/>
          <w:szCs w:val="24"/>
        </w:rPr>
        <w:t>final expenses</w:t>
      </w:r>
      <w:r w:rsidR="004E2ED1" w:rsidRPr="004E2ED1">
        <w:rPr>
          <w:rFonts w:ascii="Times New Roman" w:hAnsi="Times New Roman" w:cs="Times New Roman"/>
          <w:b/>
          <w:bCs/>
          <w:sz w:val="24"/>
          <w:szCs w:val="24"/>
        </w:rPr>
        <w:t>.</w:t>
      </w:r>
    </w:p>
    <w:p w14:paraId="58D2A749" w14:textId="77777777" w:rsidR="00CC1F64" w:rsidRDefault="00CC1F64" w:rsidP="00AF48F3">
      <w:pPr>
        <w:pStyle w:val="NoSpacing"/>
        <w:rPr>
          <w:rFonts w:ascii="Times New Roman" w:hAnsi="Times New Roman" w:cs="Times New Roman"/>
          <w:b/>
          <w:sz w:val="24"/>
          <w:szCs w:val="24"/>
        </w:rPr>
      </w:pPr>
    </w:p>
    <w:p w14:paraId="592E3C47" w14:textId="77777777" w:rsidR="00CC1F64" w:rsidRDefault="00CC1F64" w:rsidP="00AF48F3">
      <w:pPr>
        <w:pStyle w:val="NoSpacing"/>
        <w:rPr>
          <w:rFonts w:ascii="Times New Roman" w:hAnsi="Times New Roman" w:cs="Times New Roman"/>
          <w:b/>
          <w:sz w:val="24"/>
          <w:szCs w:val="24"/>
        </w:rPr>
      </w:pPr>
    </w:p>
    <w:p w14:paraId="5E107847" w14:textId="77777777" w:rsidR="00CC1F64" w:rsidRDefault="00CC1F64" w:rsidP="00AF48F3">
      <w:pPr>
        <w:pStyle w:val="NoSpacing"/>
        <w:rPr>
          <w:rFonts w:ascii="Times New Roman" w:hAnsi="Times New Roman" w:cs="Times New Roman"/>
          <w:b/>
          <w:sz w:val="24"/>
          <w:szCs w:val="24"/>
        </w:rPr>
      </w:pPr>
    </w:p>
    <w:p w14:paraId="7B0C7628" w14:textId="77777777" w:rsidR="00CC1F64" w:rsidRDefault="00CC1F64" w:rsidP="00AF48F3">
      <w:pPr>
        <w:pStyle w:val="NoSpacing"/>
        <w:rPr>
          <w:rFonts w:ascii="Times New Roman" w:hAnsi="Times New Roman" w:cs="Times New Roman"/>
          <w:b/>
          <w:sz w:val="24"/>
          <w:szCs w:val="24"/>
        </w:rPr>
      </w:pPr>
    </w:p>
    <w:p w14:paraId="1DC95D1D" w14:textId="77777777" w:rsidR="00CC1F64" w:rsidRDefault="00CC1F64" w:rsidP="00AF48F3">
      <w:pPr>
        <w:pStyle w:val="NoSpacing"/>
        <w:rPr>
          <w:rFonts w:ascii="Times New Roman" w:hAnsi="Times New Roman" w:cs="Times New Roman"/>
          <w:b/>
          <w:sz w:val="24"/>
          <w:szCs w:val="24"/>
        </w:rPr>
      </w:pPr>
    </w:p>
    <w:p w14:paraId="6A3F2970" w14:textId="77777777" w:rsidR="00CC1F64" w:rsidRDefault="00CC1F64" w:rsidP="00AF48F3">
      <w:pPr>
        <w:pStyle w:val="NoSpacing"/>
        <w:rPr>
          <w:rFonts w:ascii="Times New Roman" w:hAnsi="Times New Roman" w:cs="Times New Roman"/>
          <w:b/>
          <w:sz w:val="24"/>
          <w:szCs w:val="24"/>
        </w:rPr>
      </w:pPr>
    </w:p>
    <w:p w14:paraId="01765912" w14:textId="77777777" w:rsidR="00CC1F64" w:rsidRDefault="00CC1F64" w:rsidP="00AF48F3">
      <w:pPr>
        <w:pStyle w:val="NoSpacing"/>
        <w:rPr>
          <w:rFonts w:ascii="Times New Roman" w:hAnsi="Times New Roman" w:cs="Times New Roman"/>
          <w:b/>
          <w:sz w:val="24"/>
          <w:szCs w:val="24"/>
        </w:rPr>
      </w:pPr>
    </w:p>
    <w:p w14:paraId="22B5994C" w14:textId="77777777" w:rsidR="00CC1F64" w:rsidRDefault="00CC1F64" w:rsidP="00AF48F3">
      <w:pPr>
        <w:pStyle w:val="NoSpacing"/>
        <w:rPr>
          <w:rFonts w:ascii="Times New Roman" w:hAnsi="Times New Roman" w:cs="Times New Roman"/>
          <w:b/>
          <w:sz w:val="24"/>
          <w:szCs w:val="24"/>
        </w:rPr>
      </w:pPr>
    </w:p>
    <w:p w14:paraId="00C8BDF7" w14:textId="77777777" w:rsidR="00CC1F64" w:rsidRDefault="00CC1F64" w:rsidP="00AF48F3">
      <w:pPr>
        <w:pStyle w:val="NoSpacing"/>
        <w:rPr>
          <w:rFonts w:ascii="Times New Roman" w:hAnsi="Times New Roman" w:cs="Times New Roman"/>
          <w:b/>
          <w:sz w:val="24"/>
          <w:szCs w:val="24"/>
        </w:rPr>
      </w:pPr>
    </w:p>
    <w:p w14:paraId="301C2262" w14:textId="77777777" w:rsidR="00CC1F64" w:rsidRDefault="00CC1F64" w:rsidP="00AF48F3">
      <w:pPr>
        <w:pStyle w:val="NoSpacing"/>
        <w:rPr>
          <w:rFonts w:ascii="Times New Roman" w:hAnsi="Times New Roman" w:cs="Times New Roman"/>
          <w:b/>
          <w:sz w:val="24"/>
          <w:szCs w:val="24"/>
        </w:rPr>
      </w:pPr>
    </w:p>
    <w:p w14:paraId="717D508D" w14:textId="77777777" w:rsidR="00CC1F64" w:rsidRDefault="00CC1F64" w:rsidP="00AF48F3">
      <w:pPr>
        <w:pStyle w:val="NoSpacing"/>
        <w:rPr>
          <w:rFonts w:ascii="Times New Roman" w:hAnsi="Times New Roman" w:cs="Times New Roman"/>
          <w:b/>
          <w:sz w:val="24"/>
          <w:szCs w:val="24"/>
        </w:rPr>
      </w:pPr>
    </w:p>
    <w:p w14:paraId="54A3CDF3" w14:textId="77777777" w:rsidR="00CC1F64" w:rsidRDefault="00CC1F64" w:rsidP="00AF48F3">
      <w:pPr>
        <w:pStyle w:val="NoSpacing"/>
        <w:rPr>
          <w:rFonts w:ascii="Times New Roman" w:hAnsi="Times New Roman" w:cs="Times New Roman"/>
          <w:b/>
          <w:sz w:val="24"/>
          <w:szCs w:val="24"/>
        </w:rPr>
      </w:pPr>
    </w:p>
    <w:p w14:paraId="248D9C58" w14:textId="77777777" w:rsidR="00CC1F64" w:rsidRDefault="00CC1F64" w:rsidP="00AF48F3">
      <w:pPr>
        <w:pStyle w:val="NoSpacing"/>
        <w:rPr>
          <w:rFonts w:ascii="Times New Roman" w:hAnsi="Times New Roman" w:cs="Times New Roman"/>
          <w:b/>
          <w:sz w:val="24"/>
          <w:szCs w:val="24"/>
        </w:rPr>
      </w:pPr>
    </w:p>
    <w:p w14:paraId="72A92B02" w14:textId="77777777" w:rsidR="00CC1F64" w:rsidRDefault="00CC1F64" w:rsidP="00AF48F3">
      <w:pPr>
        <w:pStyle w:val="NoSpacing"/>
        <w:rPr>
          <w:rFonts w:ascii="Times New Roman" w:hAnsi="Times New Roman" w:cs="Times New Roman"/>
          <w:b/>
          <w:sz w:val="24"/>
          <w:szCs w:val="24"/>
        </w:rPr>
      </w:pPr>
    </w:p>
    <w:p w14:paraId="683822B5" w14:textId="77777777" w:rsidR="00CC1F64" w:rsidRDefault="00CC1F64" w:rsidP="00AF48F3">
      <w:pPr>
        <w:pStyle w:val="NoSpacing"/>
        <w:rPr>
          <w:rFonts w:ascii="Times New Roman" w:hAnsi="Times New Roman" w:cs="Times New Roman"/>
          <w:b/>
          <w:sz w:val="24"/>
          <w:szCs w:val="24"/>
        </w:rPr>
      </w:pPr>
    </w:p>
    <w:p w14:paraId="0D190562" w14:textId="77777777" w:rsidR="00CC1F64" w:rsidRDefault="00CC1F64" w:rsidP="00AF48F3">
      <w:pPr>
        <w:pStyle w:val="NoSpacing"/>
        <w:rPr>
          <w:rFonts w:ascii="Times New Roman" w:hAnsi="Times New Roman" w:cs="Times New Roman"/>
          <w:b/>
          <w:sz w:val="24"/>
          <w:szCs w:val="24"/>
        </w:rPr>
      </w:pPr>
    </w:p>
    <w:p w14:paraId="00D9D724" w14:textId="77777777" w:rsidR="00CC1F64" w:rsidRDefault="00CC1F64" w:rsidP="00AF48F3">
      <w:pPr>
        <w:pStyle w:val="NoSpacing"/>
        <w:rPr>
          <w:rFonts w:ascii="Times New Roman" w:hAnsi="Times New Roman" w:cs="Times New Roman"/>
          <w:b/>
          <w:sz w:val="24"/>
          <w:szCs w:val="24"/>
        </w:rPr>
      </w:pPr>
    </w:p>
    <w:p w14:paraId="06F88C8C" w14:textId="77777777" w:rsidR="00CC1F64" w:rsidRDefault="00CC1F64" w:rsidP="00AF48F3">
      <w:pPr>
        <w:pStyle w:val="NoSpacing"/>
        <w:rPr>
          <w:rFonts w:ascii="Times New Roman" w:hAnsi="Times New Roman" w:cs="Times New Roman"/>
          <w:b/>
          <w:sz w:val="24"/>
          <w:szCs w:val="24"/>
        </w:rPr>
      </w:pPr>
    </w:p>
    <w:p w14:paraId="65803652" w14:textId="77777777" w:rsidR="00CC1F64" w:rsidRDefault="00CC1F64" w:rsidP="00AF48F3">
      <w:pPr>
        <w:pStyle w:val="NoSpacing"/>
        <w:rPr>
          <w:rFonts w:ascii="Times New Roman" w:hAnsi="Times New Roman" w:cs="Times New Roman"/>
          <w:b/>
          <w:sz w:val="24"/>
          <w:szCs w:val="24"/>
        </w:rPr>
      </w:pPr>
    </w:p>
    <w:p w14:paraId="57481260" w14:textId="77777777" w:rsidR="00CC1F64" w:rsidRDefault="00CC1F64" w:rsidP="00AF48F3">
      <w:pPr>
        <w:pStyle w:val="NoSpacing"/>
        <w:rPr>
          <w:rFonts w:ascii="Times New Roman" w:hAnsi="Times New Roman" w:cs="Times New Roman"/>
          <w:b/>
          <w:sz w:val="24"/>
          <w:szCs w:val="24"/>
        </w:rPr>
      </w:pPr>
    </w:p>
    <w:p w14:paraId="2CB5220D" w14:textId="77777777" w:rsidR="00CC1F64" w:rsidRDefault="00CC1F64" w:rsidP="00AF48F3">
      <w:pPr>
        <w:pStyle w:val="NoSpacing"/>
        <w:rPr>
          <w:rFonts w:ascii="Times New Roman" w:hAnsi="Times New Roman" w:cs="Times New Roman"/>
          <w:b/>
          <w:sz w:val="24"/>
          <w:szCs w:val="24"/>
        </w:rPr>
      </w:pPr>
    </w:p>
    <w:p w14:paraId="4FCF5C85" w14:textId="77777777" w:rsidR="00CC1F64" w:rsidRDefault="00CC1F64" w:rsidP="00AF48F3">
      <w:pPr>
        <w:pStyle w:val="NoSpacing"/>
        <w:rPr>
          <w:rFonts w:ascii="Times New Roman" w:hAnsi="Times New Roman" w:cs="Times New Roman"/>
          <w:b/>
          <w:sz w:val="24"/>
          <w:szCs w:val="24"/>
        </w:rPr>
      </w:pPr>
    </w:p>
    <w:p w14:paraId="37CB7B30" w14:textId="77777777" w:rsidR="00CC1F64" w:rsidRDefault="00CC1F64" w:rsidP="00AF48F3">
      <w:pPr>
        <w:pStyle w:val="NoSpacing"/>
        <w:rPr>
          <w:rFonts w:ascii="Times New Roman" w:hAnsi="Times New Roman" w:cs="Times New Roman"/>
          <w:b/>
          <w:sz w:val="24"/>
          <w:szCs w:val="24"/>
        </w:rPr>
      </w:pPr>
    </w:p>
    <w:p w14:paraId="375D956F" w14:textId="77777777" w:rsidR="00CC1F64" w:rsidRDefault="00CC1F64" w:rsidP="00AF48F3">
      <w:pPr>
        <w:pStyle w:val="NoSpacing"/>
        <w:rPr>
          <w:rFonts w:ascii="Times New Roman" w:hAnsi="Times New Roman" w:cs="Times New Roman"/>
          <w:b/>
          <w:sz w:val="24"/>
          <w:szCs w:val="24"/>
        </w:rPr>
      </w:pPr>
    </w:p>
    <w:p w14:paraId="0D508117" w14:textId="77777777" w:rsidR="00CC1F64" w:rsidRDefault="00CC1F64" w:rsidP="00AF48F3">
      <w:pPr>
        <w:pStyle w:val="NoSpacing"/>
        <w:rPr>
          <w:rFonts w:ascii="Times New Roman" w:hAnsi="Times New Roman" w:cs="Times New Roman"/>
          <w:b/>
          <w:sz w:val="24"/>
          <w:szCs w:val="24"/>
        </w:rPr>
      </w:pPr>
    </w:p>
    <w:p w14:paraId="7B1F52D6" w14:textId="77777777" w:rsidR="00CC1F64" w:rsidRDefault="00CC1F64" w:rsidP="00AF48F3">
      <w:pPr>
        <w:pStyle w:val="NoSpacing"/>
        <w:rPr>
          <w:rFonts w:ascii="Times New Roman" w:hAnsi="Times New Roman" w:cs="Times New Roman"/>
          <w:b/>
          <w:sz w:val="24"/>
          <w:szCs w:val="24"/>
        </w:rPr>
      </w:pPr>
    </w:p>
    <w:p w14:paraId="23B36A9D" w14:textId="77777777" w:rsidR="00CC1F64" w:rsidRDefault="00CC1F64" w:rsidP="00AF48F3">
      <w:pPr>
        <w:pStyle w:val="NoSpacing"/>
        <w:rPr>
          <w:rFonts w:ascii="Times New Roman" w:hAnsi="Times New Roman" w:cs="Times New Roman"/>
          <w:b/>
          <w:sz w:val="24"/>
          <w:szCs w:val="24"/>
        </w:rPr>
      </w:pPr>
    </w:p>
    <w:p w14:paraId="6BAC77C2" w14:textId="77777777" w:rsidR="00CC1F64" w:rsidRDefault="00CC1F64" w:rsidP="00AF48F3">
      <w:pPr>
        <w:pStyle w:val="NoSpacing"/>
        <w:rPr>
          <w:rFonts w:ascii="Times New Roman" w:hAnsi="Times New Roman" w:cs="Times New Roman"/>
          <w:b/>
          <w:sz w:val="24"/>
          <w:szCs w:val="24"/>
        </w:rPr>
      </w:pPr>
    </w:p>
    <w:p w14:paraId="5DFB6DFE" w14:textId="77777777" w:rsidR="00CC1F64" w:rsidRDefault="00CC1F64" w:rsidP="00AF48F3">
      <w:pPr>
        <w:pStyle w:val="NoSpacing"/>
        <w:rPr>
          <w:rFonts w:ascii="Times New Roman" w:hAnsi="Times New Roman" w:cs="Times New Roman"/>
          <w:b/>
          <w:sz w:val="24"/>
          <w:szCs w:val="24"/>
        </w:rPr>
      </w:pPr>
    </w:p>
    <w:p w14:paraId="4AFF40BF" w14:textId="77777777" w:rsidR="00CC1F64" w:rsidRDefault="00CC1F64" w:rsidP="00AF48F3">
      <w:pPr>
        <w:pStyle w:val="NoSpacing"/>
        <w:rPr>
          <w:rFonts w:ascii="Times New Roman" w:hAnsi="Times New Roman" w:cs="Times New Roman"/>
          <w:b/>
          <w:sz w:val="24"/>
          <w:szCs w:val="24"/>
        </w:rPr>
      </w:pPr>
    </w:p>
    <w:p w14:paraId="6491616C" w14:textId="77777777" w:rsidR="006648CC" w:rsidRDefault="006648CC" w:rsidP="00AF48F3">
      <w:pPr>
        <w:pStyle w:val="NoSpacing"/>
        <w:rPr>
          <w:rFonts w:ascii="Times New Roman" w:hAnsi="Times New Roman" w:cs="Times New Roman"/>
          <w:b/>
          <w:sz w:val="24"/>
          <w:szCs w:val="24"/>
        </w:rPr>
      </w:pPr>
    </w:p>
    <w:p w14:paraId="70AAF66E" w14:textId="77777777" w:rsidR="006648CC" w:rsidRDefault="006648CC" w:rsidP="00AF48F3">
      <w:pPr>
        <w:pStyle w:val="NoSpacing"/>
        <w:rPr>
          <w:rFonts w:ascii="Times New Roman" w:hAnsi="Times New Roman" w:cs="Times New Roman"/>
          <w:b/>
          <w:sz w:val="24"/>
          <w:szCs w:val="24"/>
        </w:rPr>
      </w:pPr>
    </w:p>
    <w:p w14:paraId="0AE82794" w14:textId="77777777" w:rsidR="006648CC" w:rsidRDefault="006648CC" w:rsidP="00AF48F3">
      <w:pPr>
        <w:pStyle w:val="NoSpacing"/>
        <w:rPr>
          <w:rFonts w:ascii="Times New Roman" w:hAnsi="Times New Roman" w:cs="Times New Roman"/>
          <w:b/>
          <w:sz w:val="24"/>
          <w:szCs w:val="24"/>
        </w:rPr>
      </w:pPr>
    </w:p>
    <w:p w14:paraId="358F31C9" w14:textId="77777777" w:rsidR="006648CC" w:rsidRDefault="006648CC" w:rsidP="00AF48F3">
      <w:pPr>
        <w:pStyle w:val="NoSpacing"/>
        <w:rPr>
          <w:rFonts w:ascii="Times New Roman" w:hAnsi="Times New Roman" w:cs="Times New Roman"/>
          <w:b/>
          <w:sz w:val="24"/>
          <w:szCs w:val="24"/>
        </w:rPr>
      </w:pPr>
    </w:p>
    <w:p w14:paraId="50A2B55C" w14:textId="264A5826" w:rsidR="004D3971" w:rsidRPr="004E2ED1" w:rsidRDefault="00037FD9" w:rsidP="00AF48F3">
      <w:pPr>
        <w:pStyle w:val="NoSpacing"/>
        <w:rPr>
          <w:rFonts w:ascii="Times New Roman" w:hAnsi="Times New Roman" w:cs="Times New Roman"/>
          <w:b/>
          <w:strike/>
          <w:sz w:val="24"/>
          <w:szCs w:val="24"/>
        </w:rPr>
      </w:pPr>
      <w:r>
        <w:rPr>
          <w:rFonts w:ascii="Times New Roman" w:hAnsi="Times New Roman" w:cs="Times New Roman"/>
          <w:b/>
          <w:sz w:val="24"/>
          <w:szCs w:val="24"/>
        </w:rPr>
        <w:lastRenderedPageBreak/>
        <w:t>S</w:t>
      </w:r>
      <w:r w:rsidR="004D3971" w:rsidRPr="002D174C">
        <w:rPr>
          <w:rFonts w:ascii="Times New Roman" w:hAnsi="Times New Roman" w:cs="Times New Roman"/>
          <w:b/>
          <w:sz w:val="24"/>
          <w:szCs w:val="24"/>
        </w:rPr>
        <w:t>peaker</w:t>
      </w:r>
      <w:r w:rsidR="004E47FB">
        <w:rPr>
          <w:rFonts w:ascii="Times New Roman" w:hAnsi="Times New Roman" w:cs="Times New Roman"/>
          <w:b/>
          <w:sz w:val="24"/>
          <w:szCs w:val="24"/>
        </w:rPr>
        <w:t xml:space="preserve"> </w:t>
      </w:r>
      <w:r w:rsidR="00226CE6" w:rsidRPr="006648CC">
        <w:rPr>
          <w:rFonts w:ascii="Times New Roman" w:hAnsi="Times New Roman" w:cs="Times New Roman"/>
          <w:b/>
          <w:sz w:val="24"/>
          <w:szCs w:val="24"/>
        </w:rPr>
        <w:t>Selection</w:t>
      </w:r>
      <w:r w:rsidR="004E47FB" w:rsidRPr="006648CC">
        <w:rPr>
          <w:rFonts w:ascii="Times New Roman" w:hAnsi="Times New Roman" w:cs="Times New Roman"/>
          <w:b/>
          <w:sz w:val="24"/>
          <w:szCs w:val="24"/>
        </w:rPr>
        <w:t xml:space="preserve"> </w:t>
      </w:r>
      <w:r w:rsidR="004D3971" w:rsidRPr="006648CC">
        <w:rPr>
          <w:rFonts w:ascii="Times New Roman" w:hAnsi="Times New Roman" w:cs="Times New Roman"/>
          <w:b/>
          <w:sz w:val="24"/>
          <w:szCs w:val="24"/>
        </w:rPr>
        <w:t>Committee</w:t>
      </w:r>
      <w:r w:rsidR="004E2ED1">
        <w:rPr>
          <w:rFonts w:ascii="Times New Roman" w:hAnsi="Times New Roman" w:cs="Times New Roman"/>
          <w:b/>
          <w:strike/>
          <w:sz w:val="24"/>
          <w:szCs w:val="24"/>
        </w:rPr>
        <w:t xml:space="preserve"> </w:t>
      </w:r>
    </w:p>
    <w:p w14:paraId="55453A76" w14:textId="77777777" w:rsidR="00956BE4" w:rsidRDefault="00956BE4" w:rsidP="004D3971">
      <w:pPr>
        <w:pStyle w:val="NoSpacing"/>
        <w:ind w:firstLine="360"/>
        <w:rPr>
          <w:rFonts w:ascii="Times New Roman" w:hAnsi="Times New Roman" w:cs="Times New Roman"/>
          <w:b/>
          <w:sz w:val="24"/>
          <w:szCs w:val="24"/>
        </w:rPr>
      </w:pPr>
      <w:r>
        <w:rPr>
          <w:rFonts w:ascii="Times New Roman" w:hAnsi="Times New Roman" w:cs="Times New Roman"/>
          <w:b/>
          <w:sz w:val="24"/>
          <w:szCs w:val="24"/>
        </w:rPr>
        <w:t>Chair</w:t>
      </w:r>
    </w:p>
    <w:p w14:paraId="74D70A7E" w14:textId="77777777" w:rsidR="00956BE4" w:rsidRPr="002D174C" w:rsidRDefault="00956BE4" w:rsidP="00956BE4">
      <w:pPr>
        <w:pStyle w:val="NoSpacing"/>
        <w:numPr>
          <w:ilvl w:val="0"/>
          <w:numId w:val="42"/>
        </w:numPr>
        <w:rPr>
          <w:rFonts w:ascii="Times New Roman" w:hAnsi="Times New Roman" w:cs="Times New Roman"/>
          <w:sz w:val="24"/>
          <w:szCs w:val="24"/>
        </w:rPr>
      </w:pPr>
      <w:r w:rsidRPr="002D174C">
        <w:rPr>
          <w:rFonts w:ascii="Times New Roman" w:hAnsi="Times New Roman" w:cs="Times New Roman"/>
          <w:sz w:val="24"/>
          <w:szCs w:val="24"/>
        </w:rPr>
        <w:t>Assigns Host/Hostess for each speaker.</w:t>
      </w:r>
    </w:p>
    <w:p w14:paraId="78BA7AC2" w14:textId="77777777" w:rsidR="00956BE4" w:rsidRPr="002D174C" w:rsidRDefault="00956BE4" w:rsidP="00956BE4">
      <w:pPr>
        <w:pStyle w:val="NoSpacing"/>
        <w:numPr>
          <w:ilvl w:val="0"/>
          <w:numId w:val="42"/>
        </w:numPr>
        <w:rPr>
          <w:rFonts w:ascii="Times New Roman" w:hAnsi="Times New Roman" w:cs="Times New Roman"/>
          <w:sz w:val="24"/>
          <w:szCs w:val="24"/>
        </w:rPr>
      </w:pPr>
      <w:r w:rsidRPr="002D174C">
        <w:rPr>
          <w:rFonts w:ascii="Times New Roman" w:hAnsi="Times New Roman" w:cs="Times New Roman"/>
          <w:sz w:val="24"/>
          <w:szCs w:val="24"/>
        </w:rPr>
        <w:t xml:space="preserve">Arrange for Speaker Host (or substitute if needed) to pick speakers up at the airport when they arrive and take them to lunch (if necessary). </w:t>
      </w:r>
    </w:p>
    <w:p w14:paraId="25044F67" w14:textId="77777777" w:rsidR="00956BE4" w:rsidRPr="002D174C" w:rsidRDefault="00956BE4" w:rsidP="00956BE4">
      <w:pPr>
        <w:pStyle w:val="NoSpacing"/>
        <w:numPr>
          <w:ilvl w:val="0"/>
          <w:numId w:val="42"/>
        </w:numPr>
        <w:rPr>
          <w:rFonts w:ascii="Times New Roman" w:hAnsi="Times New Roman" w:cs="Times New Roman"/>
          <w:sz w:val="24"/>
          <w:szCs w:val="24"/>
        </w:rPr>
      </w:pPr>
      <w:r w:rsidRPr="002D174C">
        <w:rPr>
          <w:rFonts w:ascii="Times New Roman" w:hAnsi="Times New Roman" w:cs="Times New Roman"/>
          <w:sz w:val="24"/>
          <w:szCs w:val="24"/>
        </w:rPr>
        <w:t xml:space="preserve">Supplies Program Chair complete information on each speaker meeting chair and speaker. </w:t>
      </w:r>
    </w:p>
    <w:p w14:paraId="2B334A21" w14:textId="1F5AED72" w:rsidR="00956BE4" w:rsidRPr="00956BE4" w:rsidRDefault="00956BE4" w:rsidP="00956BE4">
      <w:pPr>
        <w:pStyle w:val="NoSpacing"/>
        <w:numPr>
          <w:ilvl w:val="0"/>
          <w:numId w:val="42"/>
        </w:numPr>
        <w:rPr>
          <w:rFonts w:ascii="Times New Roman" w:hAnsi="Times New Roman" w:cs="Times New Roman"/>
          <w:strike/>
          <w:sz w:val="24"/>
          <w:szCs w:val="24"/>
        </w:rPr>
      </w:pPr>
      <w:r w:rsidRPr="002D174C">
        <w:rPr>
          <w:rFonts w:ascii="Times New Roman" w:hAnsi="Times New Roman" w:cs="Times New Roman"/>
          <w:sz w:val="24"/>
          <w:szCs w:val="24"/>
        </w:rPr>
        <w:t xml:space="preserve">Advises Treasurer of speakers’ names and addresses </w:t>
      </w:r>
      <w:r w:rsidR="006648CC">
        <w:rPr>
          <w:rFonts w:ascii="Times New Roman" w:hAnsi="Times New Roman" w:cs="Times New Roman"/>
          <w:sz w:val="24"/>
          <w:szCs w:val="24"/>
        </w:rPr>
        <w:t>s</w:t>
      </w:r>
      <w:r w:rsidRPr="002D174C">
        <w:rPr>
          <w:rFonts w:ascii="Times New Roman" w:hAnsi="Times New Roman" w:cs="Times New Roman"/>
          <w:sz w:val="24"/>
          <w:szCs w:val="24"/>
        </w:rPr>
        <w:t>o room reservations can be made</w:t>
      </w:r>
      <w:r>
        <w:rPr>
          <w:rFonts w:ascii="Times New Roman" w:hAnsi="Times New Roman" w:cs="Times New Roman"/>
          <w:sz w:val="24"/>
          <w:szCs w:val="24"/>
        </w:rPr>
        <w:t xml:space="preserve"> </w:t>
      </w:r>
      <w:r w:rsidRPr="00E56A5F">
        <w:rPr>
          <w:rFonts w:ascii="Times New Roman" w:hAnsi="Times New Roman" w:cs="Times New Roman"/>
          <w:sz w:val="24"/>
          <w:szCs w:val="24"/>
        </w:rPr>
        <w:t>by the</w:t>
      </w:r>
      <w:r w:rsidRPr="00956BE4">
        <w:rPr>
          <w:rFonts w:ascii="Times New Roman" w:hAnsi="Times New Roman" w:cs="Times New Roman"/>
          <w:b/>
          <w:bCs/>
          <w:sz w:val="24"/>
          <w:szCs w:val="24"/>
        </w:rPr>
        <w:t xml:space="preserve"> </w:t>
      </w:r>
      <w:r w:rsidRPr="006648CC">
        <w:rPr>
          <w:rFonts w:ascii="Times New Roman" w:hAnsi="Times New Roman" w:cs="Times New Roman"/>
          <w:sz w:val="24"/>
          <w:szCs w:val="24"/>
        </w:rPr>
        <w:t>Treasurer for Friday and Saturday nights.</w:t>
      </w:r>
      <w:r w:rsidRPr="002D174C">
        <w:rPr>
          <w:rFonts w:ascii="Times New Roman" w:hAnsi="Times New Roman" w:cs="Times New Roman"/>
          <w:sz w:val="24"/>
          <w:szCs w:val="24"/>
        </w:rPr>
        <w:t xml:space="preserve"> </w:t>
      </w:r>
    </w:p>
    <w:p w14:paraId="515FB1A7" w14:textId="77777777" w:rsidR="00956BE4" w:rsidRDefault="00956BE4" w:rsidP="004D3971">
      <w:pPr>
        <w:pStyle w:val="NoSpacing"/>
        <w:ind w:firstLine="360"/>
        <w:rPr>
          <w:rFonts w:ascii="Times New Roman" w:hAnsi="Times New Roman" w:cs="Times New Roman"/>
          <w:b/>
          <w:sz w:val="24"/>
          <w:szCs w:val="24"/>
        </w:rPr>
      </w:pPr>
    </w:p>
    <w:p w14:paraId="0D1472BA" w14:textId="5BE09276" w:rsidR="00AF48F3" w:rsidRPr="002D174C" w:rsidRDefault="00AF48F3" w:rsidP="004D3971">
      <w:pPr>
        <w:pStyle w:val="NoSpacing"/>
        <w:ind w:firstLine="360"/>
        <w:rPr>
          <w:rFonts w:ascii="Times New Roman" w:hAnsi="Times New Roman" w:cs="Times New Roman"/>
          <w:b/>
          <w:sz w:val="24"/>
          <w:szCs w:val="24"/>
        </w:rPr>
      </w:pPr>
      <w:r w:rsidRPr="002D174C">
        <w:rPr>
          <w:rFonts w:ascii="Times New Roman" w:hAnsi="Times New Roman" w:cs="Times New Roman"/>
          <w:b/>
          <w:sz w:val="24"/>
          <w:szCs w:val="24"/>
        </w:rPr>
        <w:t>Committee Duties</w:t>
      </w:r>
    </w:p>
    <w:p w14:paraId="6481F70D" w14:textId="4D5B26BC" w:rsidR="00AF48F3" w:rsidRPr="002D174C" w:rsidRDefault="004E2ED1" w:rsidP="00AF48F3">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C</w:t>
      </w:r>
      <w:r w:rsidR="00AF48F3" w:rsidRPr="002D174C">
        <w:rPr>
          <w:rFonts w:ascii="Times New Roman" w:hAnsi="Times New Roman" w:cs="Times New Roman"/>
          <w:sz w:val="24"/>
          <w:szCs w:val="24"/>
        </w:rPr>
        <w:t xml:space="preserve">onsists of a Chair and </w:t>
      </w:r>
      <w:r w:rsidR="004D3971" w:rsidRPr="002D174C">
        <w:rPr>
          <w:rFonts w:ascii="Times New Roman" w:hAnsi="Times New Roman" w:cs="Times New Roman"/>
          <w:sz w:val="24"/>
          <w:szCs w:val="24"/>
        </w:rPr>
        <w:t>two</w:t>
      </w:r>
      <w:r w:rsidR="00AF48F3" w:rsidRPr="002D174C">
        <w:rPr>
          <w:rFonts w:ascii="Times New Roman" w:hAnsi="Times New Roman" w:cs="Times New Roman"/>
          <w:sz w:val="24"/>
          <w:szCs w:val="24"/>
        </w:rPr>
        <w:t xml:space="preserve"> to </w:t>
      </w:r>
      <w:r w:rsidR="004D3971" w:rsidRPr="002D174C">
        <w:rPr>
          <w:rFonts w:ascii="Times New Roman" w:hAnsi="Times New Roman" w:cs="Times New Roman"/>
          <w:sz w:val="24"/>
          <w:szCs w:val="24"/>
        </w:rPr>
        <w:t>four</w:t>
      </w:r>
      <w:r w:rsidR="00AF48F3" w:rsidRPr="002D174C">
        <w:rPr>
          <w:rFonts w:ascii="Times New Roman" w:hAnsi="Times New Roman" w:cs="Times New Roman"/>
          <w:sz w:val="24"/>
          <w:szCs w:val="24"/>
        </w:rPr>
        <w:t xml:space="preserve"> members</w:t>
      </w:r>
      <w:r w:rsidR="00F145A2" w:rsidRPr="002D174C">
        <w:rPr>
          <w:rFonts w:ascii="Times New Roman" w:hAnsi="Times New Roman" w:cs="Times New Roman"/>
          <w:sz w:val="24"/>
          <w:szCs w:val="24"/>
        </w:rPr>
        <w:t xml:space="preserve"> (Consider having </w:t>
      </w:r>
      <w:r w:rsidR="004D3971" w:rsidRPr="002D174C">
        <w:rPr>
          <w:rFonts w:ascii="Times New Roman" w:hAnsi="Times New Roman" w:cs="Times New Roman"/>
          <w:sz w:val="24"/>
          <w:szCs w:val="24"/>
        </w:rPr>
        <w:t>one</w:t>
      </w:r>
      <w:r w:rsidR="00F145A2" w:rsidRPr="002D174C">
        <w:rPr>
          <w:rFonts w:ascii="Times New Roman" w:hAnsi="Times New Roman" w:cs="Times New Roman"/>
          <w:sz w:val="24"/>
          <w:szCs w:val="24"/>
        </w:rPr>
        <w:t xml:space="preserve"> member from each district involved)</w:t>
      </w:r>
      <w:r w:rsidR="004D3971" w:rsidRPr="002D174C">
        <w:rPr>
          <w:rFonts w:ascii="Times New Roman" w:hAnsi="Times New Roman" w:cs="Times New Roman"/>
          <w:sz w:val="24"/>
          <w:szCs w:val="24"/>
        </w:rPr>
        <w:t>.</w:t>
      </w:r>
    </w:p>
    <w:p w14:paraId="68EF9160" w14:textId="4638F9EA" w:rsidR="00345B57" w:rsidRPr="002D174C" w:rsidRDefault="004E2ED1" w:rsidP="00AF48F3">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C</w:t>
      </w:r>
      <w:r w:rsidR="00345B57" w:rsidRPr="002D174C">
        <w:rPr>
          <w:rFonts w:ascii="Times New Roman" w:hAnsi="Times New Roman" w:cs="Times New Roman"/>
          <w:sz w:val="24"/>
          <w:szCs w:val="24"/>
        </w:rPr>
        <w:t>ollect</w:t>
      </w:r>
      <w:r w:rsidR="00A637B7" w:rsidRPr="00A637B7">
        <w:rPr>
          <w:rFonts w:ascii="Times New Roman" w:hAnsi="Times New Roman" w:cs="Times New Roman"/>
          <w:b/>
          <w:bCs/>
          <w:sz w:val="24"/>
          <w:szCs w:val="24"/>
        </w:rPr>
        <w:t>s</w:t>
      </w:r>
      <w:r w:rsidR="00345B57" w:rsidRPr="002D174C">
        <w:rPr>
          <w:rFonts w:ascii="Times New Roman" w:hAnsi="Times New Roman" w:cs="Times New Roman"/>
          <w:sz w:val="24"/>
          <w:szCs w:val="24"/>
        </w:rPr>
        <w:t xml:space="preserve"> speaker </w:t>
      </w:r>
      <w:r w:rsidR="00B36F62" w:rsidRPr="006648CC">
        <w:rPr>
          <w:rFonts w:ascii="Times New Roman" w:hAnsi="Times New Roman" w:cs="Times New Roman"/>
          <w:sz w:val="24"/>
          <w:szCs w:val="24"/>
        </w:rPr>
        <w:t>audio recordings</w:t>
      </w:r>
      <w:r w:rsidR="00345B57" w:rsidRPr="002D174C">
        <w:rPr>
          <w:rFonts w:ascii="Times New Roman" w:hAnsi="Times New Roman" w:cs="Times New Roman"/>
          <w:sz w:val="24"/>
          <w:szCs w:val="24"/>
        </w:rPr>
        <w:t xml:space="preserve">, check them against speakers of previous conventions, and </w:t>
      </w:r>
      <w:proofErr w:type="gramStart"/>
      <w:r w:rsidR="00345B57" w:rsidRPr="002D174C">
        <w:rPr>
          <w:rFonts w:ascii="Times New Roman" w:hAnsi="Times New Roman" w:cs="Times New Roman"/>
          <w:sz w:val="24"/>
          <w:szCs w:val="24"/>
        </w:rPr>
        <w:t xml:space="preserve">distribute  </w:t>
      </w:r>
      <w:r w:rsidR="00AE5C1C" w:rsidRPr="006648CC">
        <w:rPr>
          <w:rFonts w:ascii="Times New Roman" w:hAnsi="Times New Roman" w:cs="Times New Roman"/>
          <w:sz w:val="24"/>
          <w:szCs w:val="24"/>
        </w:rPr>
        <w:t>audio</w:t>
      </w:r>
      <w:proofErr w:type="gramEnd"/>
      <w:r w:rsidR="00AE5C1C" w:rsidRPr="006648CC">
        <w:rPr>
          <w:rFonts w:ascii="Times New Roman" w:hAnsi="Times New Roman" w:cs="Times New Roman"/>
          <w:sz w:val="24"/>
          <w:szCs w:val="24"/>
        </w:rPr>
        <w:t xml:space="preserve"> recordings</w:t>
      </w:r>
      <w:r w:rsidR="00AE5C1C">
        <w:rPr>
          <w:rFonts w:ascii="Times New Roman" w:hAnsi="Times New Roman" w:cs="Times New Roman"/>
          <w:sz w:val="24"/>
          <w:szCs w:val="24"/>
        </w:rPr>
        <w:t xml:space="preserve"> </w:t>
      </w:r>
      <w:r w:rsidR="00345B57" w:rsidRPr="002D174C">
        <w:rPr>
          <w:rFonts w:ascii="Times New Roman" w:hAnsi="Times New Roman" w:cs="Times New Roman"/>
          <w:sz w:val="24"/>
          <w:szCs w:val="24"/>
        </w:rPr>
        <w:t>to other committee members for listening.</w:t>
      </w:r>
    </w:p>
    <w:p w14:paraId="49A9000B" w14:textId="77777777" w:rsidR="00D9237F" w:rsidRDefault="00D9237F" w:rsidP="00D9237F">
      <w:pPr>
        <w:pStyle w:val="NoSpacing"/>
        <w:ind w:left="720"/>
        <w:rPr>
          <w:rFonts w:ascii="Times New Roman" w:hAnsi="Times New Roman" w:cs="Times New Roman"/>
          <w:sz w:val="24"/>
          <w:szCs w:val="24"/>
        </w:rPr>
      </w:pPr>
      <w:r w:rsidRPr="00956BE4">
        <w:rPr>
          <w:rFonts w:ascii="Times New Roman" w:hAnsi="Times New Roman" w:cs="Times New Roman"/>
          <w:b/>
          <w:bCs/>
          <w:sz w:val="24"/>
          <w:szCs w:val="24"/>
        </w:rPr>
        <w:t>Note:</w:t>
      </w:r>
      <w:r w:rsidRPr="002D174C">
        <w:rPr>
          <w:rFonts w:ascii="Times New Roman" w:hAnsi="Times New Roman" w:cs="Times New Roman"/>
          <w:sz w:val="24"/>
          <w:szCs w:val="24"/>
        </w:rPr>
        <w:t xml:space="preserve"> It is suggested to </w:t>
      </w:r>
      <w:r w:rsidR="004D3971" w:rsidRPr="002D174C">
        <w:rPr>
          <w:rFonts w:ascii="Times New Roman" w:hAnsi="Times New Roman" w:cs="Times New Roman"/>
          <w:sz w:val="24"/>
          <w:szCs w:val="24"/>
        </w:rPr>
        <w:t xml:space="preserve">not </w:t>
      </w:r>
      <w:r w:rsidRPr="002D174C">
        <w:rPr>
          <w:rFonts w:ascii="Times New Roman" w:hAnsi="Times New Roman" w:cs="Times New Roman"/>
          <w:sz w:val="24"/>
          <w:szCs w:val="24"/>
        </w:rPr>
        <w:t>repeat a speaker within the last six years.</w:t>
      </w:r>
    </w:p>
    <w:p w14:paraId="424DEA83" w14:textId="30EFCE20" w:rsidR="004E2ED1" w:rsidRPr="002D174C" w:rsidRDefault="004E2ED1" w:rsidP="00D9237F">
      <w:pPr>
        <w:pStyle w:val="NoSpacing"/>
        <w:ind w:left="720"/>
        <w:rPr>
          <w:rFonts w:ascii="Times New Roman" w:hAnsi="Times New Roman" w:cs="Times New Roman"/>
          <w:sz w:val="24"/>
          <w:szCs w:val="24"/>
        </w:rPr>
      </w:pPr>
      <w:r w:rsidRPr="006648CC">
        <w:rPr>
          <w:rFonts w:ascii="Times New Roman" w:hAnsi="Times New Roman" w:cs="Times New Roman"/>
          <w:b/>
          <w:bCs/>
          <w:sz w:val="24"/>
          <w:szCs w:val="24"/>
        </w:rPr>
        <w:t>Note:</w:t>
      </w:r>
      <w:r>
        <w:rPr>
          <w:rFonts w:ascii="Times New Roman" w:hAnsi="Times New Roman" w:cs="Times New Roman"/>
          <w:sz w:val="24"/>
          <w:szCs w:val="24"/>
        </w:rPr>
        <w:t xml:space="preserve"> </w:t>
      </w:r>
      <w:r w:rsidRPr="006648CC">
        <w:rPr>
          <w:rFonts w:ascii="Times New Roman" w:hAnsi="Times New Roman" w:cs="Times New Roman"/>
          <w:sz w:val="24"/>
          <w:szCs w:val="24"/>
        </w:rPr>
        <w:t>Foul Language is not considered appropriate.</w:t>
      </w:r>
    </w:p>
    <w:p w14:paraId="73737C9C" w14:textId="1FD38D40" w:rsidR="00AF48F3" w:rsidRPr="002D174C" w:rsidRDefault="00AF48F3" w:rsidP="00AF48F3">
      <w:pPr>
        <w:pStyle w:val="NoSpacing"/>
        <w:numPr>
          <w:ilvl w:val="0"/>
          <w:numId w:val="42"/>
        </w:numPr>
        <w:rPr>
          <w:rFonts w:ascii="Times New Roman" w:hAnsi="Times New Roman" w:cs="Times New Roman"/>
          <w:sz w:val="24"/>
          <w:szCs w:val="24"/>
        </w:rPr>
      </w:pPr>
      <w:r w:rsidRPr="002D174C">
        <w:rPr>
          <w:rFonts w:ascii="Times New Roman" w:hAnsi="Times New Roman" w:cs="Times New Roman"/>
          <w:sz w:val="24"/>
          <w:szCs w:val="24"/>
        </w:rPr>
        <w:t>Listens to recordings to identify speakers</w:t>
      </w:r>
      <w:r w:rsidR="00956BE4">
        <w:rPr>
          <w:rFonts w:ascii="Times New Roman" w:hAnsi="Times New Roman" w:cs="Times New Roman"/>
          <w:sz w:val="24"/>
          <w:szCs w:val="24"/>
        </w:rPr>
        <w:t xml:space="preserve"> </w:t>
      </w:r>
      <w:r w:rsidR="00956BE4" w:rsidRPr="006648CC">
        <w:rPr>
          <w:rFonts w:ascii="Times New Roman" w:hAnsi="Times New Roman" w:cs="Times New Roman"/>
          <w:sz w:val="24"/>
          <w:szCs w:val="24"/>
        </w:rPr>
        <w:t>that the committee agrees on</w:t>
      </w:r>
      <w:r w:rsidRPr="002D174C">
        <w:rPr>
          <w:rFonts w:ascii="Times New Roman" w:hAnsi="Times New Roman" w:cs="Times New Roman"/>
          <w:sz w:val="24"/>
          <w:szCs w:val="24"/>
        </w:rPr>
        <w:t>, and contacts desired speakers EARLY</w:t>
      </w:r>
      <w:r w:rsidR="004D3971" w:rsidRPr="002D174C">
        <w:rPr>
          <w:rFonts w:ascii="Times New Roman" w:hAnsi="Times New Roman" w:cs="Times New Roman"/>
          <w:sz w:val="24"/>
          <w:szCs w:val="24"/>
        </w:rPr>
        <w:t>.</w:t>
      </w:r>
    </w:p>
    <w:p w14:paraId="54A0EB2C" w14:textId="77777777" w:rsidR="00AF48F3" w:rsidRPr="002D174C" w:rsidRDefault="00AF48F3" w:rsidP="00AF48F3">
      <w:pPr>
        <w:pStyle w:val="NoSpacing"/>
        <w:rPr>
          <w:rFonts w:ascii="Times New Roman" w:hAnsi="Times New Roman" w:cs="Times New Roman"/>
          <w:b/>
          <w:sz w:val="24"/>
          <w:szCs w:val="24"/>
        </w:rPr>
      </w:pPr>
    </w:p>
    <w:p w14:paraId="3C6AE0DC" w14:textId="77777777" w:rsidR="003352B8" w:rsidRPr="002D174C" w:rsidRDefault="003352B8" w:rsidP="00AF48F3">
      <w:pPr>
        <w:pStyle w:val="NoSpacing"/>
        <w:rPr>
          <w:rFonts w:ascii="Times New Roman" w:hAnsi="Times New Roman" w:cs="Times New Roman"/>
          <w:b/>
          <w:sz w:val="24"/>
          <w:szCs w:val="24"/>
        </w:rPr>
      </w:pPr>
    </w:p>
    <w:p w14:paraId="063C33B2" w14:textId="77777777" w:rsidR="00CC1F64" w:rsidRDefault="00CC1F64" w:rsidP="00AF48F3">
      <w:pPr>
        <w:pStyle w:val="NoSpacing"/>
        <w:rPr>
          <w:rFonts w:ascii="Times New Roman" w:hAnsi="Times New Roman" w:cs="Times New Roman"/>
          <w:b/>
          <w:sz w:val="24"/>
          <w:szCs w:val="24"/>
        </w:rPr>
      </w:pPr>
    </w:p>
    <w:p w14:paraId="336BAEAF" w14:textId="77777777" w:rsidR="00CC1F64" w:rsidRDefault="00CC1F64" w:rsidP="00AF48F3">
      <w:pPr>
        <w:pStyle w:val="NoSpacing"/>
        <w:rPr>
          <w:rFonts w:ascii="Times New Roman" w:hAnsi="Times New Roman" w:cs="Times New Roman"/>
          <w:b/>
          <w:sz w:val="24"/>
          <w:szCs w:val="24"/>
        </w:rPr>
      </w:pPr>
    </w:p>
    <w:p w14:paraId="74958B06" w14:textId="77777777" w:rsidR="00CC1F64" w:rsidRDefault="00CC1F64" w:rsidP="00AF48F3">
      <w:pPr>
        <w:pStyle w:val="NoSpacing"/>
        <w:rPr>
          <w:rFonts w:ascii="Times New Roman" w:hAnsi="Times New Roman" w:cs="Times New Roman"/>
          <w:b/>
          <w:sz w:val="24"/>
          <w:szCs w:val="24"/>
        </w:rPr>
      </w:pPr>
    </w:p>
    <w:p w14:paraId="24413EC4" w14:textId="77777777" w:rsidR="00CC1F64" w:rsidRDefault="00CC1F64" w:rsidP="00AF48F3">
      <w:pPr>
        <w:pStyle w:val="NoSpacing"/>
        <w:rPr>
          <w:rFonts w:ascii="Times New Roman" w:hAnsi="Times New Roman" w:cs="Times New Roman"/>
          <w:b/>
          <w:sz w:val="24"/>
          <w:szCs w:val="24"/>
        </w:rPr>
      </w:pPr>
    </w:p>
    <w:p w14:paraId="1EE11CF1" w14:textId="77777777" w:rsidR="00CC1F64" w:rsidRDefault="00CC1F64" w:rsidP="00AF48F3">
      <w:pPr>
        <w:pStyle w:val="NoSpacing"/>
        <w:rPr>
          <w:rFonts w:ascii="Times New Roman" w:hAnsi="Times New Roman" w:cs="Times New Roman"/>
          <w:b/>
          <w:sz w:val="24"/>
          <w:szCs w:val="24"/>
        </w:rPr>
      </w:pPr>
    </w:p>
    <w:p w14:paraId="11DB68F5" w14:textId="77777777" w:rsidR="00CC1F64" w:rsidRDefault="00CC1F64" w:rsidP="00AF48F3">
      <w:pPr>
        <w:pStyle w:val="NoSpacing"/>
        <w:rPr>
          <w:rFonts w:ascii="Times New Roman" w:hAnsi="Times New Roman" w:cs="Times New Roman"/>
          <w:b/>
          <w:sz w:val="24"/>
          <w:szCs w:val="24"/>
        </w:rPr>
      </w:pPr>
    </w:p>
    <w:p w14:paraId="6A00F42F" w14:textId="77777777" w:rsidR="00CC1F64" w:rsidRDefault="00CC1F64" w:rsidP="00AF48F3">
      <w:pPr>
        <w:pStyle w:val="NoSpacing"/>
        <w:rPr>
          <w:rFonts w:ascii="Times New Roman" w:hAnsi="Times New Roman" w:cs="Times New Roman"/>
          <w:b/>
          <w:sz w:val="24"/>
          <w:szCs w:val="24"/>
        </w:rPr>
      </w:pPr>
    </w:p>
    <w:p w14:paraId="61058097" w14:textId="77777777" w:rsidR="00CC1F64" w:rsidRDefault="00CC1F64" w:rsidP="00AF48F3">
      <w:pPr>
        <w:pStyle w:val="NoSpacing"/>
        <w:rPr>
          <w:rFonts w:ascii="Times New Roman" w:hAnsi="Times New Roman" w:cs="Times New Roman"/>
          <w:b/>
          <w:sz w:val="24"/>
          <w:szCs w:val="24"/>
        </w:rPr>
      </w:pPr>
    </w:p>
    <w:p w14:paraId="7B7927FC" w14:textId="77777777" w:rsidR="00CC1F64" w:rsidRDefault="00CC1F64" w:rsidP="00AF48F3">
      <w:pPr>
        <w:pStyle w:val="NoSpacing"/>
        <w:rPr>
          <w:rFonts w:ascii="Times New Roman" w:hAnsi="Times New Roman" w:cs="Times New Roman"/>
          <w:b/>
          <w:sz w:val="24"/>
          <w:szCs w:val="24"/>
        </w:rPr>
      </w:pPr>
    </w:p>
    <w:p w14:paraId="7F6EF069" w14:textId="77777777" w:rsidR="00CC1F64" w:rsidRDefault="00CC1F64" w:rsidP="00AF48F3">
      <w:pPr>
        <w:pStyle w:val="NoSpacing"/>
        <w:rPr>
          <w:rFonts w:ascii="Times New Roman" w:hAnsi="Times New Roman" w:cs="Times New Roman"/>
          <w:b/>
          <w:sz w:val="24"/>
          <w:szCs w:val="24"/>
        </w:rPr>
      </w:pPr>
    </w:p>
    <w:p w14:paraId="3EBF9871" w14:textId="77777777" w:rsidR="00CC1F64" w:rsidRDefault="00CC1F64" w:rsidP="00AF48F3">
      <w:pPr>
        <w:pStyle w:val="NoSpacing"/>
        <w:rPr>
          <w:rFonts w:ascii="Times New Roman" w:hAnsi="Times New Roman" w:cs="Times New Roman"/>
          <w:b/>
          <w:sz w:val="24"/>
          <w:szCs w:val="24"/>
        </w:rPr>
      </w:pPr>
    </w:p>
    <w:p w14:paraId="7D79FD7A" w14:textId="77777777" w:rsidR="00CC1F64" w:rsidRDefault="00CC1F64" w:rsidP="00AF48F3">
      <w:pPr>
        <w:pStyle w:val="NoSpacing"/>
        <w:rPr>
          <w:rFonts w:ascii="Times New Roman" w:hAnsi="Times New Roman" w:cs="Times New Roman"/>
          <w:b/>
          <w:sz w:val="24"/>
          <w:szCs w:val="24"/>
        </w:rPr>
      </w:pPr>
    </w:p>
    <w:p w14:paraId="6E2F7C7F" w14:textId="77777777" w:rsidR="00CC1F64" w:rsidRDefault="00CC1F64" w:rsidP="00AF48F3">
      <w:pPr>
        <w:pStyle w:val="NoSpacing"/>
        <w:rPr>
          <w:rFonts w:ascii="Times New Roman" w:hAnsi="Times New Roman" w:cs="Times New Roman"/>
          <w:b/>
          <w:sz w:val="24"/>
          <w:szCs w:val="24"/>
        </w:rPr>
      </w:pPr>
    </w:p>
    <w:p w14:paraId="495466DF" w14:textId="77777777" w:rsidR="00CC1F64" w:rsidRDefault="00CC1F64" w:rsidP="00AF48F3">
      <w:pPr>
        <w:pStyle w:val="NoSpacing"/>
        <w:rPr>
          <w:rFonts w:ascii="Times New Roman" w:hAnsi="Times New Roman" w:cs="Times New Roman"/>
          <w:b/>
          <w:sz w:val="24"/>
          <w:szCs w:val="24"/>
        </w:rPr>
      </w:pPr>
    </w:p>
    <w:p w14:paraId="564FDF3C" w14:textId="77777777" w:rsidR="00CC1F64" w:rsidRDefault="00CC1F64" w:rsidP="00AF48F3">
      <w:pPr>
        <w:pStyle w:val="NoSpacing"/>
        <w:rPr>
          <w:rFonts w:ascii="Times New Roman" w:hAnsi="Times New Roman" w:cs="Times New Roman"/>
          <w:b/>
          <w:sz w:val="24"/>
          <w:szCs w:val="24"/>
        </w:rPr>
      </w:pPr>
    </w:p>
    <w:p w14:paraId="5114A5D2" w14:textId="77777777" w:rsidR="00CC1F64" w:rsidRDefault="00CC1F64" w:rsidP="00AF48F3">
      <w:pPr>
        <w:pStyle w:val="NoSpacing"/>
        <w:rPr>
          <w:rFonts w:ascii="Times New Roman" w:hAnsi="Times New Roman" w:cs="Times New Roman"/>
          <w:b/>
          <w:sz w:val="24"/>
          <w:szCs w:val="24"/>
        </w:rPr>
      </w:pPr>
    </w:p>
    <w:p w14:paraId="119D2C4F" w14:textId="77777777" w:rsidR="00CC1F64" w:rsidRDefault="00CC1F64" w:rsidP="00AF48F3">
      <w:pPr>
        <w:pStyle w:val="NoSpacing"/>
        <w:rPr>
          <w:rFonts w:ascii="Times New Roman" w:hAnsi="Times New Roman" w:cs="Times New Roman"/>
          <w:b/>
          <w:sz w:val="24"/>
          <w:szCs w:val="24"/>
        </w:rPr>
      </w:pPr>
    </w:p>
    <w:p w14:paraId="49BC19C0" w14:textId="77777777" w:rsidR="00CC1F64" w:rsidRDefault="00CC1F64" w:rsidP="00AF48F3">
      <w:pPr>
        <w:pStyle w:val="NoSpacing"/>
        <w:rPr>
          <w:rFonts w:ascii="Times New Roman" w:hAnsi="Times New Roman" w:cs="Times New Roman"/>
          <w:b/>
          <w:sz w:val="24"/>
          <w:szCs w:val="24"/>
        </w:rPr>
      </w:pPr>
    </w:p>
    <w:p w14:paraId="138D592C" w14:textId="77777777" w:rsidR="00CC1F64" w:rsidRDefault="00CC1F64" w:rsidP="00AF48F3">
      <w:pPr>
        <w:pStyle w:val="NoSpacing"/>
        <w:rPr>
          <w:rFonts w:ascii="Times New Roman" w:hAnsi="Times New Roman" w:cs="Times New Roman"/>
          <w:b/>
          <w:sz w:val="24"/>
          <w:szCs w:val="24"/>
        </w:rPr>
      </w:pPr>
    </w:p>
    <w:p w14:paraId="6D6AD893" w14:textId="77777777" w:rsidR="00CC1F64" w:rsidRDefault="00CC1F64" w:rsidP="00AF48F3">
      <w:pPr>
        <w:pStyle w:val="NoSpacing"/>
        <w:rPr>
          <w:rFonts w:ascii="Times New Roman" w:hAnsi="Times New Roman" w:cs="Times New Roman"/>
          <w:b/>
          <w:sz w:val="24"/>
          <w:szCs w:val="24"/>
        </w:rPr>
      </w:pPr>
    </w:p>
    <w:p w14:paraId="67CA44A1" w14:textId="77777777" w:rsidR="00037FD9" w:rsidRDefault="00037FD9" w:rsidP="00AF48F3">
      <w:pPr>
        <w:pStyle w:val="NoSpacing"/>
        <w:rPr>
          <w:rFonts w:ascii="Times New Roman" w:hAnsi="Times New Roman" w:cs="Times New Roman"/>
          <w:b/>
          <w:sz w:val="24"/>
          <w:szCs w:val="24"/>
        </w:rPr>
      </w:pPr>
    </w:p>
    <w:p w14:paraId="0798654A" w14:textId="77777777" w:rsidR="00037FD9" w:rsidRDefault="00037FD9" w:rsidP="00AF48F3">
      <w:pPr>
        <w:pStyle w:val="NoSpacing"/>
        <w:rPr>
          <w:rFonts w:ascii="Times New Roman" w:hAnsi="Times New Roman" w:cs="Times New Roman"/>
          <w:b/>
          <w:sz w:val="24"/>
          <w:szCs w:val="24"/>
        </w:rPr>
      </w:pPr>
    </w:p>
    <w:p w14:paraId="4D5B1C75" w14:textId="77777777" w:rsidR="00037FD9" w:rsidRDefault="00037FD9" w:rsidP="00AF48F3">
      <w:pPr>
        <w:pStyle w:val="NoSpacing"/>
        <w:rPr>
          <w:rFonts w:ascii="Times New Roman" w:hAnsi="Times New Roman" w:cs="Times New Roman"/>
          <w:b/>
          <w:sz w:val="24"/>
          <w:szCs w:val="24"/>
        </w:rPr>
      </w:pPr>
    </w:p>
    <w:p w14:paraId="5D49079A" w14:textId="77777777" w:rsidR="00037FD9" w:rsidRDefault="00037FD9" w:rsidP="00AF48F3">
      <w:pPr>
        <w:pStyle w:val="NoSpacing"/>
        <w:rPr>
          <w:rFonts w:ascii="Times New Roman" w:hAnsi="Times New Roman" w:cs="Times New Roman"/>
          <w:b/>
          <w:sz w:val="24"/>
          <w:szCs w:val="24"/>
        </w:rPr>
      </w:pPr>
    </w:p>
    <w:p w14:paraId="6288A695" w14:textId="77777777" w:rsidR="006648CC" w:rsidRDefault="006648CC" w:rsidP="00AF48F3">
      <w:pPr>
        <w:pStyle w:val="NoSpacing"/>
        <w:rPr>
          <w:rFonts w:ascii="Times New Roman" w:hAnsi="Times New Roman" w:cs="Times New Roman"/>
          <w:b/>
          <w:sz w:val="24"/>
          <w:szCs w:val="24"/>
        </w:rPr>
      </w:pPr>
    </w:p>
    <w:p w14:paraId="4BBBB108" w14:textId="77777777" w:rsidR="006648CC" w:rsidRDefault="006648CC" w:rsidP="00AF48F3">
      <w:pPr>
        <w:pStyle w:val="NoSpacing"/>
        <w:rPr>
          <w:rFonts w:ascii="Times New Roman" w:hAnsi="Times New Roman" w:cs="Times New Roman"/>
          <w:b/>
          <w:sz w:val="24"/>
          <w:szCs w:val="24"/>
        </w:rPr>
      </w:pPr>
    </w:p>
    <w:p w14:paraId="19DABFCC" w14:textId="77777777" w:rsidR="006648CC" w:rsidRDefault="006648CC" w:rsidP="00AF48F3">
      <w:pPr>
        <w:pStyle w:val="NoSpacing"/>
        <w:rPr>
          <w:rFonts w:ascii="Times New Roman" w:hAnsi="Times New Roman" w:cs="Times New Roman"/>
          <w:b/>
          <w:sz w:val="24"/>
          <w:szCs w:val="24"/>
        </w:rPr>
      </w:pPr>
    </w:p>
    <w:p w14:paraId="34F8BBDA" w14:textId="77777777" w:rsidR="006648CC" w:rsidRDefault="006648CC" w:rsidP="00AF48F3">
      <w:pPr>
        <w:pStyle w:val="NoSpacing"/>
        <w:rPr>
          <w:rFonts w:ascii="Times New Roman" w:hAnsi="Times New Roman" w:cs="Times New Roman"/>
          <w:b/>
          <w:sz w:val="24"/>
          <w:szCs w:val="24"/>
        </w:rPr>
      </w:pPr>
    </w:p>
    <w:p w14:paraId="79845C63" w14:textId="77777777" w:rsidR="006648CC" w:rsidRDefault="006648CC" w:rsidP="00AF48F3">
      <w:pPr>
        <w:pStyle w:val="NoSpacing"/>
        <w:rPr>
          <w:rFonts w:ascii="Times New Roman" w:hAnsi="Times New Roman" w:cs="Times New Roman"/>
          <w:b/>
          <w:sz w:val="24"/>
          <w:szCs w:val="24"/>
        </w:rPr>
      </w:pPr>
    </w:p>
    <w:p w14:paraId="5BB7F2C3" w14:textId="77777777" w:rsidR="006648CC" w:rsidRDefault="006648CC" w:rsidP="00AF48F3">
      <w:pPr>
        <w:pStyle w:val="NoSpacing"/>
        <w:rPr>
          <w:rFonts w:ascii="Times New Roman" w:hAnsi="Times New Roman" w:cs="Times New Roman"/>
          <w:b/>
          <w:sz w:val="24"/>
          <w:szCs w:val="24"/>
        </w:rPr>
      </w:pPr>
    </w:p>
    <w:p w14:paraId="194638F6" w14:textId="77777777" w:rsidR="006648CC" w:rsidRDefault="006648CC" w:rsidP="00AF48F3">
      <w:pPr>
        <w:pStyle w:val="NoSpacing"/>
        <w:rPr>
          <w:rFonts w:ascii="Times New Roman" w:hAnsi="Times New Roman" w:cs="Times New Roman"/>
          <w:b/>
          <w:sz w:val="24"/>
          <w:szCs w:val="24"/>
        </w:rPr>
      </w:pPr>
    </w:p>
    <w:p w14:paraId="3AC1D851" w14:textId="3AE90A8B" w:rsidR="00AF48F3" w:rsidRPr="002D174C" w:rsidRDefault="00D9237F" w:rsidP="00AF48F3">
      <w:pPr>
        <w:pStyle w:val="NoSpacing"/>
        <w:rPr>
          <w:rFonts w:ascii="Times New Roman" w:hAnsi="Times New Roman" w:cs="Times New Roman"/>
          <w:sz w:val="24"/>
          <w:szCs w:val="24"/>
        </w:rPr>
      </w:pPr>
      <w:r w:rsidRPr="002D174C">
        <w:rPr>
          <w:rFonts w:ascii="Times New Roman" w:hAnsi="Times New Roman" w:cs="Times New Roman"/>
          <w:b/>
          <w:sz w:val="24"/>
          <w:szCs w:val="24"/>
        </w:rPr>
        <w:lastRenderedPageBreak/>
        <w:t>S</w:t>
      </w:r>
      <w:r w:rsidR="00AF48F3" w:rsidRPr="002D174C">
        <w:rPr>
          <w:rFonts w:ascii="Times New Roman" w:hAnsi="Times New Roman" w:cs="Times New Roman"/>
          <w:b/>
          <w:sz w:val="24"/>
          <w:szCs w:val="24"/>
        </w:rPr>
        <w:t>peaker Hosts:</w:t>
      </w:r>
      <w:r w:rsidR="00AF48F3" w:rsidRPr="002D174C">
        <w:rPr>
          <w:rFonts w:ascii="Times New Roman" w:hAnsi="Times New Roman" w:cs="Times New Roman"/>
          <w:sz w:val="24"/>
          <w:szCs w:val="24"/>
        </w:rPr>
        <w:t xml:space="preserve"> </w:t>
      </w:r>
    </w:p>
    <w:p w14:paraId="39945C17" w14:textId="235C5AA2" w:rsidR="00AF48F3" w:rsidRPr="002D174C" w:rsidRDefault="00AF48F3" w:rsidP="00AF48F3">
      <w:pPr>
        <w:pStyle w:val="NoSpacing"/>
        <w:numPr>
          <w:ilvl w:val="0"/>
          <w:numId w:val="43"/>
        </w:numPr>
        <w:rPr>
          <w:rFonts w:ascii="Times New Roman" w:hAnsi="Times New Roman" w:cs="Times New Roman"/>
          <w:sz w:val="24"/>
          <w:szCs w:val="24"/>
        </w:rPr>
      </w:pPr>
      <w:r w:rsidRPr="002D174C">
        <w:rPr>
          <w:rFonts w:ascii="Times New Roman" w:hAnsi="Times New Roman" w:cs="Times New Roman"/>
          <w:sz w:val="24"/>
          <w:szCs w:val="24"/>
        </w:rPr>
        <w:t>Obtain</w:t>
      </w:r>
      <w:r w:rsidR="00FC4EC8" w:rsidRPr="002D174C">
        <w:rPr>
          <w:rFonts w:ascii="Times New Roman" w:hAnsi="Times New Roman" w:cs="Times New Roman"/>
          <w:sz w:val="24"/>
          <w:szCs w:val="24"/>
        </w:rPr>
        <w:t>s</w:t>
      </w:r>
      <w:r w:rsidRPr="002D174C">
        <w:rPr>
          <w:rFonts w:ascii="Times New Roman" w:hAnsi="Times New Roman" w:cs="Times New Roman"/>
          <w:sz w:val="24"/>
          <w:szCs w:val="24"/>
        </w:rPr>
        <w:t xml:space="preserve"> speakers addresses, </w:t>
      </w:r>
      <w:r w:rsidR="009223AA" w:rsidRPr="002D174C">
        <w:rPr>
          <w:rFonts w:ascii="Times New Roman" w:hAnsi="Times New Roman" w:cs="Times New Roman"/>
          <w:sz w:val="24"/>
          <w:szCs w:val="24"/>
        </w:rPr>
        <w:t>e</w:t>
      </w:r>
      <w:r w:rsidRPr="002D174C">
        <w:rPr>
          <w:rFonts w:ascii="Times New Roman" w:hAnsi="Times New Roman" w:cs="Times New Roman"/>
          <w:sz w:val="24"/>
          <w:szCs w:val="24"/>
        </w:rPr>
        <w:t>mail</w:t>
      </w:r>
      <w:r w:rsidR="00307435">
        <w:rPr>
          <w:rFonts w:ascii="Times New Roman" w:hAnsi="Times New Roman" w:cs="Times New Roman"/>
          <w:sz w:val="24"/>
          <w:szCs w:val="24"/>
        </w:rPr>
        <w:t>,</w:t>
      </w:r>
      <w:r w:rsidRPr="002D174C">
        <w:rPr>
          <w:rFonts w:ascii="Times New Roman" w:hAnsi="Times New Roman" w:cs="Times New Roman"/>
          <w:sz w:val="24"/>
          <w:szCs w:val="24"/>
        </w:rPr>
        <w:t xml:space="preserve"> and cell phone numbers.</w:t>
      </w:r>
    </w:p>
    <w:p w14:paraId="0B9DAED5" w14:textId="77777777" w:rsidR="00AF48F3" w:rsidRPr="002D174C" w:rsidRDefault="00AF48F3" w:rsidP="00AF48F3">
      <w:pPr>
        <w:pStyle w:val="NoSpacing"/>
        <w:numPr>
          <w:ilvl w:val="0"/>
          <w:numId w:val="43"/>
        </w:numPr>
        <w:rPr>
          <w:rFonts w:ascii="Times New Roman" w:hAnsi="Times New Roman" w:cs="Times New Roman"/>
          <w:sz w:val="24"/>
          <w:szCs w:val="24"/>
        </w:rPr>
      </w:pPr>
      <w:r w:rsidRPr="002D174C">
        <w:rPr>
          <w:rFonts w:ascii="Times New Roman" w:hAnsi="Times New Roman" w:cs="Times New Roman"/>
          <w:sz w:val="24"/>
          <w:szCs w:val="24"/>
        </w:rPr>
        <w:t>Ask</w:t>
      </w:r>
      <w:r w:rsidR="00FC4EC8" w:rsidRPr="002D174C">
        <w:rPr>
          <w:rFonts w:ascii="Times New Roman" w:hAnsi="Times New Roman" w:cs="Times New Roman"/>
          <w:sz w:val="24"/>
          <w:szCs w:val="24"/>
        </w:rPr>
        <w:t>s</w:t>
      </w:r>
      <w:r w:rsidRPr="002D174C">
        <w:rPr>
          <w:rFonts w:ascii="Times New Roman" w:hAnsi="Times New Roman" w:cs="Times New Roman"/>
          <w:sz w:val="24"/>
          <w:szCs w:val="24"/>
        </w:rPr>
        <w:t xml:space="preserve"> if there are any needs or </w:t>
      </w:r>
      <w:proofErr w:type="gramStart"/>
      <w:r w:rsidRPr="002D174C">
        <w:rPr>
          <w:rFonts w:ascii="Times New Roman" w:hAnsi="Times New Roman" w:cs="Times New Roman"/>
          <w:sz w:val="24"/>
          <w:szCs w:val="24"/>
        </w:rPr>
        <w:t>questions</w:t>
      </w:r>
      <w:r w:rsidR="009223AA" w:rsidRPr="002D174C">
        <w:rPr>
          <w:rFonts w:ascii="Times New Roman" w:hAnsi="Times New Roman" w:cs="Times New Roman"/>
          <w:sz w:val="24"/>
          <w:szCs w:val="24"/>
        </w:rPr>
        <w:t>,</w:t>
      </w:r>
      <w:r w:rsidRPr="002D174C">
        <w:rPr>
          <w:rFonts w:ascii="Times New Roman" w:hAnsi="Times New Roman" w:cs="Times New Roman"/>
          <w:sz w:val="24"/>
          <w:szCs w:val="24"/>
        </w:rPr>
        <w:t xml:space="preserve"> and</w:t>
      </w:r>
      <w:proofErr w:type="gramEnd"/>
      <w:r w:rsidRPr="002D174C">
        <w:rPr>
          <w:rFonts w:ascii="Times New Roman" w:hAnsi="Times New Roman" w:cs="Times New Roman"/>
          <w:sz w:val="24"/>
          <w:szCs w:val="24"/>
        </w:rPr>
        <w:t xml:space="preserve"> </w:t>
      </w:r>
      <w:proofErr w:type="gramStart"/>
      <w:r w:rsidRPr="002D174C">
        <w:rPr>
          <w:rFonts w:ascii="Times New Roman" w:hAnsi="Times New Roman" w:cs="Times New Roman"/>
          <w:sz w:val="24"/>
          <w:szCs w:val="24"/>
        </w:rPr>
        <w:t>ask</w:t>
      </w:r>
      <w:proofErr w:type="gramEnd"/>
      <w:r w:rsidRPr="002D174C">
        <w:rPr>
          <w:rFonts w:ascii="Times New Roman" w:hAnsi="Times New Roman" w:cs="Times New Roman"/>
          <w:sz w:val="24"/>
          <w:szCs w:val="24"/>
        </w:rPr>
        <w:t xml:space="preserve"> if there are any preferred speaking times.   </w:t>
      </w:r>
    </w:p>
    <w:p w14:paraId="3B48D801" w14:textId="4D87BFCE" w:rsidR="00AF48F3" w:rsidRPr="002D174C" w:rsidRDefault="004E2ED1" w:rsidP="00AF48F3">
      <w:pPr>
        <w:pStyle w:val="NoSpacing"/>
        <w:numPr>
          <w:ilvl w:val="0"/>
          <w:numId w:val="43"/>
        </w:numPr>
        <w:rPr>
          <w:rFonts w:ascii="Times New Roman" w:hAnsi="Times New Roman" w:cs="Times New Roman"/>
          <w:sz w:val="24"/>
          <w:szCs w:val="24"/>
        </w:rPr>
      </w:pPr>
      <w:r w:rsidRPr="004E2EEC">
        <w:rPr>
          <w:rFonts w:ascii="Times New Roman" w:hAnsi="Times New Roman" w:cs="Times New Roman"/>
          <w:sz w:val="24"/>
          <w:szCs w:val="24"/>
        </w:rPr>
        <w:t>S</w:t>
      </w:r>
      <w:r w:rsidR="00AF48F3" w:rsidRPr="004E2EEC">
        <w:rPr>
          <w:rFonts w:ascii="Times New Roman" w:hAnsi="Times New Roman" w:cs="Times New Roman"/>
          <w:sz w:val="24"/>
          <w:szCs w:val="24"/>
        </w:rPr>
        <w:t>ends</w:t>
      </w:r>
      <w:r w:rsidR="00AF48F3" w:rsidRPr="002D174C">
        <w:rPr>
          <w:rFonts w:ascii="Times New Roman" w:hAnsi="Times New Roman" w:cs="Times New Roman"/>
          <w:sz w:val="24"/>
          <w:szCs w:val="24"/>
        </w:rPr>
        <w:t xml:space="preserve"> speakers a letter outlining what expenses the Area Convention </w:t>
      </w:r>
      <w:r w:rsidR="004E2EEC" w:rsidRPr="002D174C">
        <w:rPr>
          <w:rFonts w:ascii="Times New Roman" w:hAnsi="Times New Roman" w:cs="Times New Roman"/>
          <w:sz w:val="24"/>
          <w:szCs w:val="24"/>
        </w:rPr>
        <w:t>covers</w:t>
      </w:r>
      <w:r w:rsidR="004E2EEC">
        <w:rPr>
          <w:rFonts w:ascii="Times New Roman" w:hAnsi="Times New Roman" w:cs="Times New Roman"/>
          <w:sz w:val="24"/>
          <w:szCs w:val="24"/>
        </w:rPr>
        <w:t>,</w:t>
      </w:r>
      <w:r>
        <w:rPr>
          <w:rFonts w:ascii="Times New Roman" w:hAnsi="Times New Roman" w:cs="Times New Roman"/>
          <w:sz w:val="24"/>
          <w:szCs w:val="24"/>
        </w:rPr>
        <w:t xml:space="preserve"> </w:t>
      </w:r>
      <w:r w:rsidR="00CF2A1D" w:rsidRPr="004E2EEC">
        <w:rPr>
          <w:rFonts w:ascii="Times New Roman" w:hAnsi="Times New Roman" w:cs="Times New Roman"/>
          <w:sz w:val="24"/>
          <w:szCs w:val="24"/>
        </w:rPr>
        <w:t>after making the initial call to request/confirm speaker</w:t>
      </w:r>
      <w:r w:rsidR="00037FD9" w:rsidRPr="004E2EEC">
        <w:rPr>
          <w:rFonts w:ascii="Times New Roman" w:hAnsi="Times New Roman" w:cs="Times New Roman"/>
          <w:sz w:val="24"/>
          <w:szCs w:val="24"/>
        </w:rPr>
        <w:t>.</w:t>
      </w:r>
      <w:r w:rsidR="00CF2A1D" w:rsidRPr="004E2ED1">
        <w:rPr>
          <w:rFonts w:ascii="Times New Roman" w:hAnsi="Times New Roman" w:cs="Times New Roman"/>
          <w:b/>
          <w:bCs/>
          <w:sz w:val="24"/>
          <w:szCs w:val="24"/>
        </w:rPr>
        <w:t xml:space="preserve"> </w:t>
      </w:r>
      <w:r w:rsidR="00AF48F3" w:rsidRPr="002D174C">
        <w:rPr>
          <w:rFonts w:ascii="Times New Roman" w:hAnsi="Times New Roman" w:cs="Times New Roman"/>
          <w:sz w:val="24"/>
          <w:szCs w:val="24"/>
        </w:rPr>
        <w:t>Make a copy</w:t>
      </w:r>
      <w:r>
        <w:rPr>
          <w:rFonts w:ascii="Times New Roman" w:hAnsi="Times New Roman" w:cs="Times New Roman"/>
          <w:sz w:val="24"/>
          <w:szCs w:val="24"/>
        </w:rPr>
        <w:t xml:space="preserve"> </w:t>
      </w:r>
      <w:r w:rsidRPr="004E2EEC">
        <w:rPr>
          <w:rFonts w:ascii="Times New Roman" w:hAnsi="Times New Roman" w:cs="Times New Roman"/>
          <w:sz w:val="24"/>
          <w:szCs w:val="24"/>
        </w:rPr>
        <w:t>of the letter</w:t>
      </w:r>
      <w:r w:rsidR="00AF48F3" w:rsidRPr="002D174C">
        <w:rPr>
          <w:rFonts w:ascii="Times New Roman" w:hAnsi="Times New Roman" w:cs="Times New Roman"/>
          <w:sz w:val="24"/>
          <w:szCs w:val="24"/>
        </w:rPr>
        <w:t xml:space="preserve"> for your records.</w:t>
      </w:r>
    </w:p>
    <w:p w14:paraId="749361CC" w14:textId="77777777" w:rsidR="00AF48F3" w:rsidRPr="002D174C" w:rsidRDefault="00AF48F3" w:rsidP="00AF48F3">
      <w:pPr>
        <w:pStyle w:val="NoSpacing"/>
        <w:numPr>
          <w:ilvl w:val="0"/>
          <w:numId w:val="43"/>
        </w:numPr>
        <w:rPr>
          <w:rFonts w:ascii="Times New Roman" w:hAnsi="Times New Roman" w:cs="Times New Roman"/>
          <w:sz w:val="24"/>
          <w:szCs w:val="24"/>
        </w:rPr>
      </w:pPr>
      <w:r w:rsidRPr="002D174C">
        <w:rPr>
          <w:rFonts w:ascii="Times New Roman" w:hAnsi="Times New Roman" w:cs="Times New Roman"/>
          <w:sz w:val="24"/>
          <w:szCs w:val="24"/>
        </w:rPr>
        <w:t xml:space="preserve">Letters should include: </w:t>
      </w:r>
    </w:p>
    <w:p w14:paraId="551BBB3B" w14:textId="77777777" w:rsidR="00AF48F3" w:rsidRPr="002D174C" w:rsidRDefault="009223AA" w:rsidP="00AF48F3">
      <w:pPr>
        <w:pStyle w:val="NoSpacing"/>
        <w:numPr>
          <w:ilvl w:val="1"/>
          <w:numId w:val="43"/>
        </w:numPr>
        <w:rPr>
          <w:rFonts w:ascii="Times New Roman" w:hAnsi="Times New Roman" w:cs="Times New Roman"/>
          <w:sz w:val="24"/>
          <w:szCs w:val="24"/>
        </w:rPr>
      </w:pPr>
      <w:r w:rsidRPr="002D174C">
        <w:rPr>
          <w:rFonts w:ascii="Times New Roman" w:hAnsi="Times New Roman" w:cs="Times New Roman"/>
          <w:sz w:val="24"/>
          <w:szCs w:val="24"/>
        </w:rPr>
        <w:t>E</w:t>
      </w:r>
      <w:r w:rsidR="00AF48F3" w:rsidRPr="002D174C">
        <w:rPr>
          <w:rFonts w:ascii="Times New Roman" w:hAnsi="Times New Roman" w:cs="Times New Roman"/>
          <w:sz w:val="24"/>
          <w:szCs w:val="24"/>
        </w:rPr>
        <w:t xml:space="preserve">xactly what we will and will not pay for. </w:t>
      </w:r>
    </w:p>
    <w:p w14:paraId="23EAA478" w14:textId="77777777" w:rsidR="00AF48F3" w:rsidRPr="002D174C" w:rsidRDefault="00AF48F3" w:rsidP="00AF48F3">
      <w:pPr>
        <w:pStyle w:val="NoSpacing"/>
        <w:numPr>
          <w:ilvl w:val="2"/>
          <w:numId w:val="43"/>
        </w:numPr>
        <w:rPr>
          <w:rFonts w:ascii="Times New Roman" w:hAnsi="Times New Roman" w:cs="Times New Roman"/>
          <w:sz w:val="24"/>
          <w:szCs w:val="24"/>
        </w:rPr>
      </w:pPr>
      <w:r w:rsidRPr="002D174C">
        <w:rPr>
          <w:rFonts w:ascii="Times New Roman" w:hAnsi="Times New Roman" w:cs="Times New Roman"/>
          <w:sz w:val="24"/>
          <w:szCs w:val="24"/>
        </w:rPr>
        <w:t>Will pay for room, meals, travel (if by auto</w:t>
      </w:r>
      <w:r w:rsidR="009223AA" w:rsidRPr="002D174C">
        <w:rPr>
          <w:rFonts w:ascii="Times New Roman" w:hAnsi="Times New Roman" w:cs="Times New Roman"/>
          <w:sz w:val="24"/>
          <w:szCs w:val="24"/>
        </w:rPr>
        <w:t>—</w:t>
      </w:r>
      <w:r w:rsidRPr="002D174C">
        <w:rPr>
          <w:rFonts w:ascii="Times New Roman" w:hAnsi="Times New Roman" w:cs="Times New Roman"/>
          <w:sz w:val="24"/>
          <w:szCs w:val="24"/>
        </w:rPr>
        <w:t>match the current Area Assembly mileage rate)</w:t>
      </w:r>
      <w:r w:rsidR="009223AA"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7BB467DB" w14:textId="77777777" w:rsidR="00AF48F3" w:rsidRPr="002D174C" w:rsidRDefault="00AF48F3" w:rsidP="00AF48F3">
      <w:pPr>
        <w:pStyle w:val="NoSpacing"/>
        <w:numPr>
          <w:ilvl w:val="2"/>
          <w:numId w:val="43"/>
        </w:numPr>
        <w:rPr>
          <w:rFonts w:ascii="Times New Roman" w:hAnsi="Times New Roman" w:cs="Times New Roman"/>
          <w:sz w:val="24"/>
          <w:szCs w:val="24"/>
        </w:rPr>
      </w:pPr>
      <w:r w:rsidRPr="002D174C">
        <w:rPr>
          <w:rFonts w:ascii="Times New Roman" w:hAnsi="Times New Roman" w:cs="Times New Roman"/>
          <w:sz w:val="24"/>
          <w:szCs w:val="24"/>
        </w:rPr>
        <w:t>They may bring a spouse/friend</w:t>
      </w:r>
      <w:r w:rsidR="009223AA" w:rsidRPr="002D174C">
        <w:rPr>
          <w:rFonts w:ascii="Times New Roman" w:hAnsi="Times New Roman" w:cs="Times New Roman"/>
          <w:sz w:val="24"/>
          <w:szCs w:val="24"/>
        </w:rPr>
        <w:t>—</w:t>
      </w:r>
      <w:r w:rsidRPr="002D174C">
        <w:rPr>
          <w:rFonts w:ascii="Times New Roman" w:hAnsi="Times New Roman" w:cs="Times New Roman"/>
          <w:sz w:val="24"/>
          <w:szCs w:val="24"/>
        </w:rPr>
        <w:t>but the spouse/friend must pay for</w:t>
      </w:r>
      <w:r w:rsidR="009223AA"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53013BB6" w14:textId="77777777" w:rsidR="00AF48F3" w:rsidRPr="002D174C" w:rsidRDefault="009223AA" w:rsidP="00AF48F3">
      <w:pPr>
        <w:pStyle w:val="NoSpacing"/>
        <w:numPr>
          <w:ilvl w:val="3"/>
          <w:numId w:val="43"/>
        </w:numPr>
        <w:rPr>
          <w:rFonts w:ascii="Times New Roman" w:hAnsi="Times New Roman" w:cs="Times New Roman"/>
          <w:sz w:val="24"/>
          <w:szCs w:val="24"/>
        </w:rPr>
      </w:pPr>
      <w:r w:rsidRPr="002D174C">
        <w:rPr>
          <w:rFonts w:ascii="Times New Roman" w:hAnsi="Times New Roman" w:cs="Times New Roman"/>
          <w:sz w:val="24"/>
          <w:szCs w:val="24"/>
        </w:rPr>
        <w:t>R</w:t>
      </w:r>
      <w:r w:rsidR="00AF48F3" w:rsidRPr="002D174C">
        <w:rPr>
          <w:rFonts w:ascii="Times New Roman" w:hAnsi="Times New Roman" w:cs="Times New Roman"/>
          <w:sz w:val="24"/>
          <w:szCs w:val="24"/>
        </w:rPr>
        <w:t>egistration (send a form to them</w:t>
      </w:r>
      <w:proofErr w:type="gramStart"/>
      <w:r w:rsidR="00AF48F3" w:rsidRPr="002D174C">
        <w:rPr>
          <w:rFonts w:ascii="Times New Roman" w:hAnsi="Times New Roman" w:cs="Times New Roman"/>
          <w:sz w:val="24"/>
          <w:szCs w:val="24"/>
        </w:rPr>
        <w:t>)</w:t>
      </w:r>
      <w:r w:rsidRPr="002D174C">
        <w:rPr>
          <w:rFonts w:ascii="Times New Roman" w:hAnsi="Times New Roman" w:cs="Times New Roman"/>
          <w:sz w:val="24"/>
          <w:szCs w:val="24"/>
        </w:rPr>
        <w:t>;</w:t>
      </w:r>
      <w:proofErr w:type="gramEnd"/>
    </w:p>
    <w:p w14:paraId="715C9865" w14:textId="77777777" w:rsidR="00AF48F3" w:rsidRPr="002D174C" w:rsidRDefault="00AF48F3" w:rsidP="00AF48F3">
      <w:pPr>
        <w:pStyle w:val="NoSpacing"/>
        <w:numPr>
          <w:ilvl w:val="3"/>
          <w:numId w:val="43"/>
        </w:numPr>
        <w:rPr>
          <w:rFonts w:ascii="Times New Roman" w:hAnsi="Times New Roman" w:cs="Times New Roman"/>
          <w:sz w:val="24"/>
          <w:szCs w:val="24"/>
        </w:rPr>
      </w:pPr>
      <w:proofErr w:type="gramStart"/>
      <w:r w:rsidRPr="002D174C">
        <w:rPr>
          <w:rFonts w:ascii="Times New Roman" w:hAnsi="Times New Roman" w:cs="Times New Roman"/>
          <w:sz w:val="24"/>
          <w:szCs w:val="24"/>
        </w:rPr>
        <w:t>Meals</w:t>
      </w:r>
      <w:r w:rsidR="009223AA" w:rsidRPr="002D174C">
        <w:rPr>
          <w:rFonts w:ascii="Times New Roman" w:hAnsi="Times New Roman" w:cs="Times New Roman"/>
          <w:sz w:val="24"/>
          <w:szCs w:val="24"/>
        </w:rPr>
        <w:t>;</w:t>
      </w:r>
      <w:proofErr w:type="gramEnd"/>
    </w:p>
    <w:p w14:paraId="084F4E62" w14:textId="77777777" w:rsidR="00AF48F3" w:rsidRPr="002D174C" w:rsidRDefault="009223AA" w:rsidP="00AF48F3">
      <w:pPr>
        <w:pStyle w:val="NoSpacing"/>
        <w:numPr>
          <w:ilvl w:val="3"/>
          <w:numId w:val="43"/>
        </w:numPr>
        <w:rPr>
          <w:rFonts w:ascii="Times New Roman" w:hAnsi="Times New Roman" w:cs="Times New Roman"/>
          <w:sz w:val="24"/>
          <w:szCs w:val="24"/>
        </w:rPr>
      </w:pPr>
      <w:r w:rsidRPr="002D174C">
        <w:rPr>
          <w:rFonts w:ascii="Times New Roman" w:hAnsi="Times New Roman" w:cs="Times New Roman"/>
          <w:sz w:val="24"/>
          <w:szCs w:val="24"/>
        </w:rPr>
        <w:t>Travel (unless by auto</w:t>
      </w:r>
      <w:proofErr w:type="gramStart"/>
      <w:r w:rsidRPr="002D174C">
        <w:rPr>
          <w:rFonts w:ascii="Times New Roman" w:hAnsi="Times New Roman" w:cs="Times New Roman"/>
          <w:sz w:val="24"/>
          <w:szCs w:val="24"/>
        </w:rPr>
        <w:t>);</w:t>
      </w:r>
      <w:proofErr w:type="gramEnd"/>
    </w:p>
    <w:p w14:paraId="657ECA75" w14:textId="77777777" w:rsidR="00AF48F3" w:rsidRPr="002D174C" w:rsidRDefault="00AF48F3" w:rsidP="00AF48F3">
      <w:pPr>
        <w:pStyle w:val="NoSpacing"/>
        <w:numPr>
          <w:ilvl w:val="3"/>
          <w:numId w:val="43"/>
        </w:numPr>
        <w:rPr>
          <w:rFonts w:ascii="Times New Roman" w:hAnsi="Times New Roman" w:cs="Times New Roman"/>
          <w:sz w:val="24"/>
          <w:szCs w:val="24"/>
        </w:rPr>
      </w:pPr>
      <w:proofErr w:type="gramStart"/>
      <w:r w:rsidRPr="002D174C">
        <w:rPr>
          <w:rFonts w:ascii="Times New Roman" w:hAnsi="Times New Roman" w:cs="Times New Roman"/>
          <w:sz w:val="24"/>
          <w:szCs w:val="24"/>
        </w:rPr>
        <w:t>Room</w:t>
      </w:r>
      <w:proofErr w:type="gramEnd"/>
      <w:r w:rsidRPr="002D174C">
        <w:rPr>
          <w:rFonts w:ascii="Times New Roman" w:hAnsi="Times New Roman" w:cs="Times New Roman"/>
          <w:sz w:val="24"/>
          <w:szCs w:val="24"/>
        </w:rPr>
        <w:t xml:space="preserve"> is free unless there is a special p</w:t>
      </w:r>
      <w:r w:rsidR="009223AA" w:rsidRPr="002D174C">
        <w:rPr>
          <w:rFonts w:ascii="Times New Roman" w:hAnsi="Times New Roman" w:cs="Times New Roman"/>
          <w:sz w:val="24"/>
          <w:szCs w:val="24"/>
        </w:rPr>
        <w:t>ackage</w:t>
      </w:r>
      <w:r w:rsidRPr="002D174C">
        <w:rPr>
          <w:rFonts w:ascii="Times New Roman" w:hAnsi="Times New Roman" w:cs="Times New Roman"/>
          <w:sz w:val="24"/>
          <w:szCs w:val="24"/>
        </w:rPr>
        <w:t xml:space="preserve"> deal, such as: State Park, etc. </w:t>
      </w:r>
    </w:p>
    <w:p w14:paraId="4C29E7EF" w14:textId="77777777" w:rsidR="00AF48F3" w:rsidRPr="002D174C" w:rsidRDefault="00AF48F3" w:rsidP="00AF48F3">
      <w:pPr>
        <w:pStyle w:val="NoSpacing"/>
        <w:numPr>
          <w:ilvl w:val="2"/>
          <w:numId w:val="43"/>
        </w:numPr>
        <w:rPr>
          <w:rFonts w:ascii="Times New Roman" w:hAnsi="Times New Roman" w:cs="Times New Roman"/>
          <w:sz w:val="24"/>
          <w:szCs w:val="24"/>
        </w:rPr>
      </w:pPr>
      <w:r w:rsidRPr="002D174C">
        <w:rPr>
          <w:rFonts w:ascii="Times New Roman" w:hAnsi="Times New Roman" w:cs="Times New Roman"/>
          <w:sz w:val="24"/>
          <w:szCs w:val="24"/>
        </w:rPr>
        <w:t xml:space="preserve">Will NOT pay for any “extra” expense unless ok’d by committee. </w:t>
      </w:r>
    </w:p>
    <w:p w14:paraId="7EB39835" w14:textId="77777777" w:rsidR="00AF48F3" w:rsidRPr="002D174C" w:rsidRDefault="00AF48F3" w:rsidP="00AF48F3">
      <w:pPr>
        <w:pStyle w:val="NoSpacing"/>
        <w:numPr>
          <w:ilvl w:val="1"/>
          <w:numId w:val="43"/>
        </w:numPr>
        <w:rPr>
          <w:rFonts w:ascii="Times New Roman" w:hAnsi="Times New Roman" w:cs="Times New Roman"/>
          <w:sz w:val="24"/>
          <w:szCs w:val="24"/>
        </w:rPr>
      </w:pPr>
      <w:r w:rsidRPr="002D174C">
        <w:rPr>
          <w:rFonts w:ascii="Times New Roman" w:hAnsi="Times New Roman" w:cs="Times New Roman"/>
          <w:sz w:val="24"/>
          <w:szCs w:val="24"/>
        </w:rPr>
        <w:t xml:space="preserve">Please note that we are unable to pay for first class airline tickets. </w:t>
      </w:r>
    </w:p>
    <w:p w14:paraId="4AE32808" w14:textId="0B1AAD20" w:rsidR="00AF48F3" w:rsidRPr="002D174C" w:rsidRDefault="00AF48F3" w:rsidP="00AF48F3">
      <w:pPr>
        <w:pStyle w:val="NoSpacing"/>
        <w:numPr>
          <w:ilvl w:val="0"/>
          <w:numId w:val="43"/>
        </w:numPr>
        <w:rPr>
          <w:rFonts w:ascii="Times New Roman" w:hAnsi="Times New Roman" w:cs="Times New Roman"/>
          <w:sz w:val="24"/>
          <w:szCs w:val="24"/>
        </w:rPr>
      </w:pPr>
      <w:r w:rsidRPr="002D174C">
        <w:rPr>
          <w:rFonts w:ascii="Times New Roman" w:hAnsi="Times New Roman" w:cs="Times New Roman"/>
          <w:sz w:val="24"/>
          <w:szCs w:val="24"/>
        </w:rPr>
        <w:t xml:space="preserve">Passes the speaker information on to the Speaker </w:t>
      </w:r>
      <w:r w:rsidR="00E56A5F">
        <w:rPr>
          <w:rFonts w:ascii="Times New Roman" w:hAnsi="Times New Roman" w:cs="Times New Roman"/>
          <w:sz w:val="24"/>
          <w:szCs w:val="24"/>
        </w:rPr>
        <w:t>Selection</w:t>
      </w:r>
      <w:r w:rsidRPr="002D174C">
        <w:rPr>
          <w:rFonts w:ascii="Times New Roman" w:hAnsi="Times New Roman" w:cs="Times New Roman"/>
          <w:sz w:val="24"/>
          <w:szCs w:val="24"/>
        </w:rPr>
        <w:t xml:space="preserve"> Committee Chair and sends </w:t>
      </w:r>
      <w:r w:rsidR="00F145A2" w:rsidRPr="002D174C">
        <w:rPr>
          <w:rFonts w:ascii="Times New Roman" w:hAnsi="Times New Roman" w:cs="Times New Roman"/>
          <w:sz w:val="24"/>
          <w:szCs w:val="24"/>
        </w:rPr>
        <w:t>convention</w:t>
      </w:r>
      <w:r w:rsidRPr="002D174C">
        <w:rPr>
          <w:rFonts w:ascii="Times New Roman" w:hAnsi="Times New Roman" w:cs="Times New Roman"/>
          <w:sz w:val="24"/>
          <w:szCs w:val="24"/>
        </w:rPr>
        <w:t xml:space="preserve"> information to the speaker. </w:t>
      </w:r>
    </w:p>
    <w:p w14:paraId="5FDC9ED0" w14:textId="79A32333" w:rsidR="00AF48F3" w:rsidRPr="004E2EEC" w:rsidRDefault="00AF48F3" w:rsidP="004E2EEC">
      <w:pPr>
        <w:pStyle w:val="NoSpacing"/>
        <w:numPr>
          <w:ilvl w:val="0"/>
          <w:numId w:val="43"/>
        </w:numPr>
        <w:rPr>
          <w:rFonts w:ascii="Times New Roman" w:hAnsi="Times New Roman" w:cs="Times New Roman"/>
          <w:sz w:val="24"/>
          <w:szCs w:val="24"/>
        </w:rPr>
      </w:pPr>
      <w:r w:rsidRPr="002D174C">
        <w:rPr>
          <w:rFonts w:ascii="Times New Roman" w:hAnsi="Times New Roman" w:cs="Times New Roman"/>
          <w:sz w:val="24"/>
          <w:szCs w:val="24"/>
        </w:rPr>
        <w:t xml:space="preserve">Coordinates the speaker’s room registration with the convention Treasurer. </w:t>
      </w:r>
      <w:r w:rsidRPr="004E2EEC">
        <w:rPr>
          <w:rFonts w:ascii="Times New Roman" w:hAnsi="Times New Roman" w:cs="Times New Roman"/>
          <w:strike/>
          <w:sz w:val="24"/>
          <w:szCs w:val="24"/>
        </w:rPr>
        <w:t xml:space="preserve"> </w:t>
      </w:r>
    </w:p>
    <w:p w14:paraId="2569155B" w14:textId="12C97A0F" w:rsidR="00CF2A1D" w:rsidRPr="00CF2A1D" w:rsidRDefault="00CF2A1D" w:rsidP="007F4F23">
      <w:pPr>
        <w:pStyle w:val="NoSpacing"/>
        <w:numPr>
          <w:ilvl w:val="0"/>
          <w:numId w:val="43"/>
        </w:numPr>
        <w:rPr>
          <w:rFonts w:ascii="Times New Roman" w:hAnsi="Times New Roman" w:cs="Times New Roman"/>
          <w:strike/>
          <w:sz w:val="24"/>
          <w:szCs w:val="24"/>
        </w:rPr>
      </w:pPr>
      <w:r w:rsidRPr="004E2EEC">
        <w:rPr>
          <w:rFonts w:ascii="Times New Roman" w:hAnsi="Times New Roman" w:cs="Times New Roman"/>
          <w:sz w:val="24"/>
          <w:szCs w:val="24"/>
        </w:rPr>
        <w:t>Maintains periodic contact with the speaker</w:t>
      </w:r>
      <w:r w:rsidRPr="00CF2A1D">
        <w:rPr>
          <w:rFonts w:ascii="Times New Roman" w:hAnsi="Times New Roman" w:cs="Times New Roman"/>
          <w:strike/>
          <w:sz w:val="24"/>
          <w:szCs w:val="24"/>
        </w:rPr>
        <w:t>.</w:t>
      </w:r>
    </w:p>
    <w:p w14:paraId="2D400499" w14:textId="6236CE2A" w:rsidR="00CF2A1D" w:rsidRPr="004E2EEC" w:rsidRDefault="00CF2A1D" w:rsidP="00AF48F3">
      <w:pPr>
        <w:pStyle w:val="NoSpacing"/>
        <w:numPr>
          <w:ilvl w:val="0"/>
          <w:numId w:val="43"/>
        </w:numPr>
        <w:rPr>
          <w:rFonts w:ascii="Times New Roman" w:hAnsi="Times New Roman" w:cs="Times New Roman"/>
          <w:sz w:val="24"/>
          <w:szCs w:val="24"/>
        </w:rPr>
      </w:pPr>
      <w:r w:rsidRPr="004E2EEC">
        <w:rPr>
          <w:rFonts w:ascii="Times New Roman" w:hAnsi="Times New Roman" w:cs="Times New Roman"/>
          <w:sz w:val="24"/>
          <w:szCs w:val="24"/>
        </w:rPr>
        <w:t>Arranges for transportation to and from the airport. Mileage is reimbursable. If a meal is warranted, the cost of the meal is reimbursable for the host and speaker.</w:t>
      </w:r>
    </w:p>
    <w:p w14:paraId="0CA73E36" w14:textId="77777777" w:rsidR="00AF48F3" w:rsidRPr="002D174C" w:rsidRDefault="00AF48F3" w:rsidP="00AF48F3">
      <w:pPr>
        <w:pStyle w:val="NoSpacing"/>
        <w:numPr>
          <w:ilvl w:val="0"/>
          <w:numId w:val="43"/>
        </w:numPr>
        <w:rPr>
          <w:rFonts w:ascii="Times New Roman" w:hAnsi="Times New Roman" w:cs="Times New Roman"/>
          <w:sz w:val="24"/>
          <w:szCs w:val="24"/>
        </w:rPr>
      </w:pPr>
      <w:r w:rsidRPr="002D174C">
        <w:rPr>
          <w:rFonts w:ascii="Times New Roman" w:hAnsi="Times New Roman" w:cs="Times New Roman"/>
          <w:sz w:val="24"/>
          <w:szCs w:val="24"/>
        </w:rPr>
        <w:t>Acts as a good host/hostess so the speakers feel welcome, have a good time at the convention, and retain good memories of Indiana Al-Anon. Throughout the conference, make</w:t>
      </w:r>
      <w:r w:rsidR="009223AA" w:rsidRPr="002D174C">
        <w:rPr>
          <w:rFonts w:ascii="Times New Roman" w:hAnsi="Times New Roman" w:cs="Times New Roman"/>
          <w:sz w:val="24"/>
          <w:szCs w:val="24"/>
        </w:rPr>
        <w:t>s</w:t>
      </w:r>
      <w:r w:rsidRPr="002D174C">
        <w:rPr>
          <w:rFonts w:ascii="Times New Roman" w:hAnsi="Times New Roman" w:cs="Times New Roman"/>
          <w:sz w:val="24"/>
          <w:szCs w:val="24"/>
        </w:rPr>
        <w:t xml:space="preserve"> sure to perform the duties of a good host/hostess</w:t>
      </w:r>
      <w:r w:rsidR="009223AA" w:rsidRPr="002D174C">
        <w:rPr>
          <w:rFonts w:ascii="Times New Roman" w:hAnsi="Times New Roman" w:cs="Times New Roman"/>
          <w:sz w:val="24"/>
          <w:szCs w:val="24"/>
        </w:rPr>
        <w:t>—</w:t>
      </w:r>
      <w:r w:rsidRPr="002D174C">
        <w:rPr>
          <w:rFonts w:ascii="Times New Roman" w:hAnsi="Times New Roman" w:cs="Times New Roman"/>
          <w:sz w:val="24"/>
          <w:szCs w:val="24"/>
        </w:rPr>
        <w:t>introduce them to other people, sit with them at talks and the banquet, keep them company, take them to meals with groups of other friends, and ask if everything is going okay or if they need anything. Introduce</w:t>
      </w:r>
      <w:r w:rsidR="009223AA" w:rsidRPr="002D174C">
        <w:rPr>
          <w:rFonts w:ascii="Times New Roman" w:hAnsi="Times New Roman" w:cs="Times New Roman"/>
          <w:sz w:val="24"/>
          <w:szCs w:val="24"/>
        </w:rPr>
        <w:t>s</w:t>
      </w:r>
      <w:r w:rsidRPr="002D174C">
        <w:rPr>
          <w:rFonts w:ascii="Times New Roman" w:hAnsi="Times New Roman" w:cs="Times New Roman"/>
          <w:sz w:val="24"/>
          <w:szCs w:val="24"/>
        </w:rPr>
        <w:t xml:space="preserve"> the speakers to the committee members and other speakers. </w:t>
      </w:r>
    </w:p>
    <w:p w14:paraId="070A4B1A" w14:textId="77777777" w:rsidR="003352B8" w:rsidRPr="002D174C" w:rsidRDefault="00AF48F3" w:rsidP="00AF48F3">
      <w:pPr>
        <w:pStyle w:val="NoSpacing"/>
        <w:numPr>
          <w:ilvl w:val="0"/>
          <w:numId w:val="43"/>
        </w:numPr>
        <w:rPr>
          <w:rFonts w:ascii="Times New Roman" w:hAnsi="Times New Roman" w:cs="Times New Roman"/>
          <w:sz w:val="24"/>
          <w:szCs w:val="24"/>
        </w:rPr>
      </w:pPr>
      <w:r w:rsidRPr="002D174C">
        <w:rPr>
          <w:rFonts w:ascii="Times New Roman" w:hAnsi="Times New Roman" w:cs="Times New Roman"/>
          <w:sz w:val="24"/>
          <w:szCs w:val="24"/>
        </w:rPr>
        <w:t>Escorts the speakers to the Friday night speakers' dinner and join</w:t>
      </w:r>
      <w:r w:rsidR="009223AA" w:rsidRPr="002D174C">
        <w:rPr>
          <w:rFonts w:ascii="Times New Roman" w:hAnsi="Times New Roman" w:cs="Times New Roman"/>
          <w:sz w:val="24"/>
          <w:szCs w:val="24"/>
        </w:rPr>
        <w:t>s</w:t>
      </w:r>
      <w:r w:rsidRPr="002D174C">
        <w:rPr>
          <w:rFonts w:ascii="Times New Roman" w:hAnsi="Times New Roman" w:cs="Times New Roman"/>
          <w:sz w:val="24"/>
          <w:szCs w:val="24"/>
        </w:rPr>
        <w:t xml:space="preserve"> them there to make sure they have company.  </w:t>
      </w:r>
    </w:p>
    <w:p w14:paraId="30EFE1BD" w14:textId="77777777" w:rsidR="00AF48F3" w:rsidRPr="002D174C" w:rsidRDefault="00AF48F3" w:rsidP="00AF48F3">
      <w:pPr>
        <w:pStyle w:val="NoSpacing"/>
        <w:numPr>
          <w:ilvl w:val="0"/>
          <w:numId w:val="43"/>
        </w:numPr>
        <w:rPr>
          <w:rFonts w:ascii="Times New Roman" w:hAnsi="Times New Roman" w:cs="Times New Roman"/>
          <w:sz w:val="24"/>
          <w:szCs w:val="24"/>
        </w:rPr>
      </w:pPr>
      <w:r w:rsidRPr="002D174C">
        <w:rPr>
          <w:rFonts w:ascii="Times New Roman" w:hAnsi="Times New Roman" w:cs="Times New Roman"/>
          <w:sz w:val="24"/>
          <w:szCs w:val="24"/>
        </w:rPr>
        <w:t>Chairs the speaker meeting and choose</w:t>
      </w:r>
      <w:r w:rsidR="009223AA" w:rsidRPr="002D174C">
        <w:rPr>
          <w:rFonts w:ascii="Times New Roman" w:hAnsi="Times New Roman" w:cs="Times New Roman"/>
          <w:sz w:val="24"/>
          <w:szCs w:val="24"/>
        </w:rPr>
        <w:t>s</w:t>
      </w:r>
      <w:r w:rsidRPr="002D174C">
        <w:rPr>
          <w:rFonts w:ascii="Times New Roman" w:hAnsi="Times New Roman" w:cs="Times New Roman"/>
          <w:sz w:val="24"/>
          <w:szCs w:val="24"/>
        </w:rPr>
        <w:t xml:space="preserve"> what is read, </w:t>
      </w:r>
      <w:r w:rsidR="009223AA" w:rsidRPr="002D174C">
        <w:rPr>
          <w:rFonts w:ascii="Times New Roman" w:hAnsi="Times New Roman" w:cs="Times New Roman"/>
          <w:sz w:val="24"/>
          <w:szCs w:val="24"/>
        </w:rPr>
        <w:t>namely, the</w:t>
      </w:r>
      <w:r w:rsidRPr="002D174C">
        <w:rPr>
          <w:rFonts w:ascii="Times New Roman" w:hAnsi="Times New Roman" w:cs="Times New Roman"/>
          <w:sz w:val="24"/>
          <w:szCs w:val="24"/>
        </w:rPr>
        <w:t xml:space="preserve"> 12 </w:t>
      </w:r>
      <w:r w:rsidR="009223AA" w:rsidRPr="002D174C">
        <w:rPr>
          <w:rFonts w:ascii="Times New Roman" w:hAnsi="Times New Roman" w:cs="Times New Roman"/>
          <w:sz w:val="24"/>
          <w:szCs w:val="24"/>
        </w:rPr>
        <w:t>S</w:t>
      </w:r>
      <w:r w:rsidRPr="002D174C">
        <w:rPr>
          <w:rFonts w:ascii="Times New Roman" w:hAnsi="Times New Roman" w:cs="Times New Roman"/>
          <w:sz w:val="24"/>
          <w:szCs w:val="24"/>
        </w:rPr>
        <w:t>teps, speaker’s favorite page, opening, closing, etc. Also ask someone to do the readings.</w:t>
      </w:r>
    </w:p>
    <w:p w14:paraId="77AA80D8" w14:textId="0D7E4E42" w:rsidR="00AF48F3" w:rsidRPr="002D174C" w:rsidRDefault="00AF48F3" w:rsidP="00AF48F3">
      <w:pPr>
        <w:pStyle w:val="NoSpacing"/>
        <w:numPr>
          <w:ilvl w:val="0"/>
          <w:numId w:val="44"/>
        </w:numPr>
        <w:rPr>
          <w:rFonts w:ascii="Times New Roman" w:hAnsi="Times New Roman" w:cs="Times New Roman"/>
          <w:sz w:val="24"/>
          <w:szCs w:val="24"/>
        </w:rPr>
      </w:pPr>
      <w:r w:rsidRPr="00CF2A1D">
        <w:rPr>
          <w:rFonts w:ascii="Times New Roman" w:hAnsi="Times New Roman" w:cs="Times New Roman"/>
          <w:sz w:val="24"/>
          <w:szCs w:val="24"/>
        </w:rPr>
        <w:t>S</w:t>
      </w:r>
      <w:r w:rsidRPr="002D174C">
        <w:rPr>
          <w:rFonts w:ascii="Times New Roman" w:hAnsi="Times New Roman" w:cs="Times New Roman"/>
          <w:sz w:val="24"/>
          <w:szCs w:val="24"/>
        </w:rPr>
        <w:t xml:space="preserve">ends note of appreciation to </w:t>
      </w:r>
      <w:r w:rsidR="00AE5C1C" w:rsidRPr="004E2EEC">
        <w:rPr>
          <w:rFonts w:ascii="Times New Roman" w:hAnsi="Times New Roman" w:cs="Times New Roman"/>
          <w:sz w:val="24"/>
          <w:szCs w:val="24"/>
        </w:rPr>
        <w:t>the</w:t>
      </w:r>
      <w:r w:rsidR="00AE5C1C">
        <w:rPr>
          <w:rFonts w:ascii="Times New Roman" w:hAnsi="Times New Roman" w:cs="Times New Roman"/>
          <w:sz w:val="24"/>
          <w:szCs w:val="24"/>
        </w:rPr>
        <w:t xml:space="preserve"> </w:t>
      </w:r>
      <w:r w:rsidRPr="002D174C">
        <w:rPr>
          <w:rFonts w:ascii="Times New Roman" w:hAnsi="Times New Roman" w:cs="Times New Roman"/>
          <w:sz w:val="24"/>
          <w:szCs w:val="24"/>
        </w:rPr>
        <w:t>speaker</w:t>
      </w:r>
      <w:r w:rsidR="00AE5C1C">
        <w:rPr>
          <w:rFonts w:ascii="Times New Roman" w:hAnsi="Times New Roman" w:cs="Times New Roman"/>
          <w:sz w:val="24"/>
          <w:szCs w:val="24"/>
        </w:rPr>
        <w:t xml:space="preserve"> </w:t>
      </w:r>
      <w:r w:rsidR="00AE5C1C" w:rsidRPr="004E2EEC">
        <w:rPr>
          <w:rFonts w:ascii="Times New Roman" w:hAnsi="Times New Roman" w:cs="Times New Roman"/>
          <w:sz w:val="24"/>
          <w:szCs w:val="24"/>
        </w:rPr>
        <w:t>they hosted</w:t>
      </w:r>
      <w:r w:rsidR="00CF2A1D" w:rsidRPr="004E2EEC">
        <w:rPr>
          <w:rFonts w:ascii="Times New Roman" w:hAnsi="Times New Roman" w:cs="Times New Roman"/>
          <w:sz w:val="24"/>
          <w:szCs w:val="24"/>
        </w:rPr>
        <w:t xml:space="preserve"> following the</w:t>
      </w:r>
      <w:r w:rsidR="00CF2A1D" w:rsidRPr="00AE5C1C">
        <w:rPr>
          <w:rFonts w:ascii="Times New Roman" w:hAnsi="Times New Roman" w:cs="Times New Roman"/>
          <w:b/>
          <w:bCs/>
          <w:sz w:val="24"/>
          <w:szCs w:val="24"/>
        </w:rPr>
        <w:t xml:space="preserve"> </w:t>
      </w:r>
      <w:r w:rsidR="00CF2A1D" w:rsidRPr="004E2EEC">
        <w:rPr>
          <w:rFonts w:ascii="Times New Roman" w:hAnsi="Times New Roman" w:cs="Times New Roman"/>
          <w:sz w:val="24"/>
          <w:szCs w:val="24"/>
        </w:rPr>
        <w:t>convention</w:t>
      </w:r>
      <w:r w:rsidRPr="004E2EEC">
        <w:rPr>
          <w:rFonts w:ascii="Times New Roman" w:hAnsi="Times New Roman" w:cs="Times New Roman"/>
          <w:sz w:val="24"/>
          <w:szCs w:val="24"/>
        </w:rPr>
        <w:t>.</w:t>
      </w:r>
    </w:p>
    <w:p w14:paraId="631DDDC5" w14:textId="77777777" w:rsidR="00AF48F3" w:rsidRPr="002D174C" w:rsidRDefault="00AF48F3" w:rsidP="00AF48F3">
      <w:pPr>
        <w:pStyle w:val="NoSpacing"/>
        <w:numPr>
          <w:ilvl w:val="0"/>
          <w:numId w:val="44"/>
        </w:numPr>
        <w:rPr>
          <w:rFonts w:ascii="Times New Roman" w:hAnsi="Times New Roman" w:cs="Times New Roman"/>
          <w:sz w:val="24"/>
          <w:szCs w:val="24"/>
        </w:rPr>
      </w:pPr>
      <w:r w:rsidRPr="002D174C">
        <w:rPr>
          <w:rFonts w:ascii="Times New Roman" w:hAnsi="Times New Roman" w:cs="Times New Roman"/>
          <w:sz w:val="24"/>
          <w:szCs w:val="24"/>
        </w:rPr>
        <w:t>Follows up with the speaker after the convention to ask if there are any</w:t>
      </w:r>
      <w:r w:rsidR="009223AA" w:rsidRPr="002D174C">
        <w:rPr>
          <w:rFonts w:ascii="Times New Roman" w:hAnsi="Times New Roman" w:cs="Times New Roman"/>
          <w:sz w:val="24"/>
          <w:szCs w:val="24"/>
        </w:rPr>
        <w:t xml:space="preserve"> additional expenses to send in; </w:t>
      </w:r>
      <w:r w:rsidRPr="002D174C">
        <w:rPr>
          <w:rFonts w:ascii="Times New Roman" w:hAnsi="Times New Roman" w:cs="Times New Roman"/>
          <w:sz w:val="24"/>
          <w:szCs w:val="24"/>
        </w:rPr>
        <w:t>if so</w:t>
      </w:r>
      <w:r w:rsidR="009223AA" w:rsidRPr="002D174C">
        <w:rPr>
          <w:rFonts w:ascii="Times New Roman" w:hAnsi="Times New Roman" w:cs="Times New Roman"/>
          <w:sz w:val="24"/>
          <w:szCs w:val="24"/>
        </w:rPr>
        <w:t>,</w:t>
      </w:r>
      <w:r w:rsidRPr="002D174C">
        <w:rPr>
          <w:rFonts w:ascii="Times New Roman" w:hAnsi="Times New Roman" w:cs="Times New Roman"/>
          <w:sz w:val="24"/>
          <w:szCs w:val="24"/>
        </w:rPr>
        <w:t xml:space="preserve"> forward those to the Convention Treasurer. </w:t>
      </w:r>
    </w:p>
    <w:p w14:paraId="0BD1BFC9" w14:textId="77777777" w:rsidR="003352B8" w:rsidRPr="002D174C" w:rsidRDefault="003352B8" w:rsidP="003352B8">
      <w:pPr>
        <w:pStyle w:val="NoSpacing"/>
        <w:rPr>
          <w:rFonts w:ascii="Times New Roman" w:hAnsi="Times New Roman" w:cs="Times New Roman"/>
          <w:b/>
          <w:sz w:val="24"/>
          <w:szCs w:val="24"/>
        </w:rPr>
      </w:pPr>
    </w:p>
    <w:p w14:paraId="08B7471B" w14:textId="77777777" w:rsidR="003352B8" w:rsidRPr="00CF2A1D" w:rsidRDefault="003352B8" w:rsidP="003352B8">
      <w:pPr>
        <w:pStyle w:val="NoSpacing"/>
        <w:rPr>
          <w:rFonts w:ascii="Times New Roman" w:hAnsi="Times New Roman" w:cs="Times New Roman"/>
          <w:b/>
          <w:strike/>
          <w:sz w:val="24"/>
          <w:szCs w:val="24"/>
        </w:rPr>
      </w:pPr>
    </w:p>
    <w:p w14:paraId="040B8395" w14:textId="77777777" w:rsidR="0004242F" w:rsidRDefault="0004242F" w:rsidP="003352B8">
      <w:pPr>
        <w:pStyle w:val="NoSpacing"/>
        <w:rPr>
          <w:rFonts w:ascii="Times New Roman" w:hAnsi="Times New Roman" w:cs="Times New Roman"/>
          <w:b/>
          <w:sz w:val="24"/>
          <w:szCs w:val="24"/>
        </w:rPr>
      </w:pPr>
    </w:p>
    <w:p w14:paraId="14A5669A" w14:textId="77777777" w:rsidR="0004242F" w:rsidRDefault="0004242F" w:rsidP="003352B8">
      <w:pPr>
        <w:pStyle w:val="NoSpacing"/>
        <w:rPr>
          <w:rFonts w:ascii="Times New Roman" w:hAnsi="Times New Roman" w:cs="Times New Roman"/>
          <w:b/>
          <w:sz w:val="24"/>
          <w:szCs w:val="24"/>
        </w:rPr>
      </w:pPr>
    </w:p>
    <w:p w14:paraId="35E4FE79" w14:textId="77777777" w:rsidR="0004242F" w:rsidRDefault="0004242F" w:rsidP="003352B8">
      <w:pPr>
        <w:pStyle w:val="NoSpacing"/>
        <w:rPr>
          <w:rFonts w:ascii="Times New Roman" w:hAnsi="Times New Roman" w:cs="Times New Roman"/>
          <w:b/>
          <w:sz w:val="24"/>
          <w:szCs w:val="24"/>
        </w:rPr>
      </w:pPr>
    </w:p>
    <w:p w14:paraId="56BAC119" w14:textId="77777777" w:rsidR="004E2EEC" w:rsidRDefault="004E2EEC" w:rsidP="003352B8">
      <w:pPr>
        <w:pStyle w:val="NoSpacing"/>
        <w:rPr>
          <w:rFonts w:ascii="Times New Roman" w:hAnsi="Times New Roman" w:cs="Times New Roman"/>
          <w:b/>
          <w:sz w:val="24"/>
          <w:szCs w:val="24"/>
        </w:rPr>
      </w:pPr>
    </w:p>
    <w:p w14:paraId="61C00F8E" w14:textId="77777777" w:rsidR="004E2EEC" w:rsidRDefault="004E2EEC" w:rsidP="003352B8">
      <w:pPr>
        <w:pStyle w:val="NoSpacing"/>
        <w:rPr>
          <w:rFonts w:ascii="Times New Roman" w:hAnsi="Times New Roman" w:cs="Times New Roman"/>
          <w:b/>
          <w:sz w:val="24"/>
          <w:szCs w:val="24"/>
        </w:rPr>
      </w:pPr>
    </w:p>
    <w:p w14:paraId="4752BCB6" w14:textId="77777777" w:rsidR="004E2EEC" w:rsidRDefault="004E2EEC" w:rsidP="003352B8">
      <w:pPr>
        <w:pStyle w:val="NoSpacing"/>
        <w:rPr>
          <w:rFonts w:ascii="Times New Roman" w:hAnsi="Times New Roman" w:cs="Times New Roman"/>
          <w:b/>
          <w:sz w:val="24"/>
          <w:szCs w:val="24"/>
        </w:rPr>
      </w:pPr>
    </w:p>
    <w:p w14:paraId="47F212BA" w14:textId="77777777" w:rsidR="004E2EEC" w:rsidRDefault="004E2EEC" w:rsidP="003352B8">
      <w:pPr>
        <w:pStyle w:val="NoSpacing"/>
        <w:rPr>
          <w:rFonts w:ascii="Times New Roman" w:hAnsi="Times New Roman" w:cs="Times New Roman"/>
          <w:b/>
          <w:sz w:val="24"/>
          <w:szCs w:val="24"/>
        </w:rPr>
      </w:pPr>
    </w:p>
    <w:p w14:paraId="2456803C" w14:textId="77777777" w:rsidR="004E2EEC" w:rsidRDefault="004E2EEC" w:rsidP="003352B8">
      <w:pPr>
        <w:pStyle w:val="NoSpacing"/>
        <w:rPr>
          <w:rFonts w:ascii="Times New Roman" w:hAnsi="Times New Roman" w:cs="Times New Roman"/>
          <w:b/>
          <w:sz w:val="24"/>
          <w:szCs w:val="24"/>
        </w:rPr>
      </w:pPr>
    </w:p>
    <w:p w14:paraId="130A29AB" w14:textId="77777777" w:rsidR="004E2EEC" w:rsidRDefault="004E2EEC" w:rsidP="003352B8">
      <w:pPr>
        <w:pStyle w:val="NoSpacing"/>
        <w:rPr>
          <w:rFonts w:ascii="Times New Roman" w:hAnsi="Times New Roman" w:cs="Times New Roman"/>
          <w:b/>
          <w:sz w:val="24"/>
          <w:szCs w:val="24"/>
        </w:rPr>
      </w:pPr>
    </w:p>
    <w:p w14:paraId="332B110C" w14:textId="77777777" w:rsidR="004E2EEC" w:rsidRDefault="004E2EEC" w:rsidP="003352B8">
      <w:pPr>
        <w:pStyle w:val="NoSpacing"/>
        <w:rPr>
          <w:rFonts w:ascii="Times New Roman" w:hAnsi="Times New Roman" w:cs="Times New Roman"/>
          <w:b/>
          <w:sz w:val="24"/>
          <w:szCs w:val="24"/>
        </w:rPr>
      </w:pPr>
    </w:p>
    <w:p w14:paraId="4270E852" w14:textId="77777777" w:rsidR="004E2EEC" w:rsidRDefault="004E2EEC" w:rsidP="003352B8">
      <w:pPr>
        <w:pStyle w:val="NoSpacing"/>
        <w:rPr>
          <w:rFonts w:ascii="Times New Roman" w:hAnsi="Times New Roman" w:cs="Times New Roman"/>
          <w:b/>
          <w:sz w:val="24"/>
          <w:szCs w:val="24"/>
        </w:rPr>
      </w:pPr>
    </w:p>
    <w:p w14:paraId="4DB44228" w14:textId="77777777" w:rsidR="004E2EEC" w:rsidRDefault="004E2EEC" w:rsidP="003352B8">
      <w:pPr>
        <w:pStyle w:val="NoSpacing"/>
        <w:rPr>
          <w:rFonts w:ascii="Times New Roman" w:hAnsi="Times New Roman" w:cs="Times New Roman"/>
          <w:b/>
          <w:sz w:val="24"/>
          <w:szCs w:val="24"/>
        </w:rPr>
      </w:pPr>
    </w:p>
    <w:p w14:paraId="154D80BC" w14:textId="77777777" w:rsidR="004E2EEC" w:rsidRDefault="004E2EEC" w:rsidP="003352B8">
      <w:pPr>
        <w:pStyle w:val="NoSpacing"/>
        <w:rPr>
          <w:rFonts w:ascii="Times New Roman" w:hAnsi="Times New Roman" w:cs="Times New Roman"/>
          <w:b/>
          <w:sz w:val="24"/>
          <w:szCs w:val="24"/>
        </w:rPr>
      </w:pPr>
    </w:p>
    <w:p w14:paraId="54D08F68" w14:textId="175AE69B" w:rsidR="003352B8" w:rsidRPr="002D174C" w:rsidRDefault="003352B8" w:rsidP="003352B8">
      <w:pPr>
        <w:pStyle w:val="NoSpacing"/>
        <w:rPr>
          <w:rFonts w:ascii="Times New Roman" w:hAnsi="Times New Roman" w:cs="Times New Roman"/>
          <w:b/>
          <w:sz w:val="24"/>
          <w:szCs w:val="24"/>
        </w:rPr>
      </w:pPr>
      <w:r w:rsidRPr="002D174C">
        <w:rPr>
          <w:rFonts w:ascii="Times New Roman" w:hAnsi="Times New Roman" w:cs="Times New Roman"/>
          <w:b/>
          <w:sz w:val="24"/>
          <w:szCs w:val="24"/>
        </w:rPr>
        <w:lastRenderedPageBreak/>
        <w:t xml:space="preserve">Publicity Chair </w:t>
      </w:r>
    </w:p>
    <w:p w14:paraId="15BD5BE9" w14:textId="77777777" w:rsidR="004E2EEC" w:rsidRDefault="003352B8" w:rsidP="004E2EEC">
      <w:pPr>
        <w:pStyle w:val="NoSpacing"/>
        <w:rPr>
          <w:rFonts w:ascii="Times New Roman" w:hAnsi="Times New Roman" w:cs="Times New Roman"/>
          <w:sz w:val="24"/>
          <w:szCs w:val="24"/>
        </w:rPr>
      </w:pPr>
      <w:r w:rsidRPr="002D174C">
        <w:rPr>
          <w:rFonts w:ascii="Times New Roman" w:hAnsi="Times New Roman" w:cs="Times New Roman"/>
          <w:sz w:val="24"/>
          <w:szCs w:val="24"/>
        </w:rPr>
        <w:t xml:space="preserve">Publicity is the key to increased attendance at state conventions. </w:t>
      </w:r>
    </w:p>
    <w:p w14:paraId="530029A7" w14:textId="77777777" w:rsidR="004E2EEC" w:rsidRDefault="004E2EEC" w:rsidP="004E2EEC">
      <w:pPr>
        <w:pStyle w:val="NoSpacing"/>
        <w:rPr>
          <w:rFonts w:ascii="Times New Roman" w:hAnsi="Times New Roman" w:cs="Times New Roman"/>
          <w:sz w:val="24"/>
          <w:szCs w:val="24"/>
        </w:rPr>
      </w:pPr>
    </w:p>
    <w:p w14:paraId="73487143" w14:textId="1C7BC34D" w:rsidR="003352B8" w:rsidRPr="002D174C" w:rsidRDefault="003352B8" w:rsidP="004E2EEC">
      <w:pPr>
        <w:pStyle w:val="NoSpacing"/>
        <w:numPr>
          <w:ilvl w:val="0"/>
          <w:numId w:val="59"/>
        </w:numPr>
        <w:rPr>
          <w:rFonts w:ascii="Times New Roman" w:hAnsi="Times New Roman" w:cs="Times New Roman"/>
          <w:sz w:val="24"/>
          <w:szCs w:val="24"/>
        </w:rPr>
      </w:pPr>
      <w:r w:rsidRPr="002D174C">
        <w:rPr>
          <w:rFonts w:ascii="Times New Roman" w:hAnsi="Times New Roman" w:cs="Times New Roman"/>
          <w:sz w:val="24"/>
          <w:szCs w:val="24"/>
        </w:rPr>
        <w:t xml:space="preserve">Designs a </w:t>
      </w:r>
      <w:r w:rsidR="009223AA" w:rsidRPr="002D174C">
        <w:rPr>
          <w:rFonts w:ascii="Times New Roman" w:hAnsi="Times New Roman" w:cs="Times New Roman"/>
          <w:sz w:val="24"/>
          <w:szCs w:val="24"/>
        </w:rPr>
        <w:t>“Save the Date”</w:t>
      </w:r>
      <w:r w:rsidRPr="002D174C">
        <w:rPr>
          <w:rFonts w:ascii="Times New Roman" w:hAnsi="Times New Roman" w:cs="Times New Roman"/>
          <w:sz w:val="24"/>
          <w:szCs w:val="24"/>
        </w:rPr>
        <w:t xml:space="preserve"> flyer to be presented at current convention</w:t>
      </w:r>
      <w:r w:rsidR="00307435">
        <w:rPr>
          <w:rFonts w:ascii="Times New Roman" w:hAnsi="Times New Roman" w:cs="Times New Roman"/>
          <w:sz w:val="24"/>
          <w:szCs w:val="24"/>
        </w:rPr>
        <w:t xml:space="preserve"> </w:t>
      </w:r>
      <w:r w:rsidR="00307435" w:rsidRPr="004E2EEC">
        <w:rPr>
          <w:rFonts w:ascii="Times New Roman" w:hAnsi="Times New Roman" w:cs="Times New Roman"/>
          <w:sz w:val="24"/>
          <w:szCs w:val="24"/>
        </w:rPr>
        <w:t>and posted to the website</w:t>
      </w:r>
      <w:r w:rsidRPr="002D174C">
        <w:rPr>
          <w:rFonts w:ascii="Times New Roman" w:hAnsi="Times New Roman" w:cs="Times New Roman"/>
          <w:sz w:val="24"/>
          <w:szCs w:val="24"/>
        </w:rPr>
        <w:t>.</w:t>
      </w:r>
      <w:r w:rsidR="00D616AB" w:rsidRPr="002D174C">
        <w:rPr>
          <w:rFonts w:ascii="Times New Roman" w:hAnsi="Times New Roman" w:cs="Times New Roman"/>
          <w:sz w:val="24"/>
          <w:szCs w:val="24"/>
        </w:rPr>
        <w:t xml:space="preserve"> </w:t>
      </w:r>
    </w:p>
    <w:p w14:paraId="3D2E09AE" w14:textId="77777777" w:rsidR="00D616AB" w:rsidRDefault="00D616AB" w:rsidP="00D616AB">
      <w:pPr>
        <w:pStyle w:val="NoSpacing"/>
        <w:ind w:left="720"/>
        <w:rPr>
          <w:rFonts w:ascii="Times New Roman" w:hAnsi="Times New Roman" w:cs="Times New Roman"/>
          <w:sz w:val="24"/>
          <w:szCs w:val="24"/>
        </w:rPr>
      </w:pPr>
      <w:r w:rsidRPr="002D174C">
        <w:rPr>
          <w:rFonts w:ascii="Times New Roman" w:hAnsi="Times New Roman" w:cs="Times New Roman"/>
          <w:b/>
          <w:sz w:val="24"/>
          <w:szCs w:val="24"/>
        </w:rPr>
        <w:t>Suggestion</w:t>
      </w:r>
      <w:r w:rsidRPr="002D174C">
        <w:rPr>
          <w:rFonts w:ascii="Times New Roman" w:hAnsi="Times New Roman" w:cs="Times New Roman"/>
          <w:sz w:val="24"/>
          <w:szCs w:val="24"/>
        </w:rPr>
        <w:t xml:space="preserve">: </w:t>
      </w:r>
      <w:r w:rsidR="009223AA" w:rsidRPr="002D174C">
        <w:rPr>
          <w:rFonts w:ascii="Times New Roman" w:hAnsi="Times New Roman" w:cs="Times New Roman"/>
          <w:sz w:val="24"/>
          <w:szCs w:val="24"/>
        </w:rPr>
        <w:t>“</w:t>
      </w:r>
      <w:r w:rsidRPr="002D174C">
        <w:rPr>
          <w:rFonts w:ascii="Times New Roman" w:hAnsi="Times New Roman" w:cs="Times New Roman"/>
          <w:sz w:val="24"/>
          <w:szCs w:val="24"/>
        </w:rPr>
        <w:t>Save the Date</w:t>
      </w:r>
      <w:r w:rsidR="009223AA" w:rsidRPr="002D174C">
        <w:rPr>
          <w:rFonts w:ascii="Times New Roman" w:hAnsi="Times New Roman" w:cs="Times New Roman"/>
          <w:sz w:val="24"/>
          <w:szCs w:val="24"/>
        </w:rPr>
        <w:t>”</w:t>
      </w:r>
      <w:r w:rsidRPr="002D174C">
        <w:rPr>
          <w:rFonts w:ascii="Times New Roman" w:hAnsi="Times New Roman" w:cs="Times New Roman"/>
          <w:sz w:val="24"/>
          <w:szCs w:val="24"/>
        </w:rPr>
        <w:t xml:space="preserve"> flyer could contain note to watch the website for updates</w:t>
      </w:r>
      <w:r w:rsidR="009223AA" w:rsidRPr="002D174C">
        <w:rPr>
          <w:rFonts w:ascii="Times New Roman" w:hAnsi="Times New Roman" w:cs="Times New Roman"/>
          <w:sz w:val="24"/>
          <w:szCs w:val="24"/>
        </w:rPr>
        <w:t>.</w:t>
      </w:r>
    </w:p>
    <w:p w14:paraId="6C5BE0BD" w14:textId="048CEE23" w:rsidR="00BA2BE8" w:rsidRPr="004E2EEC" w:rsidRDefault="00BA2BE8" w:rsidP="00BA2BE8">
      <w:pPr>
        <w:pStyle w:val="NoSpacing"/>
        <w:numPr>
          <w:ilvl w:val="0"/>
          <w:numId w:val="41"/>
        </w:numPr>
        <w:rPr>
          <w:rFonts w:ascii="Times New Roman" w:hAnsi="Times New Roman" w:cs="Times New Roman"/>
          <w:bCs/>
          <w:sz w:val="24"/>
          <w:szCs w:val="24"/>
        </w:rPr>
      </w:pPr>
      <w:r w:rsidRPr="004E2EEC">
        <w:rPr>
          <w:rFonts w:ascii="Times New Roman" w:hAnsi="Times New Roman" w:cs="Times New Roman"/>
          <w:bCs/>
          <w:sz w:val="24"/>
          <w:szCs w:val="24"/>
        </w:rPr>
        <w:t>The plain logo without alteration may be used on flyers and the program.  Refer to Symbols/logos in</w:t>
      </w:r>
      <w:r w:rsidR="00226CE6" w:rsidRPr="004E2EEC">
        <w:rPr>
          <w:rFonts w:ascii="Times New Roman" w:hAnsi="Times New Roman" w:cs="Times New Roman"/>
          <w:bCs/>
          <w:sz w:val="24"/>
          <w:szCs w:val="24"/>
        </w:rPr>
        <w:t xml:space="preserve"> the</w:t>
      </w:r>
      <w:r w:rsidRPr="004E2EEC">
        <w:rPr>
          <w:rFonts w:ascii="Times New Roman" w:hAnsi="Times New Roman" w:cs="Times New Roman"/>
          <w:bCs/>
          <w:sz w:val="24"/>
          <w:szCs w:val="24"/>
        </w:rPr>
        <w:t xml:space="preserve"> </w:t>
      </w:r>
      <w:r w:rsidR="00555E3F" w:rsidRPr="004E2EEC">
        <w:rPr>
          <w:rFonts w:ascii="Times New Roman" w:hAnsi="Times New Roman" w:cs="Times New Roman"/>
          <w:bCs/>
          <w:sz w:val="24"/>
          <w:szCs w:val="24"/>
        </w:rPr>
        <w:t xml:space="preserve">index of </w:t>
      </w:r>
      <w:r w:rsidRPr="004E2EEC">
        <w:rPr>
          <w:rFonts w:ascii="Times New Roman" w:hAnsi="Times New Roman" w:cs="Times New Roman"/>
          <w:bCs/>
          <w:sz w:val="24"/>
          <w:szCs w:val="24"/>
        </w:rPr>
        <w:t>the Service Manual.</w:t>
      </w:r>
    </w:p>
    <w:p w14:paraId="7D3EE1FA" w14:textId="77777777" w:rsidR="003352B8" w:rsidRPr="002D174C" w:rsidRDefault="003352B8" w:rsidP="003352B8">
      <w:pPr>
        <w:pStyle w:val="NoSpacing"/>
        <w:numPr>
          <w:ilvl w:val="0"/>
          <w:numId w:val="22"/>
        </w:numPr>
        <w:rPr>
          <w:rFonts w:ascii="Times New Roman" w:hAnsi="Times New Roman" w:cs="Times New Roman"/>
          <w:sz w:val="24"/>
          <w:szCs w:val="24"/>
        </w:rPr>
      </w:pPr>
      <w:r w:rsidRPr="002D174C">
        <w:rPr>
          <w:rFonts w:ascii="Times New Roman" w:hAnsi="Times New Roman" w:cs="Times New Roman"/>
          <w:sz w:val="24"/>
          <w:szCs w:val="24"/>
        </w:rPr>
        <w:t xml:space="preserve">Determines quantity of </w:t>
      </w:r>
      <w:r w:rsidR="009223AA" w:rsidRPr="002D174C">
        <w:rPr>
          <w:rFonts w:ascii="Times New Roman" w:hAnsi="Times New Roman" w:cs="Times New Roman"/>
          <w:sz w:val="24"/>
          <w:szCs w:val="24"/>
        </w:rPr>
        <w:t>“Save the Date”</w:t>
      </w:r>
      <w:r w:rsidRPr="002D174C">
        <w:rPr>
          <w:rFonts w:ascii="Times New Roman" w:hAnsi="Times New Roman" w:cs="Times New Roman"/>
          <w:sz w:val="24"/>
          <w:szCs w:val="24"/>
        </w:rPr>
        <w:t xml:space="preserve"> and registration flyers.</w:t>
      </w:r>
    </w:p>
    <w:p w14:paraId="70702795" w14:textId="6D3C0203" w:rsidR="003352B8" w:rsidRPr="002D174C" w:rsidRDefault="003352B8" w:rsidP="003352B8">
      <w:pPr>
        <w:pStyle w:val="NoSpacing"/>
        <w:numPr>
          <w:ilvl w:val="0"/>
          <w:numId w:val="22"/>
        </w:numPr>
        <w:rPr>
          <w:rFonts w:ascii="Times New Roman" w:hAnsi="Times New Roman" w:cs="Times New Roman"/>
          <w:sz w:val="24"/>
          <w:szCs w:val="24"/>
        </w:rPr>
      </w:pPr>
      <w:r w:rsidRPr="002D174C">
        <w:rPr>
          <w:rFonts w:ascii="Times New Roman" w:hAnsi="Times New Roman" w:cs="Times New Roman"/>
          <w:sz w:val="24"/>
          <w:szCs w:val="24"/>
        </w:rPr>
        <w:t>Sends flyers to Al-Anon Assemblies in neighboring states: Illinois, Michigan, Ohio, and Kentucky</w:t>
      </w:r>
      <w:r w:rsidR="009223AA"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69A3E4C4" w14:textId="5989D867" w:rsidR="006E6A1E" w:rsidRPr="001722A0" w:rsidRDefault="006E6A1E" w:rsidP="00223371">
      <w:pPr>
        <w:pStyle w:val="Heading1"/>
        <w:keepNext w:val="0"/>
        <w:keepLines w:val="0"/>
        <w:numPr>
          <w:ilvl w:val="0"/>
          <w:numId w:val="54"/>
        </w:numPr>
        <w:spacing w:before="0"/>
        <w:rPr>
          <w:rFonts w:ascii="Times New Roman" w:hAnsi="Times New Roman" w:cs="Times New Roman"/>
          <w:sz w:val="24"/>
          <w:szCs w:val="24"/>
        </w:rPr>
      </w:pPr>
      <w:r w:rsidRPr="004E2EEC">
        <w:rPr>
          <w:rFonts w:ascii="Times New Roman" w:hAnsi="Times New Roman" w:cs="Times New Roman"/>
          <w:color w:val="auto"/>
          <w:sz w:val="24"/>
          <w:szCs w:val="24"/>
        </w:rPr>
        <w:t>Submits to WSO the</w:t>
      </w:r>
      <w:r w:rsidRPr="004E2EEC">
        <w:rPr>
          <w:rFonts w:ascii="Times New Roman" w:hAnsi="Times New Roman" w:cs="Times New Roman"/>
          <w:sz w:val="24"/>
          <w:szCs w:val="24"/>
        </w:rPr>
        <w:t xml:space="preserve"> </w:t>
      </w:r>
      <w:r w:rsidR="001722A0" w:rsidRPr="004E2EEC">
        <w:rPr>
          <w:rFonts w:ascii="Times New Roman" w:hAnsi="Times New Roman" w:cs="Times New Roman"/>
          <w:sz w:val="24"/>
          <w:szCs w:val="24"/>
        </w:rPr>
        <w:t>‘</w:t>
      </w:r>
      <w:r w:rsidR="001722A0" w:rsidRPr="004E2EEC">
        <w:rPr>
          <w:rFonts w:ascii="Times New Roman" w:eastAsia="Times New Roman" w:hAnsi="Times New Roman" w:cs="Times New Roman"/>
          <w:color w:val="2C3345"/>
          <w:kern w:val="36"/>
          <w:sz w:val="24"/>
          <w:szCs w:val="24"/>
        </w:rPr>
        <w:t>Submit a Calendar Event to the WSO’ form 4 months prior to the event</w:t>
      </w:r>
      <w:r w:rsidR="001722A0" w:rsidRPr="001722A0">
        <w:rPr>
          <w:rFonts w:ascii="Times New Roman" w:eastAsia="Times New Roman" w:hAnsi="Times New Roman" w:cs="Times New Roman"/>
          <w:b/>
          <w:bCs/>
          <w:color w:val="2C3345"/>
          <w:kern w:val="36"/>
          <w:sz w:val="24"/>
          <w:szCs w:val="24"/>
        </w:rPr>
        <w:t>.</w:t>
      </w:r>
    </w:p>
    <w:p w14:paraId="35A47E8D" w14:textId="32260CD9" w:rsidR="00AB6817" w:rsidRDefault="00D616AB" w:rsidP="00D616AB">
      <w:pPr>
        <w:pStyle w:val="NoSpacing"/>
        <w:numPr>
          <w:ilvl w:val="0"/>
          <w:numId w:val="22"/>
        </w:numPr>
        <w:rPr>
          <w:rFonts w:ascii="Times New Roman" w:hAnsi="Times New Roman" w:cs="Times New Roman"/>
          <w:sz w:val="24"/>
          <w:szCs w:val="24"/>
        </w:rPr>
      </w:pPr>
      <w:r w:rsidRPr="001722A0">
        <w:rPr>
          <w:rFonts w:ascii="Times New Roman" w:hAnsi="Times New Roman" w:cs="Times New Roman"/>
          <w:sz w:val="24"/>
          <w:szCs w:val="24"/>
        </w:rPr>
        <w:t>S</w:t>
      </w:r>
      <w:r w:rsidRPr="002D174C">
        <w:rPr>
          <w:rFonts w:ascii="Times New Roman" w:hAnsi="Times New Roman" w:cs="Times New Roman"/>
          <w:sz w:val="24"/>
          <w:szCs w:val="24"/>
        </w:rPr>
        <w:t>ends Area Website Coordinator</w:t>
      </w:r>
      <w:r w:rsidR="00307435">
        <w:rPr>
          <w:rFonts w:ascii="Times New Roman" w:hAnsi="Times New Roman" w:cs="Times New Roman"/>
          <w:sz w:val="24"/>
          <w:szCs w:val="24"/>
        </w:rPr>
        <w:t xml:space="preserve"> the registration flyer</w:t>
      </w:r>
      <w:r w:rsidRPr="002D174C">
        <w:rPr>
          <w:rFonts w:ascii="Times New Roman" w:hAnsi="Times New Roman" w:cs="Times New Roman"/>
          <w:sz w:val="24"/>
          <w:szCs w:val="24"/>
        </w:rPr>
        <w:t xml:space="preserve"> </w:t>
      </w:r>
      <w:r w:rsidR="001722A0" w:rsidRPr="004E2EEC">
        <w:rPr>
          <w:rFonts w:ascii="Times New Roman" w:hAnsi="Times New Roman" w:cs="Times New Roman"/>
          <w:sz w:val="24"/>
          <w:szCs w:val="24"/>
        </w:rPr>
        <w:t>approximately 6 months prior to the event</w:t>
      </w:r>
      <w:r w:rsidR="008B2907">
        <w:rPr>
          <w:rFonts w:ascii="Times New Roman" w:hAnsi="Times New Roman" w:cs="Times New Roman"/>
          <w:b/>
          <w:bCs/>
          <w:sz w:val="24"/>
          <w:szCs w:val="24"/>
        </w:rPr>
        <w:t>.</w:t>
      </w:r>
    </w:p>
    <w:p w14:paraId="6F37ACC3" w14:textId="6359E4AD" w:rsidR="00110EAE" w:rsidRDefault="005C50AB" w:rsidP="00D616AB">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R</w:t>
      </w:r>
      <w:r w:rsidR="00110EAE" w:rsidRPr="00BB50AE">
        <w:rPr>
          <w:rFonts w:ascii="Times New Roman" w:hAnsi="Times New Roman" w:cs="Times New Roman"/>
          <w:sz w:val="24"/>
          <w:szCs w:val="24"/>
        </w:rPr>
        <w:t xml:space="preserve">esponsible for the Convention Banner and makes sure it is passed to </w:t>
      </w:r>
      <w:r w:rsidR="00D43AA8" w:rsidRPr="00BB50AE">
        <w:rPr>
          <w:rFonts w:ascii="Times New Roman" w:hAnsi="Times New Roman" w:cs="Times New Roman"/>
          <w:sz w:val="24"/>
          <w:szCs w:val="24"/>
        </w:rPr>
        <w:t>next</w:t>
      </w:r>
      <w:r w:rsidR="00110EAE" w:rsidRPr="00BB50AE">
        <w:rPr>
          <w:rFonts w:ascii="Times New Roman" w:hAnsi="Times New Roman" w:cs="Times New Roman"/>
          <w:sz w:val="24"/>
          <w:szCs w:val="24"/>
        </w:rPr>
        <w:t xml:space="preserve"> year’s Publicity Chair.</w:t>
      </w:r>
    </w:p>
    <w:p w14:paraId="1D02146E" w14:textId="2E71B881" w:rsidR="00AE5C1C" w:rsidRPr="004E2EEC" w:rsidRDefault="00AE5C1C" w:rsidP="00AE5C1C">
      <w:pPr>
        <w:pStyle w:val="NoSpacing"/>
        <w:numPr>
          <w:ilvl w:val="0"/>
          <w:numId w:val="22"/>
        </w:numPr>
        <w:rPr>
          <w:rFonts w:ascii="Times New Roman" w:hAnsi="Times New Roman" w:cs="Times New Roman"/>
          <w:sz w:val="24"/>
          <w:szCs w:val="24"/>
        </w:rPr>
      </w:pPr>
      <w:r w:rsidRPr="004E2EEC">
        <w:rPr>
          <w:rFonts w:ascii="Times New Roman" w:hAnsi="Times New Roman" w:cs="Times New Roman"/>
          <w:sz w:val="24"/>
          <w:szCs w:val="24"/>
        </w:rPr>
        <w:t>Creates Convention evaluation form or places suggestion/comments box on the registration table.</w:t>
      </w:r>
    </w:p>
    <w:p w14:paraId="637DD4C6" w14:textId="0042332C" w:rsidR="001722A0" w:rsidRPr="001722A0" w:rsidRDefault="001722A0" w:rsidP="003352B8">
      <w:pPr>
        <w:pStyle w:val="NoSpacing"/>
        <w:numPr>
          <w:ilvl w:val="0"/>
          <w:numId w:val="22"/>
        </w:numPr>
        <w:rPr>
          <w:rFonts w:ascii="Times New Roman" w:hAnsi="Times New Roman" w:cs="Times New Roman"/>
          <w:b/>
          <w:sz w:val="24"/>
          <w:szCs w:val="24"/>
        </w:rPr>
      </w:pPr>
      <w:r w:rsidRPr="004E2EEC">
        <w:rPr>
          <w:rFonts w:ascii="Times New Roman" w:hAnsi="Times New Roman" w:cs="Times New Roman"/>
          <w:sz w:val="24"/>
          <w:szCs w:val="24"/>
        </w:rPr>
        <w:t>Designs the registration flyer for the convention</w:t>
      </w:r>
      <w:r w:rsidRPr="001722A0">
        <w:rPr>
          <w:rFonts w:ascii="Times New Roman" w:hAnsi="Times New Roman" w:cs="Times New Roman"/>
          <w:b/>
          <w:sz w:val="24"/>
          <w:szCs w:val="24"/>
        </w:rPr>
        <w:t>.</w:t>
      </w:r>
    </w:p>
    <w:p w14:paraId="6D734768" w14:textId="77777777" w:rsidR="003352B8" w:rsidRPr="002D174C" w:rsidRDefault="003352B8" w:rsidP="003352B8">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Convention theme</w:t>
      </w:r>
    </w:p>
    <w:p w14:paraId="7A874E8C" w14:textId="4B9D87E8" w:rsidR="003352B8" w:rsidRPr="004E2EEC" w:rsidRDefault="003352B8" w:rsidP="001722A0">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 xml:space="preserve">Location of </w:t>
      </w:r>
      <w:r w:rsidR="009223AA" w:rsidRPr="002D174C">
        <w:rPr>
          <w:rFonts w:ascii="Times New Roman" w:hAnsi="Times New Roman" w:cs="Times New Roman"/>
          <w:sz w:val="24"/>
          <w:szCs w:val="24"/>
        </w:rPr>
        <w:t>c</w:t>
      </w:r>
      <w:r w:rsidRPr="002D174C">
        <w:rPr>
          <w:rFonts w:ascii="Times New Roman" w:hAnsi="Times New Roman" w:cs="Times New Roman"/>
          <w:sz w:val="24"/>
          <w:szCs w:val="24"/>
        </w:rPr>
        <w:t>onvention</w:t>
      </w:r>
      <w:r w:rsidR="009223AA" w:rsidRPr="002D174C">
        <w:rPr>
          <w:rFonts w:ascii="Times New Roman" w:hAnsi="Times New Roman" w:cs="Times New Roman"/>
          <w:sz w:val="24"/>
          <w:szCs w:val="24"/>
        </w:rPr>
        <w:t>,</w:t>
      </w:r>
      <w:r w:rsidRPr="002D174C">
        <w:rPr>
          <w:rFonts w:ascii="Times New Roman" w:hAnsi="Times New Roman" w:cs="Times New Roman"/>
          <w:sz w:val="24"/>
          <w:szCs w:val="24"/>
        </w:rPr>
        <w:t xml:space="preserve"> including address and phone number of </w:t>
      </w:r>
      <w:r w:rsidR="001722A0" w:rsidRPr="004E2EEC">
        <w:rPr>
          <w:rFonts w:ascii="Times New Roman" w:hAnsi="Times New Roman" w:cs="Times New Roman"/>
          <w:sz w:val="24"/>
          <w:szCs w:val="24"/>
        </w:rPr>
        <w:t xml:space="preserve">venue. Conventions held at college campuses should make note of the buildings or halls being </w:t>
      </w:r>
      <w:proofErr w:type="gramStart"/>
      <w:r w:rsidR="001722A0" w:rsidRPr="004E2EEC">
        <w:rPr>
          <w:rFonts w:ascii="Times New Roman" w:hAnsi="Times New Roman" w:cs="Times New Roman"/>
          <w:sz w:val="24"/>
          <w:szCs w:val="24"/>
        </w:rPr>
        <w:t>used</w:t>
      </w:r>
      <w:proofErr w:type="gramEnd"/>
    </w:p>
    <w:p w14:paraId="33DD551C" w14:textId="77777777" w:rsidR="003352B8" w:rsidRPr="002D174C" w:rsidRDefault="009223AA" w:rsidP="003352B8">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A</w:t>
      </w:r>
      <w:r w:rsidR="003352B8" w:rsidRPr="002D174C">
        <w:rPr>
          <w:rFonts w:ascii="Times New Roman" w:hAnsi="Times New Roman" w:cs="Times New Roman"/>
          <w:sz w:val="24"/>
          <w:szCs w:val="24"/>
        </w:rPr>
        <w:t xml:space="preserve"> map of the</w:t>
      </w:r>
      <w:r w:rsidRPr="002D174C">
        <w:rPr>
          <w:rFonts w:ascii="Times New Roman" w:hAnsi="Times New Roman" w:cs="Times New Roman"/>
          <w:sz w:val="24"/>
          <w:szCs w:val="24"/>
        </w:rPr>
        <w:t xml:space="preserve"> general and specific locations</w:t>
      </w:r>
      <w:r w:rsidR="003352B8" w:rsidRPr="002D174C">
        <w:rPr>
          <w:rFonts w:ascii="Times New Roman" w:hAnsi="Times New Roman" w:cs="Times New Roman"/>
          <w:sz w:val="24"/>
          <w:szCs w:val="24"/>
        </w:rPr>
        <w:t xml:space="preserve"> </w:t>
      </w:r>
    </w:p>
    <w:p w14:paraId="4D16DD93" w14:textId="77777777" w:rsidR="003352B8" w:rsidRPr="002D174C" w:rsidRDefault="003352B8" w:rsidP="003352B8">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 xml:space="preserve">Date of </w:t>
      </w:r>
      <w:r w:rsidR="009223AA" w:rsidRPr="002D174C">
        <w:rPr>
          <w:rFonts w:ascii="Times New Roman" w:hAnsi="Times New Roman" w:cs="Times New Roman"/>
          <w:sz w:val="24"/>
          <w:szCs w:val="24"/>
        </w:rPr>
        <w:t>c</w:t>
      </w:r>
      <w:r w:rsidRPr="002D174C">
        <w:rPr>
          <w:rFonts w:ascii="Times New Roman" w:hAnsi="Times New Roman" w:cs="Times New Roman"/>
          <w:sz w:val="24"/>
          <w:szCs w:val="24"/>
        </w:rPr>
        <w:t xml:space="preserve">onvention </w:t>
      </w:r>
    </w:p>
    <w:p w14:paraId="013F3868" w14:textId="77777777" w:rsidR="003352B8" w:rsidRPr="002D174C" w:rsidRDefault="003352B8" w:rsidP="003352B8">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Programs</w:t>
      </w:r>
      <w:r w:rsidR="00E22E10" w:rsidRPr="002D174C">
        <w:rPr>
          <w:rFonts w:ascii="Times New Roman" w:hAnsi="Times New Roman" w:cs="Times New Roman"/>
          <w:sz w:val="24"/>
          <w:szCs w:val="24"/>
        </w:rPr>
        <w:t xml:space="preserve">—time </w:t>
      </w:r>
      <w:r w:rsidRPr="002D174C">
        <w:rPr>
          <w:rFonts w:ascii="Times New Roman" w:hAnsi="Times New Roman" w:cs="Times New Roman"/>
          <w:sz w:val="24"/>
          <w:szCs w:val="24"/>
        </w:rPr>
        <w:t xml:space="preserve">opens and </w:t>
      </w:r>
      <w:proofErr w:type="gramStart"/>
      <w:r w:rsidRPr="002D174C">
        <w:rPr>
          <w:rFonts w:ascii="Times New Roman" w:hAnsi="Times New Roman" w:cs="Times New Roman"/>
          <w:sz w:val="24"/>
          <w:szCs w:val="24"/>
        </w:rPr>
        <w:t>ends</w:t>
      </w:r>
      <w:proofErr w:type="gramEnd"/>
    </w:p>
    <w:p w14:paraId="7163A5C0" w14:textId="77777777" w:rsidR="003352B8" w:rsidRPr="002D174C" w:rsidRDefault="003352B8" w:rsidP="003352B8">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Start of registration on Friday</w:t>
      </w:r>
    </w:p>
    <w:p w14:paraId="16DAAAE5" w14:textId="77777777" w:rsidR="003352B8" w:rsidRPr="002D174C" w:rsidRDefault="003352B8" w:rsidP="003352B8">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Early Bird meeting</w:t>
      </w:r>
      <w:r w:rsidR="009223AA" w:rsidRPr="002D174C">
        <w:rPr>
          <w:rFonts w:ascii="Times New Roman" w:hAnsi="Times New Roman" w:cs="Times New Roman"/>
          <w:sz w:val="24"/>
          <w:szCs w:val="24"/>
        </w:rPr>
        <w:t>,</w:t>
      </w:r>
      <w:r w:rsidRPr="002D174C">
        <w:rPr>
          <w:rFonts w:ascii="Times New Roman" w:hAnsi="Times New Roman" w:cs="Times New Roman"/>
          <w:sz w:val="24"/>
          <w:szCs w:val="24"/>
        </w:rPr>
        <w:t xml:space="preserve"> if applicable </w:t>
      </w:r>
    </w:p>
    <w:p w14:paraId="5DDAC0AC" w14:textId="77777777" w:rsidR="003352B8" w:rsidRPr="002D174C" w:rsidRDefault="003352B8" w:rsidP="003352B8">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 xml:space="preserve">Special </w:t>
      </w:r>
      <w:r w:rsidR="009223AA" w:rsidRPr="002D174C">
        <w:rPr>
          <w:rFonts w:ascii="Times New Roman" w:hAnsi="Times New Roman" w:cs="Times New Roman"/>
          <w:sz w:val="24"/>
          <w:szCs w:val="24"/>
        </w:rPr>
        <w:t>e</w:t>
      </w:r>
      <w:r w:rsidRPr="002D174C">
        <w:rPr>
          <w:rFonts w:ascii="Times New Roman" w:hAnsi="Times New Roman" w:cs="Times New Roman"/>
          <w:sz w:val="24"/>
          <w:szCs w:val="24"/>
        </w:rPr>
        <w:t xml:space="preserve">vents (ice cream social at a nominal fee, dance, skits, etc.)  </w:t>
      </w:r>
    </w:p>
    <w:p w14:paraId="2C1E6A24" w14:textId="5C47D2A0" w:rsidR="003352B8" w:rsidRPr="004E2EEC" w:rsidRDefault="003352B8" w:rsidP="003352B8">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 xml:space="preserve">Guest </w:t>
      </w:r>
      <w:r w:rsidR="009223AA" w:rsidRPr="002D174C">
        <w:rPr>
          <w:rFonts w:ascii="Times New Roman" w:hAnsi="Times New Roman" w:cs="Times New Roman"/>
          <w:sz w:val="24"/>
          <w:szCs w:val="24"/>
        </w:rPr>
        <w:t>s</w:t>
      </w:r>
      <w:r w:rsidRPr="002D174C">
        <w:rPr>
          <w:rFonts w:ascii="Times New Roman" w:hAnsi="Times New Roman" w:cs="Times New Roman"/>
          <w:sz w:val="24"/>
          <w:szCs w:val="24"/>
        </w:rPr>
        <w:t>peakers first name</w:t>
      </w:r>
      <w:r w:rsidR="00AE5C1C">
        <w:rPr>
          <w:rFonts w:ascii="Times New Roman" w:hAnsi="Times New Roman" w:cs="Times New Roman"/>
          <w:sz w:val="24"/>
          <w:szCs w:val="24"/>
        </w:rPr>
        <w:t>,</w:t>
      </w:r>
      <w:r w:rsidRPr="002D174C">
        <w:rPr>
          <w:rFonts w:ascii="Times New Roman" w:hAnsi="Times New Roman" w:cs="Times New Roman"/>
          <w:sz w:val="24"/>
          <w:szCs w:val="24"/>
        </w:rPr>
        <w:t xml:space="preserve"> last </w:t>
      </w:r>
      <w:proofErr w:type="gramStart"/>
      <w:r w:rsidRPr="002D174C">
        <w:rPr>
          <w:rFonts w:ascii="Times New Roman" w:hAnsi="Times New Roman" w:cs="Times New Roman"/>
          <w:sz w:val="24"/>
          <w:szCs w:val="24"/>
        </w:rPr>
        <w:t>initial</w:t>
      </w:r>
      <w:r w:rsidR="006743C9">
        <w:rPr>
          <w:rFonts w:ascii="Times New Roman" w:hAnsi="Times New Roman" w:cs="Times New Roman"/>
          <w:sz w:val="24"/>
          <w:szCs w:val="24"/>
        </w:rPr>
        <w:t xml:space="preserve"> </w:t>
      </w:r>
      <w:r w:rsidR="00AE5C1C" w:rsidRPr="00AE5C1C">
        <w:rPr>
          <w:rFonts w:ascii="Times New Roman" w:hAnsi="Times New Roman" w:cs="Times New Roman"/>
          <w:b/>
          <w:bCs/>
          <w:sz w:val="24"/>
          <w:szCs w:val="24"/>
        </w:rPr>
        <w:t>,</w:t>
      </w:r>
      <w:proofErr w:type="gramEnd"/>
      <w:r w:rsidR="00AE5C1C" w:rsidRPr="00AE5C1C">
        <w:rPr>
          <w:rFonts w:ascii="Times New Roman" w:hAnsi="Times New Roman" w:cs="Times New Roman"/>
          <w:b/>
          <w:bCs/>
          <w:sz w:val="24"/>
          <w:szCs w:val="24"/>
        </w:rPr>
        <w:t xml:space="preserve"> </w:t>
      </w:r>
      <w:r w:rsidR="00AE5C1C" w:rsidRPr="004E2EEC">
        <w:rPr>
          <w:rFonts w:ascii="Times New Roman" w:hAnsi="Times New Roman" w:cs="Times New Roman"/>
          <w:sz w:val="24"/>
          <w:szCs w:val="24"/>
        </w:rPr>
        <w:t>hometown and State.</w:t>
      </w:r>
    </w:p>
    <w:p w14:paraId="1C510235" w14:textId="169243FC" w:rsidR="00307435" w:rsidRPr="004E2EEC" w:rsidRDefault="00307435" w:rsidP="003352B8">
      <w:pPr>
        <w:pStyle w:val="NoSpacing"/>
        <w:numPr>
          <w:ilvl w:val="1"/>
          <w:numId w:val="22"/>
        </w:numPr>
        <w:rPr>
          <w:rFonts w:ascii="Times New Roman" w:hAnsi="Times New Roman" w:cs="Times New Roman"/>
          <w:sz w:val="24"/>
          <w:szCs w:val="24"/>
        </w:rPr>
      </w:pPr>
      <w:r w:rsidRPr="004E2EEC">
        <w:rPr>
          <w:rFonts w:ascii="Times New Roman" w:hAnsi="Times New Roman" w:cs="Times New Roman"/>
          <w:sz w:val="24"/>
          <w:szCs w:val="24"/>
        </w:rPr>
        <w:t xml:space="preserve">Contact current convention chair thru </w:t>
      </w:r>
      <w:hyperlink r:id="rId8" w:history="1">
        <w:r w:rsidR="0048102D" w:rsidRPr="004E2EEC">
          <w:rPr>
            <w:rStyle w:val="Hyperlink"/>
            <w:rFonts w:ascii="Times New Roman" w:hAnsi="Times New Roman" w:cs="Times New Roman"/>
            <w:sz w:val="24"/>
            <w:szCs w:val="24"/>
          </w:rPr>
          <w:t>9999ConvChair@indiana-al-anon.org</w:t>
        </w:r>
      </w:hyperlink>
      <w:r w:rsidR="0048102D" w:rsidRPr="004E2EEC">
        <w:rPr>
          <w:rFonts w:ascii="Times New Roman" w:hAnsi="Times New Roman" w:cs="Times New Roman"/>
          <w:sz w:val="24"/>
          <w:szCs w:val="24"/>
        </w:rPr>
        <w:t xml:space="preserve"> (9999</w:t>
      </w:r>
      <w:r w:rsidR="002A214C" w:rsidRPr="004E2EEC">
        <w:rPr>
          <w:rFonts w:ascii="Times New Roman" w:hAnsi="Times New Roman" w:cs="Times New Roman"/>
          <w:sz w:val="24"/>
          <w:szCs w:val="24"/>
        </w:rPr>
        <w:t xml:space="preserve"> = </w:t>
      </w:r>
      <w:r w:rsidR="0048102D" w:rsidRPr="004E2EEC">
        <w:rPr>
          <w:rFonts w:ascii="Times New Roman" w:hAnsi="Times New Roman" w:cs="Times New Roman"/>
          <w:sz w:val="24"/>
          <w:szCs w:val="24"/>
        </w:rPr>
        <w:t>convention year) for questions or information.</w:t>
      </w:r>
    </w:p>
    <w:p w14:paraId="51C0A4B8" w14:textId="77777777" w:rsidR="003352B8" w:rsidRPr="002D174C" w:rsidRDefault="003352B8" w:rsidP="003352B8">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Housing availabilities</w:t>
      </w:r>
      <w:r w:rsidR="009223AA" w:rsidRPr="002D174C">
        <w:rPr>
          <w:rFonts w:ascii="Times New Roman" w:hAnsi="Times New Roman" w:cs="Times New Roman"/>
          <w:sz w:val="24"/>
          <w:szCs w:val="24"/>
        </w:rPr>
        <w:t>,</w:t>
      </w:r>
      <w:r w:rsidRPr="002D174C">
        <w:rPr>
          <w:rFonts w:ascii="Times New Roman" w:hAnsi="Times New Roman" w:cs="Times New Roman"/>
          <w:sz w:val="24"/>
          <w:szCs w:val="24"/>
        </w:rPr>
        <w:t xml:space="preserve"> if applicable</w:t>
      </w:r>
    </w:p>
    <w:p w14:paraId="667BFFC8" w14:textId="77777777" w:rsidR="003352B8" w:rsidRPr="002D174C" w:rsidRDefault="003352B8" w:rsidP="003352B8">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 xml:space="preserve">Convention room rates, dates available thru, make own reservation, event code for </w:t>
      </w:r>
      <w:proofErr w:type="gramStart"/>
      <w:r w:rsidRPr="002D174C">
        <w:rPr>
          <w:rFonts w:ascii="Times New Roman" w:hAnsi="Times New Roman" w:cs="Times New Roman"/>
          <w:sz w:val="24"/>
          <w:szCs w:val="24"/>
        </w:rPr>
        <w:t>registration</w:t>
      </w:r>
      <w:proofErr w:type="gramEnd"/>
      <w:r w:rsidRPr="002D174C">
        <w:rPr>
          <w:rFonts w:ascii="Times New Roman" w:hAnsi="Times New Roman" w:cs="Times New Roman"/>
          <w:sz w:val="24"/>
          <w:szCs w:val="24"/>
        </w:rPr>
        <w:t xml:space="preserve"> </w:t>
      </w:r>
    </w:p>
    <w:p w14:paraId="3E108CCC" w14:textId="77777777" w:rsidR="003352B8" w:rsidRPr="002D174C" w:rsidRDefault="003352B8" w:rsidP="003352B8">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 xml:space="preserve">Travel tips, if needed </w:t>
      </w:r>
    </w:p>
    <w:p w14:paraId="1BF65297" w14:textId="77777777" w:rsidR="003352B8" w:rsidRPr="002D174C" w:rsidRDefault="003352B8" w:rsidP="003352B8">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 xml:space="preserve">All speaker sessions and Al-Anon workshops are </w:t>
      </w:r>
      <w:proofErr w:type="gramStart"/>
      <w:r w:rsidRPr="002D174C">
        <w:rPr>
          <w:rFonts w:ascii="Times New Roman" w:hAnsi="Times New Roman" w:cs="Times New Roman"/>
          <w:sz w:val="24"/>
          <w:szCs w:val="24"/>
        </w:rPr>
        <w:t>open</w:t>
      </w:r>
      <w:proofErr w:type="gramEnd"/>
    </w:p>
    <w:p w14:paraId="53CB3496" w14:textId="77777777" w:rsidR="003352B8" w:rsidRPr="002D174C" w:rsidRDefault="003352B8" w:rsidP="003352B8">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 xml:space="preserve">Badges should be worn at all </w:t>
      </w:r>
      <w:proofErr w:type="gramStart"/>
      <w:r w:rsidRPr="002D174C">
        <w:rPr>
          <w:rFonts w:ascii="Times New Roman" w:hAnsi="Times New Roman" w:cs="Times New Roman"/>
          <w:sz w:val="24"/>
          <w:szCs w:val="24"/>
        </w:rPr>
        <w:t>sessions</w:t>
      </w:r>
      <w:proofErr w:type="gramEnd"/>
      <w:r w:rsidRPr="002D174C">
        <w:rPr>
          <w:rFonts w:ascii="Times New Roman" w:hAnsi="Times New Roman" w:cs="Times New Roman"/>
          <w:sz w:val="24"/>
          <w:szCs w:val="24"/>
        </w:rPr>
        <w:t xml:space="preserve"> </w:t>
      </w:r>
    </w:p>
    <w:p w14:paraId="35AD2E24" w14:textId="77777777" w:rsidR="003352B8" w:rsidRPr="002D174C" w:rsidRDefault="003352B8" w:rsidP="003352B8">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 xml:space="preserve">Registration covers all </w:t>
      </w:r>
      <w:proofErr w:type="gramStart"/>
      <w:r w:rsidRPr="002D174C">
        <w:rPr>
          <w:rFonts w:ascii="Times New Roman" w:hAnsi="Times New Roman" w:cs="Times New Roman"/>
          <w:sz w:val="24"/>
          <w:szCs w:val="24"/>
        </w:rPr>
        <w:t>sessions</w:t>
      </w:r>
      <w:proofErr w:type="gramEnd"/>
    </w:p>
    <w:p w14:paraId="4FCFF823" w14:textId="77777777" w:rsidR="003352B8" w:rsidRPr="002D174C" w:rsidRDefault="003352B8" w:rsidP="003352B8">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Parental consent form for Alateen on top back of flyer</w:t>
      </w:r>
    </w:p>
    <w:p w14:paraId="786F477B" w14:textId="77777777" w:rsidR="003352B8" w:rsidRPr="002D174C" w:rsidRDefault="003352B8" w:rsidP="003352B8">
      <w:pPr>
        <w:pStyle w:val="NoSpacing"/>
        <w:numPr>
          <w:ilvl w:val="1"/>
          <w:numId w:val="22"/>
        </w:numPr>
        <w:rPr>
          <w:rFonts w:ascii="Times New Roman" w:hAnsi="Times New Roman" w:cs="Times New Roman"/>
          <w:sz w:val="24"/>
          <w:szCs w:val="24"/>
        </w:rPr>
      </w:pPr>
      <w:r w:rsidRPr="002D174C">
        <w:rPr>
          <w:rFonts w:ascii="Times New Roman" w:hAnsi="Times New Roman" w:cs="Times New Roman"/>
          <w:sz w:val="24"/>
          <w:szCs w:val="24"/>
        </w:rPr>
        <w:t xml:space="preserve">Registration </w:t>
      </w:r>
      <w:r w:rsidR="009223AA" w:rsidRPr="002D174C">
        <w:rPr>
          <w:rFonts w:ascii="Times New Roman" w:hAnsi="Times New Roman" w:cs="Times New Roman"/>
          <w:sz w:val="24"/>
          <w:szCs w:val="24"/>
        </w:rPr>
        <w:t>i</w:t>
      </w:r>
      <w:r w:rsidRPr="002D174C">
        <w:rPr>
          <w:rFonts w:ascii="Times New Roman" w:hAnsi="Times New Roman" w:cs="Times New Roman"/>
          <w:sz w:val="24"/>
          <w:szCs w:val="24"/>
        </w:rPr>
        <w:t>nformation</w:t>
      </w:r>
      <w:r w:rsidR="009223AA" w:rsidRPr="002D174C">
        <w:rPr>
          <w:rFonts w:ascii="Times New Roman" w:hAnsi="Times New Roman" w:cs="Times New Roman"/>
          <w:sz w:val="24"/>
          <w:szCs w:val="24"/>
        </w:rPr>
        <w:t>:</w:t>
      </w:r>
    </w:p>
    <w:p w14:paraId="601621AF" w14:textId="77777777" w:rsidR="003352B8" w:rsidRPr="002D174C" w:rsidRDefault="009223AA" w:rsidP="003352B8">
      <w:pPr>
        <w:pStyle w:val="NoSpacing"/>
        <w:numPr>
          <w:ilvl w:val="2"/>
          <w:numId w:val="22"/>
        </w:numPr>
        <w:rPr>
          <w:rFonts w:ascii="Times New Roman" w:hAnsi="Times New Roman" w:cs="Times New Roman"/>
          <w:sz w:val="24"/>
          <w:szCs w:val="24"/>
        </w:rPr>
      </w:pPr>
      <w:r w:rsidRPr="002D174C">
        <w:rPr>
          <w:rFonts w:ascii="Times New Roman" w:hAnsi="Times New Roman" w:cs="Times New Roman"/>
          <w:sz w:val="24"/>
          <w:szCs w:val="24"/>
        </w:rPr>
        <w:t>M</w:t>
      </w:r>
      <w:r w:rsidR="003352B8" w:rsidRPr="002D174C">
        <w:rPr>
          <w:rFonts w:ascii="Times New Roman" w:hAnsi="Times New Roman" w:cs="Times New Roman"/>
          <w:sz w:val="24"/>
          <w:szCs w:val="24"/>
        </w:rPr>
        <w:t xml:space="preserve">eal or meal package </w:t>
      </w:r>
      <w:proofErr w:type="gramStart"/>
      <w:r w:rsidR="003352B8" w:rsidRPr="002D174C">
        <w:rPr>
          <w:rFonts w:ascii="Times New Roman" w:hAnsi="Times New Roman" w:cs="Times New Roman"/>
          <w:sz w:val="24"/>
          <w:szCs w:val="24"/>
        </w:rPr>
        <w:t>prices</w:t>
      </w:r>
      <w:r w:rsidRPr="002D174C">
        <w:rPr>
          <w:rFonts w:ascii="Times New Roman" w:hAnsi="Times New Roman" w:cs="Times New Roman"/>
          <w:sz w:val="24"/>
          <w:szCs w:val="24"/>
        </w:rPr>
        <w:t>;</w:t>
      </w:r>
      <w:proofErr w:type="gramEnd"/>
    </w:p>
    <w:p w14:paraId="4C1714E9" w14:textId="77777777" w:rsidR="00D616AB" w:rsidRPr="002D174C" w:rsidRDefault="009223AA" w:rsidP="003352B8">
      <w:pPr>
        <w:pStyle w:val="NoSpacing"/>
        <w:numPr>
          <w:ilvl w:val="2"/>
          <w:numId w:val="22"/>
        </w:numPr>
        <w:rPr>
          <w:rFonts w:ascii="Times New Roman" w:hAnsi="Times New Roman" w:cs="Times New Roman"/>
          <w:sz w:val="24"/>
          <w:szCs w:val="24"/>
        </w:rPr>
      </w:pPr>
      <w:r w:rsidRPr="002D174C">
        <w:rPr>
          <w:rFonts w:ascii="Times New Roman" w:hAnsi="Times New Roman" w:cs="Times New Roman"/>
          <w:sz w:val="24"/>
          <w:szCs w:val="24"/>
        </w:rPr>
        <w:t>N</w:t>
      </w:r>
      <w:r w:rsidR="003352B8" w:rsidRPr="002D174C">
        <w:rPr>
          <w:rFonts w:ascii="Times New Roman" w:hAnsi="Times New Roman" w:cs="Times New Roman"/>
          <w:sz w:val="24"/>
          <w:szCs w:val="24"/>
        </w:rPr>
        <w:t>ote that registration fees</w:t>
      </w:r>
      <w:r w:rsidR="00D616AB" w:rsidRPr="002D174C">
        <w:rPr>
          <w:rFonts w:ascii="Times New Roman" w:hAnsi="Times New Roman" w:cs="Times New Roman"/>
          <w:sz w:val="24"/>
          <w:szCs w:val="24"/>
        </w:rPr>
        <w:t xml:space="preserve"> are transferable but not </w:t>
      </w:r>
      <w:proofErr w:type="gramStart"/>
      <w:r w:rsidR="00D616AB" w:rsidRPr="002D174C">
        <w:rPr>
          <w:rFonts w:ascii="Times New Roman" w:hAnsi="Times New Roman" w:cs="Times New Roman"/>
          <w:sz w:val="24"/>
          <w:szCs w:val="24"/>
        </w:rPr>
        <w:t>refundable</w:t>
      </w:r>
      <w:r w:rsidRPr="002D174C">
        <w:rPr>
          <w:rFonts w:ascii="Times New Roman" w:hAnsi="Times New Roman" w:cs="Times New Roman"/>
          <w:sz w:val="24"/>
          <w:szCs w:val="24"/>
        </w:rPr>
        <w:t>;</w:t>
      </w:r>
      <w:proofErr w:type="gramEnd"/>
    </w:p>
    <w:p w14:paraId="2C89FC6C" w14:textId="59D4C0C8" w:rsidR="003352B8" w:rsidRPr="002D174C" w:rsidRDefault="009223AA" w:rsidP="003352B8">
      <w:pPr>
        <w:pStyle w:val="NoSpacing"/>
        <w:numPr>
          <w:ilvl w:val="2"/>
          <w:numId w:val="22"/>
        </w:numPr>
        <w:rPr>
          <w:rFonts w:ascii="Times New Roman" w:hAnsi="Times New Roman" w:cs="Times New Roman"/>
          <w:sz w:val="24"/>
          <w:szCs w:val="24"/>
        </w:rPr>
      </w:pPr>
      <w:r w:rsidRPr="002D174C">
        <w:rPr>
          <w:rFonts w:ascii="Times New Roman" w:hAnsi="Times New Roman" w:cs="Times New Roman"/>
          <w:sz w:val="24"/>
          <w:szCs w:val="24"/>
        </w:rPr>
        <w:t>N</w:t>
      </w:r>
      <w:r w:rsidR="00D616AB" w:rsidRPr="002D174C">
        <w:rPr>
          <w:rFonts w:ascii="Times New Roman" w:hAnsi="Times New Roman" w:cs="Times New Roman"/>
          <w:sz w:val="24"/>
          <w:szCs w:val="24"/>
        </w:rPr>
        <w:t xml:space="preserve">ote </w:t>
      </w:r>
      <w:r w:rsidR="003352B8" w:rsidRPr="002D174C">
        <w:rPr>
          <w:rFonts w:ascii="Times New Roman" w:hAnsi="Times New Roman" w:cs="Times New Roman"/>
          <w:sz w:val="24"/>
          <w:szCs w:val="24"/>
        </w:rPr>
        <w:t>meal purchases</w:t>
      </w:r>
      <w:r w:rsidR="00E00FF5">
        <w:rPr>
          <w:rFonts w:ascii="Times New Roman" w:hAnsi="Times New Roman" w:cs="Times New Roman"/>
          <w:sz w:val="24"/>
          <w:szCs w:val="24"/>
        </w:rPr>
        <w:t xml:space="preserve"> </w:t>
      </w:r>
      <w:r w:rsidR="003352B8" w:rsidRPr="002D174C">
        <w:rPr>
          <w:rFonts w:ascii="Times New Roman" w:hAnsi="Times New Roman" w:cs="Times New Roman"/>
          <w:sz w:val="24"/>
          <w:szCs w:val="24"/>
        </w:rPr>
        <w:t>are refundable</w:t>
      </w:r>
      <w:r w:rsidR="00D616AB" w:rsidRPr="002D174C">
        <w:rPr>
          <w:rFonts w:ascii="Times New Roman" w:hAnsi="Times New Roman" w:cs="Times New Roman"/>
          <w:sz w:val="24"/>
          <w:szCs w:val="24"/>
        </w:rPr>
        <w:t xml:space="preserve"> if canceled before deadline and transferable after </w:t>
      </w:r>
      <w:proofErr w:type="gramStart"/>
      <w:r w:rsidR="00D616AB" w:rsidRPr="002D174C">
        <w:rPr>
          <w:rFonts w:ascii="Times New Roman" w:hAnsi="Times New Roman" w:cs="Times New Roman"/>
          <w:sz w:val="24"/>
          <w:szCs w:val="24"/>
        </w:rPr>
        <w:t>deadline</w:t>
      </w:r>
      <w:r w:rsidRPr="002D174C">
        <w:rPr>
          <w:rFonts w:ascii="Times New Roman" w:hAnsi="Times New Roman" w:cs="Times New Roman"/>
          <w:sz w:val="24"/>
          <w:szCs w:val="24"/>
        </w:rPr>
        <w:t>;</w:t>
      </w:r>
      <w:proofErr w:type="gramEnd"/>
    </w:p>
    <w:p w14:paraId="44A5838A" w14:textId="77777777" w:rsidR="003352B8" w:rsidRPr="002D174C" w:rsidRDefault="003352B8" w:rsidP="003352B8">
      <w:pPr>
        <w:pStyle w:val="NoSpacing"/>
        <w:numPr>
          <w:ilvl w:val="2"/>
          <w:numId w:val="22"/>
        </w:numPr>
        <w:rPr>
          <w:rFonts w:ascii="Times New Roman" w:hAnsi="Times New Roman" w:cs="Times New Roman"/>
          <w:sz w:val="24"/>
          <w:szCs w:val="24"/>
        </w:rPr>
      </w:pPr>
      <w:r w:rsidRPr="002D174C">
        <w:rPr>
          <w:rFonts w:ascii="Times New Roman" w:hAnsi="Times New Roman" w:cs="Times New Roman"/>
          <w:sz w:val="24"/>
          <w:szCs w:val="24"/>
        </w:rPr>
        <w:t xml:space="preserve">Al-Anon, AA, or Alateen </w:t>
      </w:r>
      <w:proofErr w:type="gramStart"/>
      <w:r w:rsidRPr="002D174C">
        <w:rPr>
          <w:rFonts w:ascii="Times New Roman" w:hAnsi="Times New Roman" w:cs="Times New Roman"/>
          <w:sz w:val="24"/>
          <w:szCs w:val="24"/>
        </w:rPr>
        <w:t>membership</w:t>
      </w:r>
      <w:r w:rsidR="009223AA" w:rsidRPr="002D174C">
        <w:rPr>
          <w:rFonts w:ascii="Times New Roman" w:hAnsi="Times New Roman" w:cs="Times New Roman"/>
          <w:sz w:val="24"/>
          <w:szCs w:val="24"/>
        </w:rPr>
        <w:t>;</w:t>
      </w:r>
      <w:proofErr w:type="gramEnd"/>
    </w:p>
    <w:p w14:paraId="1CB429D7" w14:textId="77777777" w:rsidR="003352B8" w:rsidRPr="002D174C" w:rsidRDefault="003352B8" w:rsidP="003352B8">
      <w:pPr>
        <w:pStyle w:val="NoSpacing"/>
        <w:numPr>
          <w:ilvl w:val="2"/>
          <w:numId w:val="22"/>
        </w:numPr>
        <w:rPr>
          <w:rFonts w:ascii="Times New Roman" w:hAnsi="Times New Roman" w:cs="Times New Roman"/>
          <w:sz w:val="24"/>
          <w:szCs w:val="24"/>
        </w:rPr>
      </w:pPr>
      <w:r w:rsidRPr="002D174C">
        <w:rPr>
          <w:rFonts w:ascii="Times New Roman" w:hAnsi="Times New Roman" w:cs="Times New Roman"/>
          <w:sz w:val="24"/>
          <w:szCs w:val="24"/>
        </w:rPr>
        <w:t xml:space="preserve">Deadline for ordering </w:t>
      </w:r>
      <w:proofErr w:type="gramStart"/>
      <w:r w:rsidRPr="002D174C">
        <w:rPr>
          <w:rFonts w:ascii="Times New Roman" w:hAnsi="Times New Roman" w:cs="Times New Roman"/>
          <w:sz w:val="24"/>
          <w:szCs w:val="24"/>
        </w:rPr>
        <w:t>meals</w:t>
      </w:r>
      <w:r w:rsidR="009223AA" w:rsidRPr="002D174C">
        <w:rPr>
          <w:rFonts w:ascii="Times New Roman" w:hAnsi="Times New Roman" w:cs="Times New Roman"/>
          <w:sz w:val="24"/>
          <w:szCs w:val="24"/>
        </w:rPr>
        <w:t>;</w:t>
      </w:r>
      <w:proofErr w:type="gramEnd"/>
    </w:p>
    <w:p w14:paraId="46B5D560" w14:textId="77777777" w:rsidR="003352B8" w:rsidRPr="002D174C" w:rsidRDefault="003352B8" w:rsidP="003352B8">
      <w:pPr>
        <w:pStyle w:val="NoSpacing"/>
        <w:numPr>
          <w:ilvl w:val="2"/>
          <w:numId w:val="22"/>
        </w:numPr>
        <w:rPr>
          <w:rFonts w:ascii="Times New Roman" w:hAnsi="Times New Roman" w:cs="Times New Roman"/>
          <w:sz w:val="24"/>
          <w:szCs w:val="24"/>
        </w:rPr>
      </w:pPr>
      <w:r w:rsidRPr="002D174C">
        <w:rPr>
          <w:rFonts w:ascii="Times New Roman" w:hAnsi="Times New Roman" w:cs="Times New Roman"/>
          <w:sz w:val="24"/>
          <w:szCs w:val="24"/>
        </w:rPr>
        <w:t xml:space="preserve">Tickets may be picked up at registration </w:t>
      </w:r>
      <w:proofErr w:type="gramStart"/>
      <w:r w:rsidRPr="002D174C">
        <w:rPr>
          <w:rFonts w:ascii="Times New Roman" w:hAnsi="Times New Roman" w:cs="Times New Roman"/>
          <w:sz w:val="24"/>
          <w:szCs w:val="24"/>
        </w:rPr>
        <w:t>tables</w:t>
      </w:r>
      <w:r w:rsidR="009223AA" w:rsidRPr="002D174C">
        <w:rPr>
          <w:rFonts w:ascii="Times New Roman" w:hAnsi="Times New Roman" w:cs="Times New Roman"/>
          <w:sz w:val="24"/>
          <w:szCs w:val="24"/>
        </w:rPr>
        <w:t>;</w:t>
      </w:r>
      <w:proofErr w:type="gramEnd"/>
    </w:p>
    <w:p w14:paraId="48C7AD86" w14:textId="77777777" w:rsidR="003352B8" w:rsidRPr="002D174C" w:rsidRDefault="009223AA" w:rsidP="003352B8">
      <w:pPr>
        <w:pStyle w:val="NoSpacing"/>
        <w:numPr>
          <w:ilvl w:val="2"/>
          <w:numId w:val="22"/>
        </w:numPr>
        <w:rPr>
          <w:rFonts w:ascii="Times New Roman" w:hAnsi="Times New Roman" w:cs="Times New Roman"/>
          <w:sz w:val="24"/>
          <w:szCs w:val="24"/>
        </w:rPr>
      </w:pPr>
      <w:r w:rsidRPr="002D174C">
        <w:rPr>
          <w:rFonts w:ascii="Times New Roman" w:hAnsi="Times New Roman" w:cs="Times New Roman"/>
          <w:sz w:val="24"/>
          <w:szCs w:val="24"/>
        </w:rPr>
        <w:t>N</w:t>
      </w:r>
      <w:r w:rsidR="003352B8" w:rsidRPr="002D174C">
        <w:rPr>
          <w:rFonts w:ascii="Times New Roman" w:hAnsi="Times New Roman" w:cs="Times New Roman"/>
          <w:sz w:val="24"/>
          <w:szCs w:val="24"/>
        </w:rPr>
        <w:t>ote that Alateen registration i</w:t>
      </w:r>
      <w:r w:rsidR="00D616AB" w:rsidRPr="002D174C">
        <w:rPr>
          <w:rFonts w:ascii="Times New Roman" w:hAnsi="Times New Roman" w:cs="Times New Roman"/>
          <w:sz w:val="24"/>
          <w:szCs w:val="24"/>
        </w:rPr>
        <w:t xml:space="preserve">s </w:t>
      </w:r>
      <w:proofErr w:type="gramStart"/>
      <w:r w:rsidR="003352B8" w:rsidRPr="002D174C">
        <w:rPr>
          <w:rFonts w:ascii="Times New Roman" w:hAnsi="Times New Roman" w:cs="Times New Roman"/>
          <w:sz w:val="24"/>
          <w:szCs w:val="24"/>
        </w:rPr>
        <w:t>free</w:t>
      </w:r>
      <w:r w:rsidRPr="002D174C">
        <w:rPr>
          <w:rFonts w:ascii="Times New Roman" w:hAnsi="Times New Roman" w:cs="Times New Roman"/>
          <w:sz w:val="24"/>
          <w:szCs w:val="24"/>
        </w:rPr>
        <w:t>;</w:t>
      </w:r>
      <w:proofErr w:type="gramEnd"/>
    </w:p>
    <w:p w14:paraId="2F58CBDE" w14:textId="39E0C452" w:rsidR="003352B8" w:rsidRPr="002D174C" w:rsidRDefault="009223AA" w:rsidP="003352B8">
      <w:pPr>
        <w:pStyle w:val="NoSpacing"/>
        <w:numPr>
          <w:ilvl w:val="2"/>
          <w:numId w:val="22"/>
        </w:numPr>
        <w:rPr>
          <w:rFonts w:ascii="Times New Roman" w:hAnsi="Times New Roman" w:cs="Times New Roman"/>
          <w:sz w:val="24"/>
          <w:szCs w:val="24"/>
        </w:rPr>
      </w:pPr>
      <w:r w:rsidRPr="002D174C">
        <w:rPr>
          <w:rFonts w:ascii="Times New Roman" w:hAnsi="Times New Roman" w:cs="Times New Roman"/>
          <w:sz w:val="24"/>
          <w:szCs w:val="24"/>
        </w:rPr>
        <w:t>N</w:t>
      </w:r>
      <w:r w:rsidR="003352B8" w:rsidRPr="002D174C">
        <w:rPr>
          <w:rFonts w:ascii="Times New Roman" w:hAnsi="Times New Roman" w:cs="Times New Roman"/>
          <w:sz w:val="24"/>
          <w:szCs w:val="24"/>
        </w:rPr>
        <w:t xml:space="preserve">ote to make checks payable to </w:t>
      </w:r>
      <w:r w:rsidRPr="0048102D">
        <w:rPr>
          <w:rFonts w:ascii="Times New Roman" w:hAnsi="Times New Roman" w:cs="Times New Roman"/>
          <w:strike/>
          <w:sz w:val="24"/>
          <w:szCs w:val="24"/>
        </w:rPr>
        <w:t>correct name</w:t>
      </w:r>
      <w:r w:rsidRPr="0048102D">
        <w:rPr>
          <w:rFonts w:ascii="Times New Roman" w:hAnsi="Times New Roman" w:cs="Times New Roman"/>
          <w:sz w:val="24"/>
          <w:szCs w:val="24"/>
        </w:rPr>
        <w:t>;</w:t>
      </w:r>
      <w:r w:rsidR="0048102D" w:rsidRPr="0048102D">
        <w:rPr>
          <w:rFonts w:ascii="Times New Roman" w:hAnsi="Times New Roman" w:cs="Times New Roman"/>
          <w:sz w:val="24"/>
          <w:szCs w:val="24"/>
        </w:rPr>
        <w:t xml:space="preserve"> Indiana</w:t>
      </w:r>
      <w:r w:rsidR="0048102D">
        <w:rPr>
          <w:rFonts w:ascii="Times New Roman" w:hAnsi="Times New Roman" w:cs="Times New Roman"/>
          <w:sz w:val="24"/>
          <w:szCs w:val="24"/>
        </w:rPr>
        <w:t xml:space="preserve"> AFG Convention-(1 or 2</w:t>
      </w:r>
      <w:proofErr w:type="gramStart"/>
      <w:r w:rsidR="0048102D">
        <w:rPr>
          <w:rFonts w:ascii="Times New Roman" w:hAnsi="Times New Roman" w:cs="Times New Roman"/>
          <w:sz w:val="24"/>
          <w:szCs w:val="24"/>
        </w:rPr>
        <w:t>);</w:t>
      </w:r>
      <w:proofErr w:type="gramEnd"/>
    </w:p>
    <w:p w14:paraId="7C91C37C" w14:textId="77777777" w:rsidR="003352B8" w:rsidRPr="002D174C" w:rsidRDefault="003352B8" w:rsidP="003352B8">
      <w:pPr>
        <w:pStyle w:val="NoSpacing"/>
        <w:numPr>
          <w:ilvl w:val="2"/>
          <w:numId w:val="22"/>
        </w:numPr>
        <w:rPr>
          <w:rFonts w:ascii="Times New Roman" w:hAnsi="Times New Roman" w:cs="Times New Roman"/>
          <w:sz w:val="24"/>
          <w:szCs w:val="24"/>
        </w:rPr>
      </w:pPr>
      <w:r w:rsidRPr="002D174C">
        <w:rPr>
          <w:rFonts w:ascii="Times New Roman" w:hAnsi="Times New Roman" w:cs="Times New Roman"/>
          <w:sz w:val="24"/>
          <w:szCs w:val="24"/>
        </w:rPr>
        <w:t>Convention mailing address (P.O. Box preferable</w:t>
      </w:r>
      <w:proofErr w:type="gramStart"/>
      <w:r w:rsidRPr="002D174C">
        <w:rPr>
          <w:rFonts w:ascii="Times New Roman" w:hAnsi="Times New Roman" w:cs="Times New Roman"/>
          <w:sz w:val="24"/>
          <w:szCs w:val="24"/>
        </w:rPr>
        <w:t>)</w:t>
      </w:r>
      <w:r w:rsidR="009223AA" w:rsidRPr="002D174C">
        <w:rPr>
          <w:rFonts w:ascii="Times New Roman" w:hAnsi="Times New Roman" w:cs="Times New Roman"/>
          <w:sz w:val="24"/>
          <w:szCs w:val="24"/>
        </w:rPr>
        <w:t>;</w:t>
      </w:r>
      <w:proofErr w:type="gramEnd"/>
    </w:p>
    <w:p w14:paraId="7F0562F4" w14:textId="77777777" w:rsidR="003352B8" w:rsidRPr="002D174C" w:rsidRDefault="003352B8" w:rsidP="003352B8">
      <w:pPr>
        <w:pStyle w:val="NoSpacing"/>
        <w:numPr>
          <w:ilvl w:val="2"/>
          <w:numId w:val="22"/>
        </w:numPr>
        <w:rPr>
          <w:rFonts w:ascii="Times New Roman" w:hAnsi="Times New Roman" w:cs="Times New Roman"/>
          <w:sz w:val="24"/>
          <w:szCs w:val="24"/>
        </w:rPr>
      </w:pPr>
      <w:r w:rsidRPr="002D174C">
        <w:rPr>
          <w:rFonts w:ascii="Times New Roman" w:hAnsi="Times New Roman" w:cs="Times New Roman"/>
          <w:sz w:val="24"/>
          <w:szCs w:val="24"/>
        </w:rPr>
        <w:t xml:space="preserve">Note asking that registration forms be printed </w:t>
      </w:r>
      <w:proofErr w:type="gramStart"/>
      <w:r w:rsidRPr="002D174C">
        <w:rPr>
          <w:rFonts w:ascii="Times New Roman" w:hAnsi="Times New Roman" w:cs="Times New Roman"/>
          <w:sz w:val="24"/>
          <w:szCs w:val="24"/>
        </w:rPr>
        <w:t>clearly</w:t>
      </w:r>
      <w:r w:rsidR="009223AA" w:rsidRPr="002D174C">
        <w:rPr>
          <w:rFonts w:ascii="Times New Roman" w:hAnsi="Times New Roman" w:cs="Times New Roman"/>
          <w:sz w:val="24"/>
          <w:szCs w:val="24"/>
        </w:rPr>
        <w:t>;</w:t>
      </w:r>
      <w:proofErr w:type="gramEnd"/>
      <w:r w:rsidRPr="002D174C">
        <w:rPr>
          <w:rFonts w:ascii="Times New Roman" w:hAnsi="Times New Roman" w:cs="Times New Roman"/>
          <w:sz w:val="24"/>
          <w:szCs w:val="24"/>
        </w:rPr>
        <w:t xml:space="preserve"> </w:t>
      </w:r>
    </w:p>
    <w:p w14:paraId="0CB23509" w14:textId="77777777" w:rsidR="003352B8" w:rsidRPr="002D174C" w:rsidRDefault="003352B8" w:rsidP="003352B8">
      <w:pPr>
        <w:pStyle w:val="NoSpacing"/>
        <w:numPr>
          <w:ilvl w:val="2"/>
          <w:numId w:val="22"/>
        </w:numPr>
        <w:rPr>
          <w:rFonts w:ascii="Times New Roman" w:hAnsi="Times New Roman" w:cs="Times New Roman"/>
          <w:sz w:val="24"/>
          <w:szCs w:val="24"/>
        </w:rPr>
      </w:pPr>
      <w:r w:rsidRPr="002D174C">
        <w:rPr>
          <w:rFonts w:ascii="Times New Roman" w:hAnsi="Times New Roman" w:cs="Times New Roman"/>
          <w:sz w:val="24"/>
          <w:szCs w:val="24"/>
        </w:rPr>
        <w:t xml:space="preserve">Lines for the name, address, </w:t>
      </w:r>
      <w:r w:rsidR="009223AA" w:rsidRPr="002D174C">
        <w:rPr>
          <w:rFonts w:ascii="Times New Roman" w:hAnsi="Times New Roman" w:cs="Times New Roman"/>
          <w:sz w:val="24"/>
          <w:szCs w:val="24"/>
        </w:rPr>
        <w:t>e</w:t>
      </w:r>
      <w:r w:rsidRPr="002D174C">
        <w:rPr>
          <w:rFonts w:ascii="Times New Roman" w:hAnsi="Times New Roman" w:cs="Times New Roman"/>
          <w:sz w:val="24"/>
          <w:szCs w:val="24"/>
        </w:rPr>
        <w:t xml:space="preserve">mail address, and phone number of the person </w:t>
      </w:r>
      <w:proofErr w:type="gramStart"/>
      <w:r w:rsidRPr="002D174C">
        <w:rPr>
          <w:rFonts w:ascii="Times New Roman" w:hAnsi="Times New Roman" w:cs="Times New Roman"/>
          <w:sz w:val="24"/>
          <w:szCs w:val="24"/>
        </w:rPr>
        <w:t>registering</w:t>
      </w:r>
      <w:r w:rsidR="009223AA" w:rsidRPr="002D174C">
        <w:rPr>
          <w:rFonts w:ascii="Times New Roman" w:hAnsi="Times New Roman" w:cs="Times New Roman"/>
          <w:sz w:val="24"/>
          <w:szCs w:val="24"/>
        </w:rPr>
        <w:t>;</w:t>
      </w:r>
      <w:proofErr w:type="gramEnd"/>
    </w:p>
    <w:p w14:paraId="5F9D867A" w14:textId="77777777" w:rsidR="00E00FF5" w:rsidRDefault="009223AA" w:rsidP="007D72FC">
      <w:pPr>
        <w:pStyle w:val="NoSpacing"/>
        <w:numPr>
          <w:ilvl w:val="2"/>
          <w:numId w:val="22"/>
        </w:numPr>
        <w:rPr>
          <w:rFonts w:ascii="Times New Roman" w:hAnsi="Times New Roman" w:cs="Times New Roman"/>
          <w:sz w:val="24"/>
          <w:szCs w:val="24"/>
        </w:rPr>
      </w:pPr>
      <w:r w:rsidRPr="00E00FF5">
        <w:rPr>
          <w:rFonts w:ascii="Times New Roman" w:hAnsi="Times New Roman" w:cs="Times New Roman"/>
          <w:sz w:val="24"/>
          <w:szCs w:val="24"/>
        </w:rPr>
        <w:t>L</w:t>
      </w:r>
      <w:r w:rsidR="003352B8" w:rsidRPr="00E00FF5">
        <w:rPr>
          <w:rFonts w:ascii="Times New Roman" w:hAnsi="Times New Roman" w:cs="Times New Roman"/>
          <w:sz w:val="24"/>
          <w:szCs w:val="24"/>
        </w:rPr>
        <w:t xml:space="preserve">ine for preferred name on </w:t>
      </w:r>
      <w:proofErr w:type="gramStart"/>
      <w:r w:rsidR="003352B8" w:rsidRPr="00E00FF5">
        <w:rPr>
          <w:rFonts w:ascii="Times New Roman" w:hAnsi="Times New Roman" w:cs="Times New Roman"/>
          <w:sz w:val="24"/>
          <w:szCs w:val="24"/>
        </w:rPr>
        <w:t>badge</w:t>
      </w:r>
      <w:r w:rsidRPr="00E00FF5">
        <w:rPr>
          <w:rFonts w:ascii="Times New Roman" w:hAnsi="Times New Roman" w:cs="Times New Roman"/>
          <w:sz w:val="24"/>
          <w:szCs w:val="24"/>
        </w:rPr>
        <w:t>;</w:t>
      </w:r>
      <w:proofErr w:type="gramEnd"/>
    </w:p>
    <w:p w14:paraId="1BECC979" w14:textId="1814431F" w:rsidR="003352B8" w:rsidRDefault="009223AA" w:rsidP="007D72FC">
      <w:pPr>
        <w:pStyle w:val="NoSpacing"/>
        <w:numPr>
          <w:ilvl w:val="2"/>
          <w:numId w:val="22"/>
        </w:numPr>
        <w:rPr>
          <w:rFonts w:ascii="Times New Roman" w:hAnsi="Times New Roman" w:cs="Times New Roman"/>
          <w:sz w:val="24"/>
          <w:szCs w:val="24"/>
        </w:rPr>
      </w:pPr>
      <w:r w:rsidRPr="00E00FF5">
        <w:rPr>
          <w:rFonts w:ascii="Times New Roman" w:hAnsi="Times New Roman" w:cs="Times New Roman"/>
          <w:sz w:val="24"/>
          <w:szCs w:val="24"/>
        </w:rPr>
        <w:t>N</w:t>
      </w:r>
      <w:r w:rsidR="003352B8" w:rsidRPr="00E00FF5">
        <w:rPr>
          <w:rFonts w:ascii="Times New Roman" w:hAnsi="Times New Roman" w:cs="Times New Roman"/>
          <w:sz w:val="24"/>
          <w:szCs w:val="24"/>
        </w:rPr>
        <w:t xml:space="preserve">ote for separate registration for all </w:t>
      </w:r>
      <w:proofErr w:type="gramStart"/>
      <w:r w:rsidR="003352B8" w:rsidRPr="00E00FF5">
        <w:rPr>
          <w:rFonts w:ascii="Times New Roman" w:hAnsi="Times New Roman" w:cs="Times New Roman"/>
          <w:sz w:val="24"/>
          <w:szCs w:val="24"/>
        </w:rPr>
        <w:t>participants</w:t>
      </w:r>
      <w:r w:rsidR="0048102D">
        <w:rPr>
          <w:rFonts w:ascii="Times New Roman" w:hAnsi="Times New Roman" w:cs="Times New Roman"/>
          <w:sz w:val="24"/>
          <w:szCs w:val="24"/>
        </w:rPr>
        <w:t>;</w:t>
      </w:r>
      <w:proofErr w:type="gramEnd"/>
    </w:p>
    <w:p w14:paraId="4BF74083" w14:textId="7DC5A0FF" w:rsidR="0048102D" w:rsidRPr="004E2EEC" w:rsidRDefault="0048102D" w:rsidP="007D72FC">
      <w:pPr>
        <w:pStyle w:val="NoSpacing"/>
        <w:numPr>
          <w:ilvl w:val="2"/>
          <w:numId w:val="22"/>
        </w:numPr>
        <w:rPr>
          <w:rFonts w:ascii="Times New Roman" w:hAnsi="Times New Roman" w:cs="Times New Roman"/>
          <w:sz w:val="24"/>
          <w:szCs w:val="24"/>
        </w:rPr>
      </w:pPr>
      <w:r w:rsidRPr="004E2EEC">
        <w:rPr>
          <w:rFonts w:ascii="Times New Roman" w:hAnsi="Times New Roman" w:cs="Times New Roman"/>
          <w:sz w:val="24"/>
          <w:szCs w:val="24"/>
        </w:rPr>
        <w:t>Line or check box for 1</w:t>
      </w:r>
      <w:r w:rsidRPr="004E2EEC">
        <w:rPr>
          <w:rFonts w:ascii="Times New Roman" w:hAnsi="Times New Roman" w:cs="Times New Roman"/>
          <w:sz w:val="24"/>
          <w:szCs w:val="24"/>
          <w:vertAlign w:val="superscript"/>
        </w:rPr>
        <w:t>st</w:t>
      </w:r>
      <w:r w:rsidRPr="004E2EEC">
        <w:rPr>
          <w:rFonts w:ascii="Times New Roman" w:hAnsi="Times New Roman" w:cs="Times New Roman"/>
          <w:sz w:val="24"/>
          <w:szCs w:val="24"/>
        </w:rPr>
        <w:t xml:space="preserve"> time convention attendees.</w:t>
      </w:r>
    </w:p>
    <w:p w14:paraId="643F02E9" w14:textId="77777777" w:rsidR="00956BE4" w:rsidRDefault="00956BE4" w:rsidP="009E50A0">
      <w:pPr>
        <w:pStyle w:val="NoSpacing"/>
        <w:rPr>
          <w:rFonts w:ascii="Times New Roman" w:hAnsi="Times New Roman" w:cs="Times New Roman"/>
          <w:b/>
          <w:sz w:val="24"/>
          <w:szCs w:val="24"/>
        </w:rPr>
      </w:pPr>
    </w:p>
    <w:p w14:paraId="65F9D749" w14:textId="14F05D7B" w:rsidR="009E50A0" w:rsidRPr="002D174C" w:rsidRDefault="009E50A0" w:rsidP="009E50A0">
      <w:pPr>
        <w:pStyle w:val="NoSpacing"/>
        <w:rPr>
          <w:rFonts w:ascii="Times New Roman" w:hAnsi="Times New Roman" w:cs="Times New Roman"/>
          <w:b/>
          <w:sz w:val="24"/>
          <w:szCs w:val="24"/>
        </w:rPr>
      </w:pPr>
      <w:r w:rsidRPr="002D174C">
        <w:rPr>
          <w:rFonts w:ascii="Times New Roman" w:hAnsi="Times New Roman" w:cs="Times New Roman"/>
          <w:b/>
          <w:sz w:val="24"/>
          <w:szCs w:val="24"/>
        </w:rPr>
        <w:lastRenderedPageBreak/>
        <w:t xml:space="preserve">Registration </w:t>
      </w:r>
    </w:p>
    <w:p w14:paraId="71AC518E" w14:textId="77777777" w:rsidR="00C65B79" w:rsidRDefault="009E50A0" w:rsidP="009E50A0">
      <w:pPr>
        <w:pStyle w:val="NoSpacing"/>
        <w:numPr>
          <w:ilvl w:val="0"/>
          <w:numId w:val="5"/>
        </w:numPr>
        <w:rPr>
          <w:rFonts w:ascii="Times New Roman" w:hAnsi="Times New Roman" w:cs="Times New Roman"/>
          <w:sz w:val="24"/>
          <w:szCs w:val="24"/>
        </w:rPr>
      </w:pPr>
      <w:r w:rsidRPr="002D174C">
        <w:rPr>
          <w:rFonts w:ascii="Times New Roman" w:hAnsi="Times New Roman" w:cs="Times New Roman"/>
          <w:sz w:val="24"/>
          <w:szCs w:val="24"/>
        </w:rPr>
        <w:t>Receives registration forms from the treasurer after checks are removed.</w:t>
      </w:r>
    </w:p>
    <w:p w14:paraId="7AC19996" w14:textId="6CC2B85C" w:rsidR="00C65B79" w:rsidRPr="00997A0A" w:rsidRDefault="00C65B79" w:rsidP="00037FD9">
      <w:pPr>
        <w:pStyle w:val="NoSpacing"/>
        <w:numPr>
          <w:ilvl w:val="0"/>
          <w:numId w:val="5"/>
        </w:numPr>
        <w:rPr>
          <w:rFonts w:ascii="Times New Roman" w:hAnsi="Times New Roman" w:cs="Times New Roman"/>
          <w:sz w:val="24"/>
          <w:szCs w:val="24"/>
        </w:rPr>
      </w:pPr>
      <w:r w:rsidRPr="00997A0A">
        <w:rPr>
          <w:rFonts w:ascii="Times New Roman" w:hAnsi="Times New Roman" w:cs="Times New Roman"/>
          <w:sz w:val="24"/>
          <w:szCs w:val="24"/>
        </w:rPr>
        <w:t xml:space="preserve">Keeps record of registrations received by categories of Al-Anon, Alateen, AA, </w:t>
      </w:r>
      <w:r w:rsidR="00037FD9" w:rsidRPr="00997A0A">
        <w:rPr>
          <w:rFonts w:ascii="Times New Roman" w:hAnsi="Times New Roman" w:cs="Times New Roman"/>
          <w:sz w:val="24"/>
          <w:szCs w:val="24"/>
        </w:rPr>
        <w:t xml:space="preserve">and </w:t>
      </w:r>
      <w:r w:rsidRPr="00997A0A">
        <w:rPr>
          <w:rFonts w:ascii="Times New Roman" w:hAnsi="Times New Roman" w:cs="Times New Roman"/>
          <w:sz w:val="24"/>
          <w:szCs w:val="24"/>
        </w:rPr>
        <w:t xml:space="preserve">guests. </w:t>
      </w:r>
      <w:r w:rsidR="00037FD9" w:rsidRPr="00997A0A">
        <w:rPr>
          <w:rFonts w:ascii="Times New Roman" w:hAnsi="Times New Roman" w:cs="Times New Roman"/>
          <w:sz w:val="24"/>
          <w:szCs w:val="24"/>
        </w:rPr>
        <w:t xml:space="preserve"> Walk-ins are the responsibility of the Convention Treasurer </w:t>
      </w:r>
    </w:p>
    <w:p w14:paraId="19F75AD9" w14:textId="7A5D6EC4" w:rsidR="00037FD9" w:rsidRPr="00037FD9" w:rsidRDefault="00037FD9" w:rsidP="00E52315">
      <w:pPr>
        <w:pStyle w:val="NoSpacing"/>
        <w:numPr>
          <w:ilvl w:val="0"/>
          <w:numId w:val="5"/>
        </w:numPr>
        <w:rPr>
          <w:rFonts w:ascii="Times New Roman" w:hAnsi="Times New Roman" w:cs="Times New Roman"/>
          <w:b/>
          <w:bCs/>
          <w:sz w:val="24"/>
          <w:szCs w:val="24"/>
        </w:rPr>
      </w:pPr>
      <w:r w:rsidRPr="00037FD9">
        <w:rPr>
          <w:rFonts w:ascii="Times New Roman" w:hAnsi="Times New Roman" w:cs="Times New Roman"/>
          <w:b/>
          <w:bCs/>
          <w:sz w:val="24"/>
          <w:szCs w:val="24"/>
        </w:rPr>
        <w:t xml:space="preserve">Registration </w:t>
      </w:r>
      <w:r>
        <w:rPr>
          <w:rFonts w:ascii="Times New Roman" w:hAnsi="Times New Roman" w:cs="Times New Roman"/>
          <w:b/>
          <w:bCs/>
          <w:sz w:val="24"/>
          <w:szCs w:val="24"/>
        </w:rPr>
        <w:t>records</w:t>
      </w:r>
      <w:r w:rsidRPr="00037FD9">
        <w:rPr>
          <w:rFonts w:ascii="Times New Roman" w:hAnsi="Times New Roman" w:cs="Times New Roman"/>
          <w:b/>
          <w:bCs/>
          <w:sz w:val="24"/>
          <w:szCs w:val="24"/>
        </w:rPr>
        <w:t xml:space="preserve"> include basic information</w:t>
      </w:r>
      <w:r>
        <w:rPr>
          <w:rFonts w:ascii="Times New Roman" w:hAnsi="Times New Roman" w:cs="Times New Roman"/>
          <w:b/>
          <w:bCs/>
          <w:sz w:val="24"/>
          <w:szCs w:val="24"/>
        </w:rPr>
        <w:t>.</w:t>
      </w:r>
    </w:p>
    <w:p w14:paraId="5FCB41C6" w14:textId="77777777" w:rsidR="00C65B79" w:rsidRPr="00997A0A" w:rsidRDefault="00C65B79" w:rsidP="00C65B79">
      <w:pPr>
        <w:pStyle w:val="NoSpacing"/>
        <w:numPr>
          <w:ilvl w:val="1"/>
          <w:numId w:val="5"/>
        </w:numPr>
        <w:rPr>
          <w:rFonts w:ascii="Times New Roman" w:hAnsi="Times New Roman" w:cs="Times New Roman"/>
          <w:sz w:val="24"/>
          <w:szCs w:val="24"/>
        </w:rPr>
      </w:pPr>
      <w:proofErr w:type="gramStart"/>
      <w:r w:rsidRPr="00997A0A">
        <w:rPr>
          <w:rFonts w:ascii="Times New Roman" w:hAnsi="Times New Roman" w:cs="Times New Roman"/>
          <w:sz w:val="24"/>
          <w:szCs w:val="24"/>
        </w:rPr>
        <w:t>Name;</w:t>
      </w:r>
      <w:proofErr w:type="gramEnd"/>
    </w:p>
    <w:p w14:paraId="13A73953" w14:textId="77777777" w:rsidR="00C65B79" w:rsidRPr="00997A0A" w:rsidRDefault="00C65B79" w:rsidP="00C65B79">
      <w:pPr>
        <w:pStyle w:val="NoSpacing"/>
        <w:numPr>
          <w:ilvl w:val="1"/>
          <w:numId w:val="5"/>
        </w:numPr>
        <w:rPr>
          <w:rFonts w:ascii="Times New Roman" w:hAnsi="Times New Roman" w:cs="Times New Roman"/>
          <w:sz w:val="24"/>
          <w:szCs w:val="24"/>
        </w:rPr>
      </w:pPr>
      <w:proofErr w:type="gramStart"/>
      <w:r w:rsidRPr="00997A0A">
        <w:rPr>
          <w:rFonts w:ascii="Times New Roman" w:hAnsi="Times New Roman" w:cs="Times New Roman"/>
          <w:sz w:val="24"/>
          <w:szCs w:val="24"/>
        </w:rPr>
        <w:t>Address;</w:t>
      </w:r>
      <w:proofErr w:type="gramEnd"/>
    </w:p>
    <w:p w14:paraId="1B7FCBA4" w14:textId="7262E5EF" w:rsidR="00C65B79" w:rsidRPr="00997A0A" w:rsidRDefault="00C65B79" w:rsidP="00226CE6">
      <w:pPr>
        <w:pStyle w:val="NoSpacing"/>
        <w:numPr>
          <w:ilvl w:val="1"/>
          <w:numId w:val="5"/>
        </w:numPr>
        <w:rPr>
          <w:rFonts w:ascii="Times New Roman" w:hAnsi="Times New Roman" w:cs="Times New Roman"/>
          <w:sz w:val="24"/>
          <w:szCs w:val="24"/>
        </w:rPr>
      </w:pPr>
      <w:r w:rsidRPr="00997A0A">
        <w:rPr>
          <w:rFonts w:ascii="Times New Roman" w:hAnsi="Times New Roman" w:cs="Times New Roman"/>
          <w:sz w:val="24"/>
          <w:szCs w:val="24"/>
        </w:rPr>
        <w:t xml:space="preserve">Fellowship </w:t>
      </w:r>
      <w:proofErr w:type="gramStart"/>
      <w:r w:rsidRPr="00997A0A">
        <w:rPr>
          <w:rFonts w:ascii="Times New Roman" w:hAnsi="Times New Roman" w:cs="Times New Roman"/>
          <w:sz w:val="24"/>
          <w:szCs w:val="24"/>
        </w:rPr>
        <w:t>membership;</w:t>
      </w:r>
      <w:proofErr w:type="gramEnd"/>
    </w:p>
    <w:p w14:paraId="10B41E7C" w14:textId="77777777" w:rsidR="00C65B79" w:rsidRPr="00997A0A" w:rsidRDefault="00C65B79" w:rsidP="00C65B79">
      <w:pPr>
        <w:pStyle w:val="NoSpacing"/>
        <w:numPr>
          <w:ilvl w:val="1"/>
          <w:numId w:val="5"/>
        </w:numPr>
        <w:rPr>
          <w:rFonts w:ascii="Times New Roman" w:hAnsi="Times New Roman" w:cs="Times New Roman"/>
          <w:sz w:val="24"/>
          <w:szCs w:val="24"/>
        </w:rPr>
      </w:pPr>
      <w:r w:rsidRPr="00997A0A">
        <w:rPr>
          <w:rFonts w:ascii="Times New Roman" w:hAnsi="Times New Roman" w:cs="Times New Roman"/>
          <w:sz w:val="24"/>
          <w:szCs w:val="24"/>
        </w:rPr>
        <w:t xml:space="preserve">Phone </w:t>
      </w:r>
      <w:proofErr w:type="gramStart"/>
      <w:r w:rsidRPr="00997A0A">
        <w:rPr>
          <w:rFonts w:ascii="Times New Roman" w:hAnsi="Times New Roman" w:cs="Times New Roman"/>
          <w:sz w:val="24"/>
          <w:szCs w:val="24"/>
        </w:rPr>
        <w:t>number;</w:t>
      </w:r>
      <w:proofErr w:type="gramEnd"/>
    </w:p>
    <w:p w14:paraId="69022E98" w14:textId="77777777" w:rsidR="00C65B79" w:rsidRPr="00997A0A" w:rsidRDefault="00C65B79" w:rsidP="00C65B79">
      <w:pPr>
        <w:pStyle w:val="NoSpacing"/>
        <w:numPr>
          <w:ilvl w:val="1"/>
          <w:numId w:val="5"/>
        </w:numPr>
        <w:rPr>
          <w:rFonts w:ascii="Times New Roman" w:hAnsi="Times New Roman" w:cs="Times New Roman"/>
          <w:sz w:val="24"/>
          <w:szCs w:val="24"/>
        </w:rPr>
      </w:pPr>
      <w:r w:rsidRPr="00997A0A">
        <w:rPr>
          <w:rFonts w:ascii="Times New Roman" w:hAnsi="Times New Roman" w:cs="Times New Roman"/>
          <w:sz w:val="24"/>
          <w:szCs w:val="24"/>
        </w:rPr>
        <w:t>Email address (optional</w:t>
      </w:r>
      <w:proofErr w:type="gramStart"/>
      <w:r w:rsidRPr="00997A0A">
        <w:rPr>
          <w:rFonts w:ascii="Times New Roman" w:hAnsi="Times New Roman" w:cs="Times New Roman"/>
          <w:sz w:val="24"/>
          <w:szCs w:val="24"/>
        </w:rPr>
        <w:t>);</w:t>
      </w:r>
      <w:proofErr w:type="gramEnd"/>
    </w:p>
    <w:p w14:paraId="13C27C3A" w14:textId="77777777" w:rsidR="00C65B79" w:rsidRPr="00997A0A" w:rsidRDefault="00C65B79" w:rsidP="00C65B79">
      <w:pPr>
        <w:pStyle w:val="NoSpacing"/>
        <w:numPr>
          <w:ilvl w:val="1"/>
          <w:numId w:val="5"/>
        </w:numPr>
        <w:rPr>
          <w:rFonts w:ascii="Times New Roman" w:hAnsi="Times New Roman" w:cs="Times New Roman"/>
          <w:sz w:val="24"/>
          <w:szCs w:val="24"/>
        </w:rPr>
      </w:pPr>
      <w:r w:rsidRPr="00997A0A">
        <w:rPr>
          <w:rFonts w:ascii="Times New Roman" w:hAnsi="Times New Roman" w:cs="Times New Roman"/>
          <w:sz w:val="24"/>
          <w:szCs w:val="24"/>
        </w:rPr>
        <w:t xml:space="preserve">First time </w:t>
      </w:r>
      <w:proofErr w:type="gramStart"/>
      <w:r w:rsidRPr="00997A0A">
        <w:rPr>
          <w:rFonts w:ascii="Times New Roman" w:hAnsi="Times New Roman" w:cs="Times New Roman"/>
          <w:sz w:val="24"/>
          <w:szCs w:val="24"/>
        </w:rPr>
        <w:t>attendee;</w:t>
      </w:r>
      <w:proofErr w:type="gramEnd"/>
    </w:p>
    <w:p w14:paraId="27246BFA" w14:textId="77777777" w:rsidR="00C65B79" w:rsidRPr="00997A0A" w:rsidRDefault="00C65B79" w:rsidP="00C65B79">
      <w:pPr>
        <w:pStyle w:val="NoSpacing"/>
        <w:numPr>
          <w:ilvl w:val="1"/>
          <w:numId w:val="5"/>
        </w:numPr>
        <w:rPr>
          <w:rFonts w:ascii="Times New Roman" w:hAnsi="Times New Roman" w:cs="Times New Roman"/>
          <w:sz w:val="24"/>
          <w:szCs w:val="24"/>
        </w:rPr>
      </w:pPr>
      <w:r w:rsidRPr="00997A0A">
        <w:rPr>
          <w:rFonts w:ascii="Times New Roman" w:hAnsi="Times New Roman" w:cs="Times New Roman"/>
          <w:sz w:val="24"/>
          <w:szCs w:val="24"/>
        </w:rPr>
        <w:t>Record of meals ordered.</w:t>
      </w:r>
    </w:p>
    <w:p w14:paraId="2EB510E3" w14:textId="77777777" w:rsidR="00C65B79" w:rsidRPr="00C65B79" w:rsidRDefault="009E50A0" w:rsidP="00C65B79">
      <w:pPr>
        <w:pStyle w:val="NoSpacing"/>
        <w:numPr>
          <w:ilvl w:val="0"/>
          <w:numId w:val="5"/>
        </w:numPr>
        <w:rPr>
          <w:rFonts w:ascii="Times New Roman" w:hAnsi="Times New Roman" w:cs="Times New Roman"/>
          <w:sz w:val="24"/>
          <w:szCs w:val="24"/>
        </w:rPr>
      </w:pPr>
      <w:r w:rsidRPr="002D174C">
        <w:rPr>
          <w:rFonts w:ascii="Times New Roman" w:hAnsi="Times New Roman" w:cs="Times New Roman"/>
          <w:sz w:val="24"/>
          <w:szCs w:val="24"/>
        </w:rPr>
        <w:t xml:space="preserve"> </w:t>
      </w:r>
      <w:r w:rsidR="00C65B79" w:rsidRPr="00C65B79">
        <w:rPr>
          <w:rFonts w:ascii="Times New Roman" w:hAnsi="Times New Roman" w:cs="Times New Roman"/>
          <w:b/>
          <w:bCs/>
          <w:sz w:val="24"/>
          <w:szCs w:val="24"/>
        </w:rPr>
        <w:t>Prepares registration packets</w:t>
      </w:r>
      <w:r w:rsidR="00C65B79">
        <w:rPr>
          <w:rFonts w:ascii="Times New Roman" w:hAnsi="Times New Roman" w:cs="Times New Roman"/>
          <w:b/>
          <w:bCs/>
          <w:sz w:val="24"/>
          <w:szCs w:val="24"/>
        </w:rPr>
        <w:t>.</w:t>
      </w:r>
    </w:p>
    <w:p w14:paraId="735591E7" w14:textId="77777777" w:rsidR="00C65B79" w:rsidRPr="00997A0A" w:rsidRDefault="00C65B79" w:rsidP="00C65B79">
      <w:pPr>
        <w:pStyle w:val="NoSpacing"/>
        <w:numPr>
          <w:ilvl w:val="1"/>
          <w:numId w:val="5"/>
        </w:numPr>
        <w:rPr>
          <w:rFonts w:ascii="Times New Roman" w:hAnsi="Times New Roman" w:cs="Times New Roman"/>
          <w:sz w:val="24"/>
          <w:szCs w:val="24"/>
        </w:rPr>
      </w:pPr>
      <w:r w:rsidRPr="00997A0A">
        <w:rPr>
          <w:rFonts w:ascii="Times New Roman" w:hAnsi="Times New Roman" w:cs="Times New Roman"/>
          <w:sz w:val="24"/>
          <w:szCs w:val="24"/>
        </w:rPr>
        <w:t xml:space="preserve">Tickets for </w:t>
      </w:r>
      <w:proofErr w:type="gramStart"/>
      <w:r w:rsidRPr="00997A0A">
        <w:rPr>
          <w:rFonts w:ascii="Times New Roman" w:hAnsi="Times New Roman" w:cs="Times New Roman"/>
          <w:sz w:val="24"/>
          <w:szCs w:val="24"/>
        </w:rPr>
        <w:t>meals;</w:t>
      </w:r>
      <w:proofErr w:type="gramEnd"/>
      <w:r w:rsidRPr="00997A0A">
        <w:rPr>
          <w:rFonts w:ascii="Times New Roman" w:hAnsi="Times New Roman" w:cs="Times New Roman"/>
          <w:sz w:val="24"/>
          <w:szCs w:val="24"/>
        </w:rPr>
        <w:t xml:space="preserve">  </w:t>
      </w:r>
    </w:p>
    <w:p w14:paraId="34CB4906" w14:textId="4D8D6EA2" w:rsidR="00C65B79" w:rsidRPr="00997A0A" w:rsidRDefault="00C65B79" w:rsidP="00C65B79">
      <w:pPr>
        <w:pStyle w:val="NoSpacing"/>
        <w:numPr>
          <w:ilvl w:val="1"/>
          <w:numId w:val="5"/>
        </w:numPr>
        <w:rPr>
          <w:rFonts w:ascii="Times New Roman" w:hAnsi="Times New Roman" w:cs="Times New Roman"/>
          <w:sz w:val="24"/>
          <w:szCs w:val="24"/>
        </w:rPr>
      </w:pPr>
      <w:r w:rsidRPr="00997A0A">
        <w:rPr>
          <w:rFonts w:ascii="Times New Roman" w:hAnsi="Times New Roman" w:cs="Times New Roman"/>
          <w:sz w:val="24"/>
          <w:szCs w:val="24"/>
        </w:rPr>
        <w:t xml:space="preserve">Name tags for pre-registered </w:t>
      </w:r>
      <w:proofErr w:type="gramStart"/>
      <w:r w:rsidRPr="00997A0A">
        <w:rPr>
          <w:rFonts w:ascii="Times New Roman" w:hAnsi="Times New Roman" w:cs="Times New Roman"/>
          <w:sz w:val="24"/>
          <w:szCs w:val="24"/>
        </w:rPr>
        <w:t>attendees</w:t>
      </w:r>
      <w:r w:rsidR="00C30BBF" w:rsidRPr="00997A0A">
        <w:rPr>
          <w:rFonts w:ascii="Times New Roman" w:hAnsi="Times New Roman" w:cs="Times New Roman"/>
          <w:sz w:val="24"/>
          <w:szCs w:val="24"/>
        </w:rPr>
        <w:t>;</w:t>
      </w:r>
      <w:proofErr w:type="gramEnd"/>
    </w:p>
    <w:p w14:paraId="75BD39A0" w14:textId="6E99B63C" w:rsidR="00C65B79" w:rsidRPr="00997A0A" w:rsidRDefault="00C65B79" w:rsidP="00C65B79">
      <w:pPr>
        <w:pStyle w:val="NoSpacing"/>
        <w:numPr>
          <w:ilvl w:val="1"/>
          <w:numId w:val="5"/>
        </w:numPr>
        <w:rPr>
          <w:rFonts w:ascii="Times New Roman" w:hAnsi="Times New Roman" w:cs="Times New Roman"/>
          <w:sz w:val="24"/>
          <w:szCs w:val="24"/>
        </w:rPr>
      </w:pPr>
      <w:r w:rsidRPr="00997A0A">
        <w:rPr>
          <w:rFonts w:ascii="Times New Roman" w:hAnsi="Times New Roman" w:cs="Times New Roman"/>
          <w:sz w:val="24"/>
          <w:szCs w:val="24"/>
        </w:rPr>
        <w:t xml:space="preserve">Convention </w:t>
      </w:r>
      <w:proofErr w:type="gramStart"/>
      <w:r w:rsidRPr="00997A0A">
        <w:rPr>
          <w:rFonts w:ascii="Times New Roman" w:hAnsi="Times New Roman" w:cs="Times New Roman"/>
          <w:sz w:val="24"/>
          <w:szCs w:val="24"/>
        </w:rPr>
        <w:t>program</w:t>
      </w:r>
      <w:r w:rsidR="00C30BBF" w:rsidRPr="00997A0A">
        <w:rPr>
          <w:rFonts w:ascii="Times New Roman" w:hAnsi="Times New Roman" w:cs="Times New Roman"/>
          <w:sz w:val="24"/>
          <w:szCs w:val="24"/>
        </w:rPr>
        <w:t>;</w:t>
      </w:r>
      <w:proofErr w:type="gramEnd"/>
    </w:p>
    <w:p w14:paraId="0B9ABC9C" w14:textId="595AC4D8" w:rsidR="00C65B79" w:rsidRPr="00997A0A" w:rsidRDefault="00C65B79" w:rsidP="00C65B79">
      <w:pPr>
        <w:pStyle w:val="NoSpacing"/>
        <w:numPr>
          <w:ilvl w:val="1"/>
          <w:numId w:val="5"/>
        </w:numPr>
        <w:rPr>
          <w:rFonts w:ascii="Times New Roman" w:hAnsi="Times New Roman" w:cs="Times New Roman"/>
          <w:sz w:val="24"/>
          <w:szCs w:val="24"/>
        </w:rPr>
      </w:pPr>
      <w:r w:rsidRPr="00997A0A">
        <w:rPr>
          <w:rFonts w:ascii="Times New Roman" w:hAnsi="Times New Roman" w:cs="Times New Roman"/>
          <w:sz w:val="24"/>
          <w:szCs w:val="24"/>
        </w:rPr>
        <w:t>Additional information such as (Forums, venue/location information, Al-Anon word searches, additional information as wanted</w:t>
      </w:r>
      <w:proofErr w:type="gramStart"/>
      <w:r w:rsidRPr="00997A0A">
        <w:rPr>
          <w:rFonts w:ascii="Times New Roman" w:hAnsi="Times New Roman" w:cs="Times New Roman"/>
          <w:sz w:val="24"/>
          <w:szCs w:val="24"/>
        </w:rPr>
        <w:t>)</w:t>
      </w:r>
      <w:r w:rsidR="00C30BBF" w:rsidRPr="00997A0A">
        <w:rPr>
          <w:rFonts w:ascii="Times New Roman" w:hAnsi="Times New Roman" w:cs="Times New Roman"/>
          <w:sz w:val="24"/>
          <w:szCs w:val="24"/>
        </w:rPr>
        <w:t>;</w:t>
      </w:r>
      <w:proofErr w:type="gramEnd"/>
    </w:p>
    <w:p w14:paraId="6C2327A4" w14:textId="77777777" w:rsidR="009E50A0" w:rsidRPr="002D174C" w:rsidRDefault="009E50A0" w:rsidP="009E50A0">
      <w:pPr>
        <w:pStyle w:val="NoSpacing"/>
        <w:numPr>
          <w:ilvl w:val="0"/>
          <w:numId w:val="3"/>
        </w:numPr>
        <w:rPr>
          <w:rFonts w:ascii="Times New Roman" w:hAnsi="Times New Roman" w:cs="Times New Roman"/>
          <w:sz w:val="24"/>
          <w:szCs w:val="24"/>
        </w:rPr>
      </w:pPr>
      <w:proofErr w:type="gramStart"/>
      <w:r w:rsidRPr="002D174C">
        <w:rPr>
          <w:rFonts w:ascii="Times New Roman" w:hAnsi="Times New Roman" w:cs="Times New Roman"/>
          <w:sz w:val="24"/>
          <w:szCs w:val="24"/>
        </w:rPr>
        <w:t>Recruits</w:t>
      </w:r>
      <w:proofErr w:type="gramEnd"/>
      <w:r w:rsidRPr="002D174C">
        <w:rPr>
          <w:rFonts w:ascii="Times New Roman" w:hAnsi="Times New Roman" w:cs="Times New Roman"/>
          <w:sz w:val="24"/>
          <w:szCs w:val="24"/>
        </w:rPr>
        <w:t xml:space="preserve"> helpers for the Registration </w:t>
      </w:r>
      <w:r w:rsidR="00FC4EC8" w:rsidRPr="002D174C">
        <w:rPr>
          <w:rFonts w:ascii="Times New Roman" w:hAnsi="Times New Roman" w:cs="Times New Roman"/>
          <w:sz w:val="24"/>
          <w:szCs w:val="24"/>
        </w:rPr>
        <w:t>D</w:t>
      </w:r>
      <w:r w:rsidRPr="002D174C">
        <w:rPr>
          <w:rFonts w:ascii="Times New Roman" w:hAnsi="Times New Roman" w:cs="Times New Roman"/>
          <w:sz w:val="24"/>
          <w:szCs w:val="24"/>
        </w:rPr>
        <w:t>esk and coordinates the helpers</w:t>
      </w:r>
      <w:r w:rsidR="00954F97"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40A7E038" w14:textId="77777777" w:rsidR="0004242F" w:rsidRDefault="009E50A0" w:rsidP="00E75F01">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Distribute</w:t>
      </w:r>
      <w:r w:rsidR="00E75F01" w:rsidRPr="002D174C">
        <w:rPr>
          <w:rFonts w:ascii="Times New Roman" w:hAnsi="Times New Roman" w:cs="Times New Roman"/>
          <w:sz w:val="24"/>
          <w:szCs w:val="24"/>
        </w:rPr>
        <w:t>s</w:t>
      </w:r>
      <w:r w:rsidRPr="002D174C">
        <w:rPr>
          <w:rFonts w:ascii="Times New Roman" w:hAnsi="Times New Roman" w:cs="Times New Roman"/>
          <w:sz w:val="24"/>
          <w:szCs w:val="24"/>
        </w:rPr>
        <w:t xml:space="preserve"> registration packets to attendees</w:t>
      </w:r>
      <w:r w:rsidR="00954F97" w:rsidRPr="002D174C">
        <w:rPr>
          <w:rFonts w:ascii="Times New Roman" w:hAnsi="Times New Roman" w:cs="Times New Roman"/>
          <w:sz w:val="24"/>
          <w:szCs w:val="24"/>
        </w:rPr>
        <w:t>.</w:t>
      </w:r>
    </w:p>
    <w:p w14:paraId="379FA00C" w14:textId="1A7A275B" w:rsidR="00D43AA8" w:rsidRDefault="009E50A0" w:rsidP="00E75F01">
      <w:pPr>
        <w:pStyle w:val="NoSpacing"/>
        <w:numPr>
          <w:ilvl w:val="0"/>
          <w:numId w:val="2"/>
        </w:numPr>
        <w:rPr>
          <w:rFonts w:ascii="Times New Roman" w:hAnsi="Times New Roman" w:cs="Times New Roman"/>
          <w:sz w:val="24"/>
          <w:szCs w:val="24"/>
        </w:rPr>
      </w:pPr>
      <w:r w:rsidRPr="002D174C">
        <w:rPr>
          <w:rFonts w:ascii="Times New Roman" w:hAnsi="Times New Roman" w:cs="Times New Roman"/>
          <w:sz w:val="24"/>
          <w:szCs w:val="24"/>
        </w:rPr>
        <w:t xml:space="preserve">Visits site </w:t>
      </w:r>
      <w:r w:rsidR="00E75F01" w:rsidRPr="002D174C">
        <w:rPr>
          <w:rFonts w:ascii="Times New Roman" w:hAnsi="Times New Roman" w:cs="Times New Roman"/>
          <w:sz w:val="24"/>
          <w:szCs w:val="24"/>
        </w:rPr>
        <w:t>and work</w:t>
      </w:r>
      <w:r w:rsidR="00954F97" w:rsidRPr="002D174C">
        <w:rPr>
          <w:rFonts w:ascii="Times New Roman" w:hAnsi="Times New Roman" w:cs="Times New Roman"/>
          <w:sz w:val="24"/>
          <w:szCs w:val="24"/>
        </w:rPr>
        <w:t>s</w:t>
      </w:r>
      <w:r w:rsidR="00E75F01" w:rsidRPr="002D174C">
        <w:rPr>
          <w:rFonts w:ascii="Times New Roman" w:hAnsi="Times New Roman" w:cs="Times New Roman"/>
          <w:sz w:val="24"/>
          <w:szCs w:val="24"/>
        </w:rPr>
        <w:t xml:space="preserve"> with </w:t>
      </w:r>
      <w:r w:rsidR="00037FD9" w:rsidRPr="00997A0A">
        <w:rPr>
          <w:rFonts w:ascii="Times New Roman" w:hAnsi="Times New Roman" w:cs="Times New Roman"/>
          <w:sz w:val="24"/>
          <w:szCs w:val="24"/>
        </w:rPr>
        <w:t>Event</w:t>
      </w:r>
      <w:r w:rsidR="00037FD9">
        <w:rPr>
          <w:rFonts w:ascii="Times New Roman" w:hAnsi="Times New Roman" w:cs="Times New Roman"/>
          <w:sz w:val="24"/>
          <w:szCs w:val="24"/>
        </w:rPr>
        <w:t xml:space="preserve"> </w:t>
      </w:r>
      <w:r w:rsidR="00954F97" w:rsidRPr="002D174C">
        <w:rPr>
          <w:rFonts w:ascii="Times New Roman" w:hAnsi="Times New Roman" w:cs="Times New Roman"/>
          <w:sz w:val="24"/>
          <w:szCs w:val="24"/>
        </w:rPr>
        <w:t>Liaison</w:t>
      </w:r>
      <w:r w:rsidRPr="002D174C">
        <w:rPr>
          <w:rFonts w:ascii="Times New Roman" w:hAnsi="Times New Roman" w:cs="Times New Roman"/>
          <w:sz w:val="24"/>
          <w:szCs w:val="24"/>
        </w:rPr>
        <w:t xml:space="preserve"> for set-up of the registration area</w:t>
      </w:r>
      <w:r w:rsidR="00E75F01"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1885AFB2" w14:textId="259D826D" w:rsidR="009E50A0" w:rsidRPr="00997A0A" w:rsidRDefault="00D43AA8" w:rsidP="00E75F01">
      <w:pPr>
        <w:pStyle w:val="NoSpacing"/>
        <w:numPr>
          <w:ilvl w:val="0"/>
          <w:numId w:val="2"/>
        </w:numPr>
        <w:rPr>
          <w:rFonts w:ascii="Times New Roman" w:hAnsi="Times New Roman" w:cs="Times New Roman"/>
          <w:sz w:val="24"/>
          <w:szCs w:val="24"/>
        </w:rPr>
      </w:pPr>
      <w:r w:rsidRPr="00D43AA8">
        <w:rPr>
          <w:rFonts w:ascii="Times New Roman" w:hAnsi="Times New Roman" w:cs="Times New Roman"/>
          <w:b/>
          <w:bCs/>
          <w:sz w:val="24"/>
          <w:szCs w:val="24"/>
        </w:rPr>
        <w:t xml:space="preserve">Optional: </w:t>
      </w:r>
      <w:r w:rsidRPr="00997A0A">
        <w:rPr>
          <w:rFonts w:ascii="Times New Roman" w:hAnsi="Times New Roman" w:cs="Times New Roman"/>
          <w:sz w:val="24"/>
          <w:szCs w:val="24"/>
        </w:rPr>
        <w:t>Print the ‘Common Misconception’, located on last page of Convention Guidelines, and place on registration table.</w:t>
      </w:r>
      <w:r w:rsidR="009E50A0" w:rsidRPr="00997A0A">
        <w:rPr>
          <w:rFonts w:ascii="Times New Roman" w:hAnsi="Times New Roman" w:cs="Times New Roman"/>
          <w:sz w:val="24"/>
          <w:szCs w:val="24"/>
        </w:rPr>
        <w:t xml:space="preserve"> </w:t>
      </w:r>
    </w:p>
    <w:p w14:paraId="5AED438D" w14:textId="77777777" w:rsidR="0004242F" w:rsidRDefault="0004242F" w:rsidP="00503024">
      <w:pPr>
        <w:pStyle w:val="NoSpacing"/>
        <w:rPr>
          <w:rFonts w:ascii="Times New Roman" w:hAnsi="Times New Roman" w:cs="Times New Roman"/>
          <w:b/>
          <w:sz w:val="24"/>
          <w:szCs w:val="24"/>
        </w:rPr>
      </w:pPr>
    </w:p>
    <w:p w14:paraId="0FABC77E" w14:textId="77777777" w:rsidR="0004242F" w:rsidRDefault="0004242F" w:rsidP="00503024">
      <w:pPr>
        <w:pStyle w:val="NoSpacing"/>
        <w:rPr>
          <w:rFonts w:ascii="Times New Roman" w:hAnsi="Times New Roman" w:cs="Times New Roman"/>
          <w:b/>
          <w:sz w:val="24"/>
          <w:szCs w:val="24"/>
        </w:rPr>
      </w:pPr>
    </w:p>
    <w:p w14:paraId="40BF4EAB" w14:textId="77777777" w:rsidR="0004242F" w:rsidRDefault="0004242F" w:rsidP="00503024">
      <w:pPr>
        <w:pStyle w:val="NoSpacing"/>
        <w:rPr>
          <w:rFonts w:ascii="Times New Roman" w:hAnsi="Times New Roman" w:cs="Times New Roman"/>
          <w:b/>
          <w:sz w:val="24"/>
          <w:szCs w:val="24"/>
        </w:rPr>
      </w:pPr>
    </w:p>
    <w:p w14:paraId="7215694E" w14:textId="77777777" w:rsidR="00997A0A" w:rsidRDefault="00997A0A" w:rsidP="00503024">
      <w:pPr>
        <w:pStyle w:val="NoSpacing"/>
        <w:rPr>
          <w:rFonts w:ascii="Times New Roman" w:hAnsi="Times New Roman" w:cs="Times New Roman"/>
          <w:b/>
          <w:sz w:val="24"/>
          <w:szCs w:val="24"/>
        </w:rPr>
      </w:pPr>
    </w:p>
    <w:p w14:paraId="52AB2231" w14:textId="77777777" w:rsidR="00997A0A" w:rsidRDefault="00997A0A" w:rsidP="00503024">
      <w:pPr>
        <w:pStyle w:val="NoSpacing"/>
        <w:rPr>
          <w:rFonts w:ascii="Times New Roman" w:hAnsi="Times New Roman" w:cs="Times New Roman"/>
          <w:b/>
          <w:sz w:val="24"/>
          <w:szCs w:val="24"/>
        </w:rPr>
      </w:pPr>
    </w:p>
    <w:p w14:paraId="0EFC86F8" w14:textId="77777777" w:rsidR="00997A0A" w:rsidRDefault="00997A0A" w:rsidP="00503024">
      <w:pPr>
        <w:pStyle w:val="NoSpacing"/>
        <w:rPr>
          <w:rFonts w:ascii="Times New Roman" w:hAnsi="Times New Roman" w:cs="Times New Roman"/>
          <w:b/>
          <w:sz w:val="24"/>
          <w:szCs w:val="24"/>
        </w:rPr>
      </w:pPr>
    </w:p>
    <w:p w14:paraId="11A8818C" w14:textId="77777777" w:rsidR="00997A0A" w:rsidRDefault="00997A0A" w:rsidP="00503024">
      <w:pPr>
        <w:pStyle w:val="NoSpacing"/>
        <w:rPr>
          <w:rFonts w:ascii="Times New Roman" w:hAnsi="Times New Roman" w:cs="Times New Roman"/>
          <w:b/>
          <w:sz w:val="24"/>
          <w:szCs w:val="24"/>
        </w:rPr>
      </w:pPr>
    </w:p>
    <w:p w14:paraId="7CED2ECB" w14:textId="77777777" w:rsidR="00997A0A" w:rsidRDefault="00997A0A" w:rsidP="00503024">
      <w:pPr>
        <w:pStyle w:val="NoSpacing"/>
        <w:rPr>
          <w:rFonts w:ascii="Times New Roman" w:hAnsi="Times New Roman" w:cs="Times New Roman"/>
          <w:b/>
          <w:sz w:val="24"/>
          <w:szCs w:val="24"/>
        </w:rPr>
      </w:pPr>
    </w:p>
    <w:p w14:paraId="6FF10E79" w14:textId="77777777" w:rsidR="00997A0A" w:rsidRDefault="00997A0A" w:rsidP="00503024">
      <w:pPr>
        <w:pStyle w:val="NoSpacing"/>
        <w:rPr>
          <w:rFonts w:ascii="Times New Roman" w:hAnsi="Times New Roman" w:cs="Times New Roman"/>
          <w:b/>
          <w:sz w:val="24"/>
          <w:szCs w:val="24"/>
        </w:rPr>
      </w:pPr>
    </w:p>
    <w:p w14:paraId="5DEF1DEB" w14:textId="77777777" w:rsidR="00997A0A" w:rsidRDefault="00997A0A" w:rsidP="00503024">
      <w:pPr>
        <w:pStyle w:val="NoSpacing"/>
        <w:rPr>
          <w:rFonts w:ascii="Times New Roman" w:hAnsi="Times New Roman" w:cs="Times New Roman"/>
          <w:b/>
          <w:sz w:val="24"/>
          <w:szCs w:val="24"/>
        </w:rPr>
      </w:pPr>
    </w:p>
    <w:p w14:paraId="0D70D62D" w14:textId="77777777" w:rsidR="00997A0A" w:rsidRDefault="00997A0A" w:rsidP="00503024">
      <w:pPr>
        <w:pStyle w:val="NoSpacing"/>
        <w:rPr>
          <w:rFonts w:ascii="Times New Roman" w:hAnsi="Times New Roman" w:cs="Times New Roman"/>
          <w:b/>
          <w:sz w:val="24"/>
          <w:szCs w:val="24"/>
        </w:rPr>
      </w:pPr>
    </w:p>
    <w:p w14:paraId="5A8158D9" w14:textId="77777777" w:rsidR="00997A0A" w:rsidRDefault="00997A0A" w:rsidP="00503024">
      <w:pPr>
        <w:pStyle w:val="NoSpacing"/>
        <w:rPr>
          <w:rFonts w:ascii="Times New Roman" w:hAnsi="Times New Roman" w:cs="Times New Roman"/>
          <w:b/>
          <w:sz w:val="24"/>
          <w:szCs w:val="24"/>
        </w:rPr>
      </w:pPr>
    </w:p>
    <w:p w14:paraId="6DC26325" w14:textId="77777777" w:rsidR="00997A0A" w:rsidRDefault="00997A0A" w:rsidP="00503024">
      <w:pPr>
        <w:pStyle w:val="NoSpacing"/>
        <w:rPr>
          <w:rFonts w:ascii="Times New Roman" w:hAnsi="Times New Roman" w:cs="Times New Roman"/>
          <w:b/>
          <w:sz w:val="24"/>
          <w:szCs w:val="24"/>
        </w:rPr>
      </w:pPr>
    </w:p>
    <w:p w14:paraId="3A9D5AC4" w14:textId="77777777" w:rsidR="00997A0A" w:rsidRDefault="00997A0A" w:rsidP="00503024">
      <w:pPr>
        <w:pStyle w:val="NoSpacing"/>
        <w:rPr>
          <w:rFonts w:ascii="Times New Roman" w:hAnsi="Times New Roman" w:cs="Times New Roman"/>
          <w:b/>
          <w:sz w:val="24"/>
          <w:szCs w:val="24"/>
        </w:rPr>
      </w:pPr>
    </w:p>
    <w:p w14:paraId="15A4ED7D" w14:textId="77777777" w:rsidR="00997A0A" w:rsidRDefault="00997A0A" w:rsidP="00503024">
      <w:pPr>
        <w:pStyle w:val="NoSpacing"/>
        <w:rPr>
          <w:rFonts w:ascii="Times New Roman" w:hAnsi="Times New Roman" w:cs="Times New Roman"/>
          <w:b/>
          <w:sz w:val="24"/>
          <w:szCs w:val="24"/>
        </w:rPr>
      </w:pPr>
    </w:p>
    <w:p w14:paraId="3678A936" w14:textId="77777777" w:rsidR="00997A0A" w:rsidRDefault="00997A0A" w:rsidP="00503024">
      <w:pPr>
        <w:pStyle w:val="NoSpacing"/>
        <w:rPr>
          <w:rFonts w:ascii="Times New Roman" w:hAnsi="Times New Roman" w:cs="Times New Roman"/>
          <w:b/>
          <w:sz w:val="24"/>
          <w:szCs w:val="24"/>
        </w:rPr>
      </w:pPr>
    </w:p>
    <w:p w14:paraId="7EAE106A" w14:textId="77777777" w:rsidR="00997A0A" w:rsidRDefault="00997A0A" w:rsidP="00503024">
      <w:pPr>
        <w:pStyle w:val="NoSpacing"/>
        <w:rPr>
          <w:rFonts w:ascii="Times New Roman" w:hAnsi="Times New Roman" w:cs="Times New Roman"/>
          <w:b/>
          <w:sz w:val="24"/>
          <w:szCs w:val="24"/>
        </w:rPr>
      </w:pPr>
    </w:p>
    <w:p w14:paraId="240C2021" w14:textId="77777777" w:rsidR="00997A0A" w:rsidRDefault="00997A0A" w:rsidP="00503024">
      <w:pPr>
        <w:pStyle w:val="NoSpacing"/>
        <w:rPr>
          <w:rFonts w:ascii="Times New Roman" w:hAnsi="Times New Roman" w:cs="Times New Roman"/>
          <w:b/>
          <w:sz w:val="24"/>
          <w:szCs w:val="24"/>
        </w:rPr>
      </w:pPr>
    </w:p>
    <w:p w14:paraId="31F0E378" w14:textId="77777777" w:rsidR="00997A0A" w:rsidRDefault="00997A0A" w:rsidP="00503024">
      <w:pPr>
        <w:pStyle w:val="NoSpacing"/>
        <w:rPr>
          <w:rFonts w:ascii="Times New Roman" w:hAnsi="Times New Roman" w:cs="Times New Roman"/>
          <w:b/>
          <w:sz w:val="24"/>
          <w:szCs w:val="24"/>
        </w:rPr>
      </w:pPr>
    </w:p>
    <w:p w14:paraId="73BF1D58" w14:textId="77777777" w:rsidR="00997A0A" w:rsidRDefault="00997A0A" w:rsidP="00503024">
      <w:pPr>
        <w:pStyle w:val="NoSpacing"/>
        <w:rPr>
          <w:rFonts w:ascii="Times New Roman" w:hAnsi="Times New Roman" w:cs="Times New Roman"/>
          <w:b/>
          <w:sz w:val="24"/>
          <w:szCs w:val="24"/>
        </w:rPr>
      </w:pPr>
    </w:p>
    <w:p w14:paraId="73336A02" w14:textId="77777777" w:rsidR="00997A0A" w:rsidRDefault="00997A0A" w:rsidP="00503024">
      <w:pPr>
        <w:pStyle w:val="NoSpacing"/>
        <w:rPr>
          <w:rFonts w:ascii="Times New Roman" w:hAnsi="Times New Roman" w:cs="Times New Roman"/>
          <w:b/>
          <w:sz w:val="24"/>
          <w:szCs w:val="24"/>
        </w:rPr>
      </w:pPr>
    </w:p>
    <w:p w14:paraId="6682F711" w14:textId="77777777" w:rsidR="00997A0A" w:rsidRDefault="00997A0A" w:rsidP="00503024">
      <w:pPr>
        <w:pStyle w:val="NoSpacing"/>
        <w:rPr>
          <w:rFonts w:ascii="Times New Roman" w:hAnsi="Times New Roman" w:cs="Times New Roman"/>
          <w:b/>
          <w:sz w:val="24"/>
          <w:szCs w:val="24"/>
        </w:rPr>
      </w:pPr>
    </w:p>
    <w:p w14:paraId="30D87287" w14:textId="77777777" w:rsidR="00997A0A" w:rsidRDefault="00997A0A" w:rsidP="00503024">
      <w:pPr>
        <w:pStyle w:val="NoSpacing"/>
        <w:rPr>
          <w:rFonts w:ascii="Times New Roman" w:hAnsi="Times New Roman" w:cs="Times New Roman"/>
          <w:b/>
          <w:sz w:val="24"/>
          <w:szCs w:val="24"/>
        </w:rPr>
      </w:pPr>
    </w:p>
    <w:p w14:paraId="138E528B" w14:textId="77777777" w:rsidR="00997A0A" w:rsidRDefault="00997A0A" w:rsidP="00503024">
      <w:pPr>
        <w:pStyle w:val="NoSpacing"/>
        <w:rPr>
          <w:rFonts w:ascii="Times New Roman" w:hAnsi="Times New Roman" w:cs="Times New Roman"/>
          <w:b/>
          <w:sz w:val="24"/>
          <w:szCs w:val="24"/>
        </w:rPr>
      </w:pPr>
    </w:p>
    <w:p w14:paraId="0D72FAF5" w14:textId="77777777" w:rsidR="00997A0A" w:rsidRDefault="00997A0A" w:rsidP="00503024">
      <w:pPr>
        <w:pStyle w:val="NoSpacing"/>
        <w:rPr>
          <w:rFonts w:ascii="Times New Roman" w:hAnsi="Times New Roman" w:cs="Times New Roman"/>
          <w:b/>
          <w:sz w:val="24"/>
          <w:szCs w:val="24"/>
        </w:rPr>
      </w:pPr>
    </w:p>
    <w:p w14:paraId="4AFA3D18" w14:textId="77777777" w:rsidR="00997A0A" w:rsidRDefault="00997A0A" w:rsidP="00503024">
      <w:pPr>
        <w:pStyle w:val="NoSpacing"/>
        <w:rPr>
          <w:rFonts w:ascii="Times New Roman" w:hAnsi="Times New Roman" w:cs="Times New Roman"/>
          <w:b/>
          <w:sz w:val="24"/>
          <w:szCs w:val="24"/>
        </w:rPr>
      </w:pPr>
    </w:p>
    <w:p w14:paraId="035679EF" w14:textId="77777777" w:rsidR="00997A0A" w:rsidRDefault="00997A0A" w:rsidP="00503024">
      <w:pPr>
        <w:pStyle w:val="NoSpacing"/>
        <w:rPr>
          <w:rFonts w:ascii="Times New Roman" w:hAnsi="Times New Roman" w:cs="Times New Roman"/>
          <w:b/>
          <w:sz w:val="24"/>
          <w:szCs w:val="24"/>
        </w:rPr>
      </w:pPr>
    </w:p>
    <w:p w14:paraId="4D6FDAA7" w14:textId="7D06A78B" w:rsidR="00503024" w:rsidRPr="002D174C" w:rsidRDefault="00503024" w:rsidP="00503024">
      <w:pPr>
        <w:pStyle w:val="NoSpacing"/>
        <w:rPr>
          <w:rFonts w:ascii="Times New Roman" w:hAnsi="Times New Roman" w:cs="Times New Roman"/>
          <w:b/>
          <w:sz w:val="24"/>
          <w:szCs w:val="24"/>
        </w:rPr>
      </w:pPr>
      <w:r w:rsidRPr="002D174C">
        <w:rPr>
          <w:rFonts w:ascii="Times New Roman" w:hAnsi="Times New Roman" w:cs="Times New Roman"/>
          <w:b/>
          <w:sz w:val="24"/>
          <w:szCs w:val="24"/>
        </w:rPr>
        <w:lastRenderedPageBreak/>
        <w:t xml:space="preserve">Program </w:t>
      </w:r>
    </w:p>
    <w:p w14:paraId="5724223E" w14:textId="77777777" w:rsidR="00954F97" w:rsidRDefault="00503024" w:rsidP="00986C6E">
      <w:pPr>
        <w:pStyle w:val="NoSpacing"/>
        <w:numPr>
          <w:ilvl w:val="0"/>
          <w:numId w:val="36"/>
        </w:numPr>
        <w:rPr>
          <w:rFonts w:ascii="Times New Roman" w:hAnsi="Times New Roman" w:cs="Times New Roman"/>
          <w:sz w:val="24"/>
          <w:szCs w:val="24"/>
        </w:rPr>
      </w:pPr>
      <w:r w:rsidRPr="002D174C">
        <w:rPr>
          <w:rFonts w:ascii="Times New Roman" w:hAnsi="Times New Roman" w:cs="Times New Roman"/>
          <w:sz w:val="24"/>
          <w:szCs w:val="24"/>
        </w:rPr>
        <w:t>Plans layout for printed program</w:t>
      </w:r>
      <w:r w:rsidR="009223AA" w:rsidRPr="002D174C">
        <w:rPr>
          <w:rFonts w:ascii="Times New Roman" w:hAnsi="Times New Roman" w:cs="Times New Roman"/>
          <w:sz w:val="24"/>
          <w:szCs w:val="24"/>
        </w:rPr>
        <w:t>.</w:t>
      </w:r>
    </w:p>
    <w:p w14:paraId="306A9E73" w14:textId="084AE4A2" w:rsidR="00BA2BE8" w:rsidRPr="00997A0A" w:rsidRDefault="00BA2BE8" w:rsidP="00BA2BE8">
      <w:pPr>
        <w:pStyle w:val="NoSpacing"/>
        <w:numPr>
          <w:ilvl w:val="0"/>
          <w:numId w:val="36"/>
        </w:numPr>
        <w:rPr>
          <w:rFonts w:ascii="Times New Roman" w:hAnsi="Times New Roman" w:cs="Times New Roman"/>
          <w:bCs/>
          <w:sz w:val="24"/>
          <w:szCs w:val="24"/>
        </w:rPr>
      </w:pPr>
      <w:r w:rsidRPr="00997A0A">
        <w:rPr>
          <w:rFonts w:ascii="Times New Roman" w:hAnsi="Times New Roman" w:cs="Times New Roman"/>
          <w:bCs/>
          <w:sz w:val="24"/>
          <w:szCs w:val="24"/>
        </w:rPr>
        <w:t xml:space="preserve">The plain logo without alteration may be used on flyers and the program.  Refer to Symbols/logos in </w:t>
      </w:r>
      <w:r w:rsidR="00C30BBF" w:rsidRPr="00997A0A">
        <w:rPr>
          <w:rFonts w:ascii="Times New Roman" w:hAnsi="Times New Roman" w:cs="Times New Roman"/>
          <w:bCs/>
          <w:sz w:val="24"/>
          <w:szCs w:val="24"/>
        </w:rPr>
        <w:t xml:space="preserve">the </w:t>
      </w:r>
      <w:r w:rsidRPr="00997A0A">
        <w:rPr>
          <w:rFonts w:ascii="Times New Roman" w:hAnsi="Times New Roman" w:cs="Times New Roman"/>
          <w:bCs/>
          <w:sz w:val="24"/>
          <w:szCs w:val="24"/>
        </w:rPr>
        <w:t>index of the Service Manual.</w:t>
      </w:r>
    </w:p>
    <w:p w14:paraId="1C77ACAE" w14:textId="362850ED" w:rsidR="00FE3DDC" w:rsidRDefault="00FE3DDC" w:rsidP="00986C6E">
      <w:pPr>
        <w:pStyle w:val="NoSpacing"/>
        <w:numPr>
          <w:ilvl w:val="0"/>
          <w:numId w:val="36"/>
        </w:numPr>
        <w:rPr>
          <w:rFonts w:ascii="Times New Roman" w:hAnsi="Times New Roman" w:cs="Times New Roman"/>
          <w:sz w:val="24"/>
          <w:szCs w:val="24"/>
        </w:rPr>
      </w:pPr>
      <w:r w:rsidRPr="002D174C">
        <w:rPr>
          <w:rFonts w:ascii="Times New Roman" w:hAnsi="Times New Roman" w:cs="Times New Roman"/>
          <w:sz w:val="24"/>
          <w:szCs w:val="24"/>
        </w:rPr>
        <w:t xml:space="preserve">Works with committee as a whole to plan times for speakers and </w:t>
      </w:r>
      <w:proofErr w:type="gramStart"/>
      <w:r w:rsidRPr="002D174C">
        <w:rPr>
          <w:rFonts w:ascii="Times New Roman" w:hAnsi="Times New Roman" w:cs="Times New Roman"/>
          <w:sz w:val="24"/>
          <w:szCs w:val="24"/>
        </w:rPr>
        <w:t>workshops</w:t>
      </w:r>
      <w:proofErr w:type="gramEnd"/>
    </w:p>
    <w:p w14:paraId="1E3F704A" w14:textId="6B3C2FDB" w:rsidR="00FE3DDC" w:rsidRPr="002D174C" w:rsidRDefault="00FE3DDC" w:rsidP="00986C6E">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Gets final layout approval from Convention Committee</w:t>
      </w:r>
    </w:p>
    <w:p w14:paraId="20427BBE" w14:textId="77777777" w:rsidR="00503024" w:rsidRPr="002D174C" w:rsidRDefault="00954F97" w:rsidP="00986C6E">
      <w:pPr>
        <w:pStyle w:val="NoSpacing"/>
        <w:numPr>
          <w:ilvl w:val="0"/>
          <w:numId w:val="36"/>
        </w:numPr>
        <w:rPr>
          <w:rFonts w:ascii="Times New Roman" w:hAnsi="Times New Roman" w:cs="Times New Roman"/>
          <w:sz w:val="24"/>
          <w:szCs w:val="24"/>
        </w:rPr>
      </w:pPr>
      <w:r w:rsidRPr="002D174C">
        <w:rPr>
          <w:rFonts w:ascii="Times New Roman" w:hAnsi="Times New Roman" w:cs="Times New Roman"/>
          <w:sz w:val="24"/>
          <w:szCs w:val="24"/>
        </w:rPr>
        <w:t xml:space="preserve">Works with </w:t>
      </w:r>
      <w:r w:rsidR="002E5B9A" w:rsidRPr="002D174C">
        <w:rPr>
          <w:rFonts w:ascii="Times New Roman" w:hAnsi="Times New Roman" w:cs="Times New Roman"/>
          <w:sz w:val="24"/>
          <w:szCs w:val="24"/>
        </w:rPr>
        <w:t>registration</w:t>
      </w:r>
      <w:r w:rsidRPr="002D174C">
        <w:rPr>
          <w:rFonts w:ascii="Times New Roman" w:hAnsi="Times New Roman" w:cs="Times New Roman"/>
          <w:sz w:val="24"/>
          <w:szCs w:val="24"/>
        </w:rPr>
        <w:t xml:space="preserve"> to determine number of programs needed.</w:t>
      </w:r>
      <w:r w:rsidR="00503024" w:rsidRPr="002D174C">
        <w:rPr>
          <w:rFonts w:ascii="Times New Roman" w:hAnsi="Times New Roman" w:cs="Times New Roman"/>
          <w:sz w:val="24"/>
          <w:szCs w:val="24"/>
        </w:rPr>
        <w:t xml:space="preserve"> </w:t>
      </w:r>
    </w:p>
    <w:p w14:paraId="3191EBFC" w14:textId="77777777" w:rsidR="007D20CE" w:rsidRPr="002D174C" w:rsidRDefault="00503024" w:rsidP="00503024">
      <w:pPr>
        <w:pStyle w:val="NoSpacing"/>
        <w:numPr>
          <w:ilvl w:val="0"/>
          <w:numId w:val="8"/>
        </w:numPr>
        <w:rPr>
          <w:rFonts w:ascii="Times New Roman" w:hAnsi="Times New Roman" w:cs="Times New Roman"/>
          <w:sz w:val="24"/>
          <w:szCs w:val="24"/>
        </w:rPr>
      </w:pPr>
      <w:r w:rsidRPr="002D174C">
        <w:rPr>
          <w:rFonts w:ascii="Times New Roman" w:hAnsi="Times New Roman" w:cs="Times New Roman"/>
          <w:sz w:val="24"/>
          <w:szCs w:val="24"/>
        </w:rPr>
        <w:t xml:space="preserve">Gets program printed and </w:t>
      </w:r>
      <w:r w:rsidR="00954F97" w:rsidRPr="002D174C">
        <w:rPr>
          <w:rFonts w:ascii="Times New Roman" w:hAnsi="Times New Roman" w:cs="Times New Roman"/>
          <w:sz w:val="24"/>
          <w:szCs w:val="24"/>
        </w:rPr>
        <w:t>ready</w:t>
      </w:r>
      <w:r w:rsidRPr="002D174C">
        <w:rPr>
          <w:rFonts w:ascii="Times New Roman" w:hAnsi="Times New Roman" w:cs="Times New Roman"/>
          <w:sz w:val="24"/>
          <w:szCs w:val="24"/>
        </w:rPr>
        <w:t xml:space="preserve"> for registration packets.</w:t>
      </w:r>
    </w:p>
    <w:p w14:paraId="4616F2B8" w14:textId="7F04C8CF" w:rsidR="001C7CE8" w:rsidRPr="002D174C" w:rsidRDefault="001C7CE8" w:rsidP="00FE3DDC">
      <w:pPr>
        <w:pStyle w:val="NoSpacing"/>
        <w:ind w:left="360"/>
        <w:rPr>
          <w:rFonts w:ascii="Times New Roman" w:hAnsi="Times New Roman" w:cs="Times New Roman"/>
          <w:sz w:val="24"/>
          <w:szCs w:val="24"/>
        </w:rPr>
      </w:pPr>
    </w:p>
    <w:p w14:paraId="796A6451" w14:textId="77777777" w:rsidR="001C7CE8" w:rsidRPr="002D174C" w:rsidRDefault="001C7CE8" w:rsidP="001C7CE8">
      <w:pPr>
        <w:pStyle w:val="NoSpacing"/>
        <w:rPr>
          <w:rFonts w:ascii="Times New Roman" w:hAnsi="Times New Roman" w:cs="Times New Roman"/>
          <w:sz w:val="24"/>
          <w:szCs w:val="24"/>
        </w:rPr>
      </w:pPr>
    </w:p>
    <w:p w14:paraId="5D61203C" w14:textId="77777777" w:rsidR="0004242F" w:rsidRDefault="0004242F" w:rsidP="003352B8">
      <w:pPr>
        <w:pStyle w:val="NoSpacing"/>
        <w:rPr>
          <w:rFonts w:ascii="Times New Roman" w:hAnsi="Times New Roman" w:cs="Times New Roman"/>
          <w:b/>
          <w:sz w:val="24"/>
          <w:szCs w:val="24"/>
        </w:rPr>
      </w:pPr>
    </w:p>
    <w:p w14:paraId="196CD106" w14:textId="77777777" w:rsidR="0004242F" w:rsidRDefault="0004242F" w:rsidP="003352B8">
      <w:pPr>
        <w:pStyle w:val="NoSpacing"/>
        <w:rPr>
          <w:rFonts w:ascii="Times New Roman" w:hAnsi="Times New Roman" w:cs="Times New Roman"/>
          <w:b/>
          <w:sz w:val="24"/>
          <w:szCs w:val="24"/>
        </w:rPr>
      </w:pPr>
    </w:p>
    <w:p w14:paraId="2FCEA99A" w14:textId="77777777" w:rsidR="0004242F" w:rsidRDefault="0004242F" w:rsidP="003352B8">
      <w:pPr>
        <w:pStyle w:val="NoSpacing"/>
        <w:rPr>
          <w:rFonts w:ascii="Times New Roman" w:hAnsi="Times New Roman" w:cs="Times New Roman"/>
          <w:b/>
          <w:sz w:val="24"/>
          <w:szCs w:val="24"/>
        </w:rPr>
      </w:pPr>
    </w:p>
    <w:p w14:paraId="7C0F617C" w14:textId="77777777" w:rsidR="0004242F" w:rsidRDefault="0004242F" w:rsidP="003352B8">
      <w:pPr>
        <w:pStyle w:val="NoSpacing"/>
        <w:rPr>
          <w:rFonts w:ascii="Times New Roman" w:hAnsi="Times New Roman" w:cs="Times New Roman"/>
          <w:b/>
          <w:sz w:val="24"/>
          <w:szCs w:val="24"/>
        </w:rPr>
      </w:pPr>
    </w:p>
    <w:p w14:paraId="4899E4C5" w14:textId="77777777" w:rsidR="0004242F" w:rsidRDefault="0004242F" w:rsidP="003352B8">
      <w:pPr>
        <w:pStyle w:val="NoSpacing"/>
        <w:rPr>
          <w:rFonts w:ascii="Times New Roman" w:hAnsi="Times New Roman" w:cs="Times New Roman"/>
          <w:b/>
          <w:sz w:val="24"/>
          <w:szCs w:val="24"/>
        </w:rPr>
      </w:pPr>
    </w:p>
    <w:p w14:paraId="7FCE16EA" w14:textId="77777777" w:rsidR="0004242F" w:rsidRDefault="0004242F" w:rsidP="003352B8">
      <w:pPr>
        <w:pStyle w:val="NoSpacing"/>
        <w:rPr>
          <w:rFonts w:ascii="Times New Roman" w:hAnsi="Times New Roman" w:cs="Times New Roman"/>
          <w:b/>
          <w:sz w:val="24"/>
          <w:szCs w:val="24"/>
        </w:rPr>
      </w:pPr>
    </w:p>
    <w:p w14:paraId="03E2819D" w14:textId="77777777" w:rsidR="0004242F" w:rsidRDefault="0004242F" w:rsidP="003352B8">
      <w:pPr>
        <w:pStyle w:val="NoSpacing"/>
        <w:rPr>
          <w:rFonts w:ascii="Times New Roman" w:hAnsi="Times New Roman" w:cs="Times New Roman"/>
          <w:b/>
          <w:sz w:val="24"/>
          <w:szCs w:val="24"/>
        </w:rPr>
      </w:pPr>
    </w:p>
    <w:p w14:paraId="5D97E726" w14:textId="77777777" w:rsidR="0004242F" w:rsidRDefault="0004242F" w:rsidP="003352B8">
      <w:pPr>
        <w:pStyle w:val="NoSpacing"/>
        <w:rPr>
          <w:rFonts w:ascii="Times New Roman" w:hAnsi="Times New Roman" w:cs="Times New Roman"/>
          <w:b/>
          <w:sz w:val="24"/>
          <w:szCs w:val="24"/>
        </w:rPr>
      </w:pPr>
    </w:p>
    <w:p w14:paraId="2CC94450" w14:textId="77777777" w:rsidR="0004242F" w:rsidRDefault="0004242F" w:rsidP="003352B8">
      <w:pPr>
        <w:pStyle w:val="NoSpacing"/>
        <w:rPr>
          <w:rFonts w:ascii="Times New Roman" w:hAnsi="Times New Roman" w:cs="Times New Roman"/>
          <w:b/>
          <w:sz w:val="24"/>
          <w:szCs w:val="24"/>
        </w:rPr>
      </w:pPr>
    </w:p>
    <w:p w14:paraId="1DCF4D23" w14:textId="77777777" w:rsidR="0004242F" w:rsidRDefault="0004242F" w:rsidP="003352B8">
      <w:pPr>
        <w:pStyle w:val="NoSpacing"/>
        <w:rPr>
          <w:rFonts w:ascii="Times New Roman" w:hAnsi="Times New Roman" w:cs="Times New Roman"/>
          <w:b/>
          <w:sz w:val="24"/>
          <w:szCs w:val="24"/>
        </w:rPr>
      </w:pPr>
    </w:p>
    <w:p w14:paraId="0620AEED" w14:textId="77777777" w:rsidR="0004242F" w:rsidRDefault="0004242F" w:rsidP="003352B8">
      <w:pPr>
        <w:pStyle w:val="NoSpacing"/>
        <w:rPr>
          <w:rFonts w:ascii="Times New Roman" w:hAnsi="Times New Roman" w:cs="Times New Roman"/>
          <w:b/>
          <w:sz w:val="24"/>
          <w:szCs w:val="24"/>
        </w:rPr>
      </w:pPr>
    </w:p>
    <w:p w14:paraId="670085C9" w14:textId="77777777" w:rsidR="0004242F" w:rsidRDefault="0004242F" w:rsidP="003352B8">
      <w:pPr>
        <w:pStyle w:val="NoSpacing"/>
        <w:rPr>
          <w:rFonts w:ascii="Times New Roman" w:hAnsi="Times New Roman" w:cs="Times New Roman"/>
          <w:b/>
          <w:sz w:val="24"/>
          <w:szCs w:val="24"/>
        </w:rPr>
      </w:pPr>
    </w:p>
    <w:p w14:paraId="5BB3FABC" w14:textId="77777777" w:rsidR="0004242F" w:rsidRDefault="0004242F" w:rsidP="003352B8">
      <w:pPr>
        <w:pStyle w:val="NoSpacing"/>
        <w:rPr>
          <w:rFonts w:ascii="Times New Roman" w:hAnsi="Times New Roman" w:cs="Times New Roman"/>
          <w:b/>
          <w:sz w:val="24"/>
          <w:szCs w:val="24"/>
        </w:rPr>
      </w:pPr>
    </w:p>
    <w:p w14:paraId="753D2E34" w14:textId="77777777" w:rsidR="0004242F" w:rsidRDefault="0004242F" w:rsidP="003352B8">
      <w:pPr>
        <w:pStyle w:val="NoSpacing"/>
        <w:rPr>
          <w:rFonts w:ascii="Times New Roman" w:hAnsi="Times New Roman" w:cs="Times New Roman"/>
          <w:b/>
          <w:sz w:val="24"/>
          <w:szCs w:val="24"/>
        </w:rPr>
      </w:pPr>
    </w:p>
    <w:p w14:paraId="10B9B32A" w14:textId="77777777" w:rsidR="0004242F" w:rsidRDefault="0004242F" w:rsidP="003352B8">
      <w:pPr>
        <w:pStyle w:val="NoSpacing"/>
        <w:rPr>
          <w:rFonts w:ascii="Times New Roman" w:hAnsi="Times New Roman" w:cs="Times New Roman"/>
          <w:b/>
          <w:sz w:val="24"/>
          <w:szCs w:val="24"/>
        </w:rPr>
      </w:pPr>
    </w:p>
    <w:p w14:paraId="095BFE9F" w14:textId="77777777" w:rsidR="0004242F" w:rsidRDefault="0004242F" w:rsidP="003352B8">
      <w:pPr>
        <w:pStyle w:val="NoSpacing"/>
        <w:rPr>
          <w:rFonts w:ascii="Times New Roman" w:hAnsi="Times New Roman" w:cs="Times New Roman"/>
          <w:b/>
          <w:sz w:val="24"/>
          <w:szCs w:val="24"/>
        </w:rPr>
      </w:pPr>
    </w:p>
    <w:p w14:paraId="29114FBD" w14:textId="77777777" w:rsidR="0004242F" w:rsidRDefault="0004242F" w:rsidP="003352B8">
      <w:pPr>
        <w:pStyle w:val="NoSpacing"/>
        <w:rPr>
          <w:rFonts w:ascii="Times New Roman" w:hAnsi="Times New Roman" w:cs="Times New Roman"/>
          <w:b/>
          <w:sz w:val="24"/>
          <w:szCs w:val="24"/>
        </w:rPr>
      </w:pPr>
    </w:p>
    <w:p w14:paraId="0B08B460" w14:textId="77777777" w:rsidR="0004242F" w:rsidRDefault="0004242F" w:rsidP="003352B8">
      <w:pPr>
        <w:pStyle w:val="NoSpacing"/>
        <w:rPr>
          <w:rFonts w:ascii="Times New Roman" w:hAnsi="Times New Roman" w:cs="Times New Roman"/>
          <w:b/>
          <w:sz w:val="24"/>
          <w:szCs w:val="24"/>
        </w:rPr>
      </w:pPr>
    </w:p>
    <w:p w14:paraId="5D83EE21" w14:textId="77777777" w:rsidR="0004242F" w:rsidRDefault="0004242F" w:rsidP="003352B8">
      <w:pPr>
        <w:pStyle w:val="NoSpacing"/>
        <w:rPr>
          <w:rFonts w:ascii="Times New Roman" w:hAnsi="Times New Roman" w:cs="Times New Roman"/>
          <w:b/>
          <w:sz w:val="24"/>
          <w:szCs w:val="24"/>
        </w:rPr>
      </w:pPr>
    </w:p>
    <w:p w14:paraId="7EE81BF2" w14:textId="77777777" w:rsidR="0004242F" w:rsidRDefault="0004242F" w:rsidP="003352B8">
      <w:pPr>
        <w:pStyle w:val="NoSpacing"/>
        <w:rPr>
          <w:rFonts w:ascii="Times New Roman" w:hAnsi="Times New Roman" w:cs="Times New Roman"/>
          <w:b/>
          <w:sz w:val="24"/>
          <w:szCs w:val="24"/>
        </w:rPr>
      </w:pPr>
    </w:p>
    <w:p w14:paraId="6F722C21" w14:textId="77777777" w:rsidR="0004242F" w:rsidRDefault="0004242F" w:rsidP="003352B8">
      <w:pPr>
        <w:pStyle w:val="NoSpacing"/>
        <w:rPr>
          <w:rFonts w:ascii="Times New Roman" w:hAnsi="Times New Roman" w:cs="Times New Roman"/>
          <w:b/>
          <w:sz w:val="24"/>
          <w:szCs w:val="24"/>
        </w:rPr>
      </w:pPr>
    </w:p>
    <w:p w14:paraId="3A0A3B19" w14:textId="77777777" w:rsidR="0004242F" w:rsidRDefault="0004242F" w:rsidP="003352B8">
      <w:pPr>
        <w:pStyle w:val="NoSpacing"/>
        <w:rPr>
          <w:rFonts w:ascii="Times New Roman" w:hAnsi="Times New Roman" w:cs="Times New Roman"/>
          <w:b/>
          <w:sz w:val="24"/>
          <w:szCs w:val="24"/>
        </w:rPr>
      </w:pPr>
    </w:p>
    <w:p w14:paraId="0905F570" w14:textId="77777777" w:rsidR="0004242F" w:rsidRDefault="0004242F" w:rsidP="003352B8">
      <w:pPr>
        <w:pStyle w:val="NoSpacing"/>
        <w:rPr>
          <w:rFonts w:ascii="Times New Roman" w:hAnsi="Times New Roman" w:cs="Times New Roman"/>
          <w:b/>
          <w:sz w:val="24"/>
          <w:szCs w:val="24"/>
        </w:rPr>
      </w:pPr>
    </w:p>
    <w:p w14:paraId="1E4648D5" w14:textId="77777777" w:rsidR="0004242F" w:rsidRDefault="0004242F" w:rsidP="003352B8">
      <w:pPr>
        <w:pStyle w:val="NoSpacing"/>
        <w:rPr>
          <w:rFonts w:ascii="Times New Roman" w:hAnsi="Times New Roman" w:cs="Times New Roman"/>
          <w:b/>
          <w:sz w:val="24"/>
          <w:szCs w:val="24"/>
        </w:rPr>
      </w:pPr>
    </w:p>
    <w:p w14:paraId="7EE1FB0A" w14:textId="77777777" w:rsidR="0004242F" w:rsidRDefault="0004242F" w:rsidP="003352B8">
      <w:pPr>
        <w:pStyle w:val="NoSpacing"/>
        <w:rPr>
          <w:rFonts w:ascii="Times New Roman" w:hAnsi="Times New Roman" w:cs="Times New Roman"/>
          <w:b/>
          <w:sz w:val="24"/>
          <w:szCs w:val="24"/>
        </w:rPr>
      </w:pPr>
    </w:p>
    <w:p w14:paraId="5B49FAC4" w14:textId="77777777" w:rsidR="00C30BBF" w:rsidRDefault="00C30BBF" w:rsidP="003352B8">
      <w:pPr>
        <w:pStyle w:val="NoSpacing"/>
        <w:rPr>
          <w:rFonts w:ascii="Times New Roman" w:hAnsi="Times New Roman" w:cs="Times New Roman"/>
          <w:b/>
          <w:sz w:val="24"/>
          <w:szCs w:val="24"/>
        </w:rPr>
      </w:pPr>
    </w:p>
    <w:p w14:paraId="6B6ADD93" w14:textId="77777777" w:rsidR="00997A0A" w:rsidRDefault="00997A0A" w:rsidP="003352B8">
      <w:pPr>
        <w:pStyle w:val="NoSpacing"/>
        <w:rPr>
          <w:rFonts w:ascii="Times New Roman" w:hAnsi="Times New Roman" w:cs="Times New Roman"/>
          <w:b/>
          <w:sz w:val="24"/>
          <w:szCs w:val="24"/>
        </w:rPr>
      </w:pPr>
    </w:p>
    <w:p w14:paraId="476B6DE7" w14:textId="77777777" w:rsidR="00997A0A" w:rsidRDefault="00997A0A" w:rsidP="003352B8">
      <w:pPr>
        <w:pStyle w:val="NoSpacing"/>
        <w:rPr>
          <w:rFonts w:ascii="Times New Roman" w:hAnsi="Times New Roman" w:cs="Times New Roman"/>
          <w:b/>
          <w:sz w:val="24"/>
          <w:szCs w:val="24"/>
        </w:rPr>
      </w:pPr>
    </w:p>
    <w:p w14:paraId="3CDDF468" w14:textId="77777777" w:rsidR="00997A0A" w:rsidRDefault="00997A0A" w:rsidP="003352B8">
      <w:pPr>
        <w:pStyle w:val="NoSpacing"/>
        <w:rPr>
          <w:rFonts w:ascii="Times New Roman" w:hAnsi="Times New Roman" w:cs="Times New Roman"/>
          <w:b/>
          <w:sz w:val="24"/>
          <w:szCs w:val="24"/>
        </w:rPr>
      </w:pPr>
    </w:p>
    <w:p w14:paraId="61867EFB" w14:textId="77777777" w:rsidR="00997A0A" w:rsidRDefault="00997A0A" w:rsidP="003352B8">
      <w:pPr>
        <w:pStyle w:val="NoSpacing"/>
        <w:rPr>
          <w:rFonts w:ascii="Times New Roman" w:hAnsi="Times New Roman" w:cs="Times New Roman"/>
          <w:b/>
          <w:sz w:val="24"/>
          <w:szCs w:val="24"/>
        </w:rPr>
      </w:pPr>
    </w:p>
    <w:p w14:paraId="5E5D6ACB" w14:textId="77777777" w:rsidR="00997A0A" w:rsidRDefault="00997A0A" w:rsidP="003352B8">
      <w:pPr>
        <w:pStyle w:val="NoSpacing"/>
        <w:rPr>
          <w:rFonts w:ascii="Times New Roman" w:hAnsi="Times New Roman" w:cs="Times New Roman"/>
          <w:b/>
          <w:sz w:val="24"/>
          <w:szCs w:val="24"/>
        </w:rPr>
      </w:pPr>
    </w:p>
    <w:p w14:paraId="0B32117A" w14:textId="77777777" w:rsidR="00997A0A" w:rsidRDefault="00997A0A" w:rsidP="003352B8">
      <w:pPr>
        <w:pStyle w:val="NoSpacing"/>
        <w:rPr>
          <w:rFonts w:ascii="Times New Roman" w:hAnsi="Times New Roman" w:cs="Times New Roman"/>
          <w:b/>
          <w:sz w:val="24"/>
          <w:szCs w:val="24"/>
        </w:rPr>
      </w:pPr>
    </w:p>
    <w:p w14:paraId="000C1A75" w14:textId="77777777" w:rsidR="00997A0A" w:rsidRDefault="00997A0A" w:rsidP="003352B8">
      <w:pPr>
        <w:pStyle w:val="NoSpacing"/>
        <w:rPr>
          <w:rFonts w:ascii="Times New Roman" w:hAnsi="Times New Roman" w:cs="Times New Roman"/>
          <w:b/>
          <w:sz w:val="24"/>
          <w:szCs w:val="24"/>
        </w:rPr>
      </w:pPr>
    </w:p>
    <w:p w14:paraId="4E4C62C2" w14:textId="77777777" w:rsidR="00997A0A" w:rsidRDefault="00997A0A" w:rsidP="003352B8">
      <w:pPr>
        <w:pStyle w:val="NoSpacing"/>
        <w:rPr>
          <w:rFonts w:ascii="Times New Roman" w:hAnsi="Times New Roman" w:cs="Times New Roman"/>
          <w:b/>
          <w:sz w:val="24"/>
          <w:szCs w:val="24"/>
        </w:rPr>
      </w:pPr>
    </w:p>
    <w:p w14:paraId="2CE87788" w14:textId="77777777" w:rsidR="00997A0A" w:rsidRDefault="00997A0A" w:rsidP="003352B8">
      <w:pPr>
        <w:pStyle w:val="NoSpacing"/>
        <w:rPr>
          <w:rFonts w:ascii="Times New Roman" w:hAnsi="Times New Roman" w:cs="Times New Roman"/>
          <w:b/>
          <w:sz w:val="24"/>
          <w:szCs w:val="24"/>
        </w:rPr>
      </w:pPr>
    </w:p>
    <w:p w14:paraId="1011A326" w14:textId="77777777" w:rsidR="00997A0A" w:rsidRDefault="00997A0A" w:rsidP="003352B8">
      <w:pPr>
        <w:pStyle w:val="NoSpacing"/>
        <w:rPr>
          <w:rFonts w:ascii="Times New Roman" w:hAnsi="Times New Roman" w:cs="Times New Roman"/>
          <w:b/>
          <w:sz w:val="24"/>
          <w:szCs w:val="24"/>
        </w:rPr>
      </w:pPr>
    </w:p>
    <w:p w14:paraId="6CC33E84" w14:textId="77777777" w:rsidR="00997A0A" w:rsidRDefault="00997A0A" w:rsidP="003352B8">
      <w:pPr>
        <w:pStyle w:val="NoSpacing"/>
        <w:rPr>
          <w:rFonts w:ascii="Times New Roman" w:hAnsi="Times New Roman" w:cs="Times New Roman"/>
          <w:b/>
          <w:sz w:val="24"/>
          <w:szCs w:val="24"/>
        </w:rPr>
      </w:pPr>
    </w:p>
    <w:p w14:paraId="1B7317AF" w14:textId="77777777" w:rsidR="00997A0A" w:rsidRDefault="00997A0A" w:rsidP="003352B8">
      <w:pPr>
        <w:pStyle w:val="NoSpacing"/>
        <w:rPr>
          <w:rFonts w:ascii="Times New Roman" w:hAnsi="Times New Roman" w:cs="Times New Roman"/>
          <w:b/>
          <w:sz w:val="24"/>
          <w:szCs w:val="24"/>
        </w:rPr>
      </w:pPr>
    </w:p>
    <w:p w14:paraId="6EE6BED0" w14:textId="77777777" w:rsidR="00997A0A" w:rsidRDefault="00997A0A" w:rsidP="003352B8">
      <w:pPr>
        <w:pStyle w:val="NoSpacing"/>
        <w:rPr>
          <w:rFonts w:ascii="Times New Roman" w:hAnsi="Times New Roman" w:cs="Times New Roman"/>
          <w:b/>
          <w:sz w:val="24"/>
          <w:szCs w:val="24"/>
        </w:rPr>
      </w:pPr>
    </w:p>
    <w:p w14:paraId="365CB14C" w14:textId="77777777" w:rsidR="00997A0A" w:rsidRDefault="00997A0A" w:rsidP="003352B8">
      <w:pPr>
        <w:pStyle w:val="NoSpacing"/>
        <w:rPr>
          <w:rFonts w:ascii="Times New Roman" w:hAnsi="Times New Roman" w:cs="Times New Roman"/>
          <w:b/>
          <w:sz w:val="24"/>
          <w:szCs w:val="24"/>
        </w:rPr>
      </w:pPr>
    </w:p>
    <w:p w14:paraId="019771B6" w14:textId="1D0A71CD" w:rsidR="003352B8" w:rsidRPr="002D174C" w:rsidRDefault="003352B8" w:rsidP="003352B8">
      <w:pPr>
        <w:pStyle w:val="NoSpacing"/>
        <w:rPr>
          <w:rFonts w:ascii="Times New Roman" w:hAnsi="Times New Roman" w:cs="Times New Roman"/>
          <w:b/>
          <w:sz w:val="24"/>
          <w:szCs w:val="24"/>
        </w:rPr>
      </w:pPr>
      <w:r w:rsidRPr="002D174C">
        <w:rPr>
          <w:rFonts w:ascii="Times New Roman" w:hAnsi="Times New Roman" w:cs="Times New Roman"/>
          <w:b/>
          <w:sz w:val="24"/>
          <w:szCs w:val="24"/>
        </w:rPr>
        <w:lastRenderedPageBreak/>
        <w:t xml:space="preserve">AA Liaison </w:t>
      </w:r>
    </w:p>
    <w:p w14:paraId="4777A9EC" w14:textId="77777777" w:rsidR="003352B8" w:rsidRDefault="003352B8" w:rsidP="003352B8">
      <w:pPr>
        <w:pStyle w:val="NoSpacing"/>
        <w:numPr>
          <w:ilvl w:val="0"/>
          <w:numId w:val="17"/>
        </w:numPr>
        <w:rPr>
          <w:rFonts w:ascii="Times New Roman" w:hAnsi="Times New Roman" w:cs="Times New Roman"/>
          <w:sz w:val="24"/>
          <w:szCs w:val="24"/>
        </w:rPr>
      </w:pPr>
      <w:r w:rsidRPr="002D174C">
        <w:rPr>
          <w:rFonts w:ascii="Times New Roman" w:hAnsi="Times New Roman" w:cs="Times New Roman"/>
          <w:sz w:val="24"/>
          <w:szCs w:val="24"/>
        </w:rPr>
        <w:t xml:space="preserve">Works with the program committee to schedule open or closed AA meetings and times. </w:t>
      </w:r>
    </w:p>
    <w:p w14:paraId="3736725C" w14:textId="29E1CA24" w:rsidR="00FE3DDC" w:rsidRPr="002D174C" w:rsidRDefault="00FE3DDC" w:rsidP="00FE3DDC">
      <w:pPr>
        <w:pStyle w:val="NoSpacing"/>
        <w:numPr>
          <w:ilvl w:val="0"/>
          <w:numId w:val="17"/>
        </w:numPr>
        <w:rPr>
          <w:rFonts w:ascii="Times New Roman" w:hAnsi="Times New Roman" w:cs="Times New Roman"/>
          <w:sz w:val="24"/>
          <w:szCs w:val="24"/>
        </w:rPr>
      </w:pPr>
      <w:r w:rsidRPr="002D174C">
        <w:rPr>
          <w:rFonts w:ascii="Times New Roman" w:hAnsi="Times New Roman" w:cs="Times New Roman"/>
          <w:sz w:val="24"/>
          <w:szCs w:val="24"/>
        </w:rPr>
        <w:t xml:space="preserve">Listens to recordings and contacts desired speaker.   </w:t>
      </w:r>
    </w:p>
    <w:p w14:paraId="7F86D00A" w14:textId="77777777" w:rsidR="00FE3DDC" w:rsidRPr="002D174C" w:rsidRDefault="00FE3DDC" w:rsidP="00FE3DDC">
      <w:pPr>
        <w:pStyle w:val="NoSpacing"/>
        <w:numPr>
          <w:ilvl w:val="0"/>
          <w:numId w:val="17"/>
        </w:numPr>
        <w:rPr>
          <w:rFonts w:ascii="Times New Roman" w:hAnsi="Times New Roman" w:cs="Times New Roman"/>
          <w:sz w:val="24"/>
          <w:szCs w:val="24"/>
        </w:rPr>
      </w:pPr>
      <w:r w:rsidRPr="002D174C">
        <w:rPr>
          <w:rFonts w:ascii="Times New Roman" w:hAnsi="Times New Roman" w:cs="Times New Roman"/>
          <w:sz w:val="24"/>
          <w:szCs w:val="24"/>
        </w:rPr>
        <w:t xml:space="preserve">Sends letter to speaker confirming time, date, and what we cover monetarily. </w:t>
      </w:r>
    </w:p>
    <w:p w14:paraId="6B7B5B87" w14:textId="77777777" w:rsidR="00FE3DDC" w:rsidRPr="002D174C" w:rsidRDefault="00FE3DDC" w:rsidP="00FE3DDC">
      <w:pPr>
        <w:pStyle w:val="NoSpacing"/>
        <w:numPr>
          <w:ilvl w:val="0"/>
          <w:numId w:val="17"/>
        </w:numPr>
        <w:rPr>
          <w:rFonts w:ascii="Times New Roman" w:hAnsi="Times New Roman" w:cs="Times New Roman"/>
          <w:sz w:val="24"/>
          <w:szCs w:val="24"/>
        </w:rPr>
      </w:pPr>
      <w:r w:rsidRPr="002D174C">
        <w:rPr>
          <w:rFonts w:ascii="Times New Roman" w:hAnsi="Times New Roman" w:cs="Times New Roman"/>
          <w:sz w:val="24"/>
          <w:szCs w:val="24"/>
        </w:rPr>
        <w:t xml:space="preserve">Provides a Big Book and a Twelve and Twelve Book in the meeting room. </w:t>
      </w:r>
    </w:p>
    <w:p w14:paraId="3EEBB088" w14:textId="4C8737DE" w:rsidR="00FE3DDC" w:rsidRPr="002D174C" w:rsidRDefault="00FE3DDC" w:rsidP="00FE3DDC">
      <w:pPr>
        <w:pStyle w:val="NoSpacing"/>
        <w:numPr>
          <w:ilvl w:val="0"/>
          <w:numId w:val="17"/>
        </w:numPr>
        <w:rPr>
          <w:rFonts w:ascii="Times New Roman" w:hAnsi="Times New Roman" w:cs="Times New Roman"/>
          <w:sz w:val="24"/>
          <w:szCs w:val="24"/>
        </w:rPr>
      </w:pPr>
      <w:r w:rsidRPr="002D174C">
        <w:rPr>
          <w:rFonts w:ascii="Times New Roman" w:hAnsi="Times New Roman" w:cs="Times New Roman"/>
          <w:sz w:val="24"/>
          <w:szCs w:val="24"/>
        </w:rPr>
        <w:t xml:space="preserve">Asks AA members to help chair the </w:t>
      </w:r>
      <w:r w:rsidR="00746BBF" w:rsidRPr="00997A0A">
        <w:rPr>
          <w:rFonts w:ascii="Times New Roman" w:hAnsi="Times New Roman" w:cs="Times New Roman"/>
          <w:sz w:val="24"/>
          <w:szCs w:val="24"/>
        </w:rPr>
        <w:t>AA</w:t>
      </w:r>
      <w:r w:rsidR="00746BBF">
        <w:rPr>
          <w:rFonts w:ascii="Times New Roman" w:hAnsi="Times New Roman" w:cs="Times New Roman"/>
          <w:sz w:val="24"/>
          <w:szCs w:val="24"/>
        </w:rPr>
        <w:t xml:space="preserve"> </w:t>
      </w:r>
      <w:r w:rsidRPr="002D174C">
        <w:rPr>
          <w:rFonts w:ascii="Times New Roman" w:hAnsi="Times New Roman" w:cs="Times New Roman"/>
          <w:sz w:val="24"/>
          <w:szCs w:val="24"/>
        </w:rPr>
        <w:t xml:space="preserve">meetings. </w:t>
      </w:r>
    </w:p>
    <w:p w14:paraId="59C5A481" w14:textId="70AF9A3B" w:rsidR="00FE3DDC" w:rsidRPr="00FE3DDC" w:rsidRDefault="00FE3DDC" w:rsidP="00FE3DDC">
      <w:pPr>
        <w:pStyle w:val="NoSpacing"/>
        <w:numPr>
          <w:ilvl w:val="0"/>
          <w:numId w:val="17"/>
        </w:numPr>
        <w:rPr>
          <w:rFonts w:ascii="Times New Roman" w:hAnsi="Times New Roman" w:cs="Times New Roman"/>
          <w:sz w:val="24"/>
          <w:szCs w:val="24"/>
        </w:rPr>
      </w:pPr>
      <w:r w:rsidRPr="002D174C">
        <w:rPr>
          <w:rFonts w:ascii="Times New Roman" w:hAnsi="Times New Roman" w:cs="Times New Roman"/>
          <w:sz w:val="24"/>
          <w:szCs w:val="24"/>
        </w:rPr>
        <w:t xml:space="preserve">Asks the voice to announce who the AA Liaison is, so folks know who to get in touch with about AA. </w:t>
      </w:r>
    </w:p>
    <w:p w14:paraId="54BEA53A" w14:textId="77777777" w:rsidR="003352B8" w:rsidRPr="002D174C" w:rsidRDefault="003352B8" w:rsidP="003352B8">
      <w:pPr>
        <w:pStyle w:val="NoSpacing"/>
        <w:numPr>
          <w:ilvl w:val="0"/>
          <w:numId w:val="17"/>
        </w:numPr>
        <w:rPr>
          <w:rFonts w:ascii="Times New Roman" w:hAnsi="Times New Roman" w:cs="Times New Roman"/>
          <w:sz w:val="24"/>
          <w:szCs w:val="24"/>
        </w:rPr>
      </w:pPr>
      <w:r w:rsidRPr="002D174C">
        <w:rPr>
          <w:rFonts w:ascii="Times New Roman" w:hAnsi="Times New Roman" w:cs="Times New Roman"/>
          <w:sz w:val="24"/>
          <w:szCs w:val="24"/>
        </w:rPr>
        <w:t xml:space="preserve">Chairs the AA session of the convention.  </w:t>
      </w:r>
    </w:p>
    <w:p w14:paraId="30D5862D" w14:textId="77777777" w:rsidR="003352B8" w:rsidRPr="002D174C" w:rsidRDefault="003352B8" w:rsidP="003352B8">
      <w:pPr>
        <w:pStyle w:val="NoSpacing"/>
        <w:numPr>
          <w:ilvl w:val="0"/>
          <w:numId w:val="17"/>
        </w:numPr>
        <w:rPr>
          <w:rFonts w:ascii="Times New Roman" w:hAnsi="Times New Roman" w:cs="Times New Roman"/>
          <w:sz w:val="24"/>
          <w:szCs w:val="24"/>
        </w:rPr>
      </w:pPr>
      <w:proofErr w:type="gramStart"/>
      <w:r w:rsidRPr="002D174C">
        <w:rPr>
          <w:rFonts w:ascii="Times New Roman" w:hAnsi="Times New Roman" w:cs="Times New Roman"/>
          <w:sz w:val="24"/>
          <w:szCs w:val="24"/>
        </w:rPr>
        <w:t>Introduces</w:t>
      </w:r>
      <w:proofErr w:type="gramEnd"/>
      <w:r w:rsidRPr="002D174C">
        <w:rPr>
          <w:rFonts w:ascii="Times New Roman" w:hAnsi="Times New Roman" w:cs="Times New Roman"/>
          <w:sz w:val="24"/>
          <w:szCs w:val="24"/>
        </w:rPr>
        <w:t xml:space="preserve"> the AA speaker.  </w:t>
      </w:r>
    </w:p>
    <w:p w14:paraId="4F814729" w14:textId="59DAD127" w:rsidR="003352B8" w:rsidRPr="002D174C" w:rsidRDefault="003352B8" w:rsidP="003352B8">
      <w:pPr>
        <w:pStyle w:val="NoSpacing"/>
        <w:numPr>
          <w:ilvl w:val="0"/>
          <w:numId w:val="17"/>
        </w:numPr>
        <w:rPr>
          <w:rFonts w:ascii="Times New Roman" w:hAnsi="Times New Roman" w:cs="Times New Roman"/>
          <w:sz w:val="24"/>
          <w:szCs w:val="24"/>
        </w:rPr>
      </w:pPr>
      <w:r w:rsidRPr="002D174C">
        <w:rPr>
          <w:rFonts w:ascii="Times New Roman" w:hAnsi="Times New Roman" w:cs="Times New Roman"/>
          <w:sz w:val="24"/>
          <w:szCs w:val="24"/>
        </w:rPr>
        <w:t>Closes the</w:t>
      </w:r>
      <w:r w:rsidR="00746BBF">
        <w:rPr>
          <w:rFonts w:ascii="Times New Roman" w:hAnsi="Times New Roman" w:cs="Times New Roman"/>
          <w:sz w:val="24"/>
          <w:szCs w:val="24"/>
        </w:rPr>
        <w:t xml:space="preserve"> </w:t>
      </w:r>
      <w:r w:rsidR="00746BBF" w:rsidRPr="00997A0A">
        <w:rPr>
          <w:rFonts w:ascii="Times New Roman" w:hAnsi="Times New Roman" w:cs="Times New Roman"/>
          <w:sz w:val="24"/>
          <w:szCs w:val="24"/>
        </w:rPr>
        <w:t>AA</w:t>
      </w:r>
      <w:r w:rsidRPr="002D174C">
        <w:rPr>
          <w:rFonts w:ascii="Times New Roman" w:hAnsi="Times New Roman" w:cs="Times New Roman"/>
          <w:sz w:val="24"/>
          <w:szCs w:val="24"/>
        </w:rPr>
        <w:t xml:space="preserve"> meeting room during </w:t>
      </w:r>
      <w:r w:rsidR="00746BBF" w:rsidRPr="00997A0A">
        <w:rPr>
          <w:rFonts w:ascii="Times New Roman" w:hAnsi="Times New Roman" w:cs="Times New Roman"/>
          <w:sz w:val="24"/>
          <w:szCs w:val="24"/>
        </w:rPr>
        <w:t>Al-Anon</w:t>
      </w:r>
      <w:r w:rsidR="002947F3" w:rsidRPr="00997A0A">
        <w:rPr>
          <w:rFonts w:ascii="Times New Roman" w:hAnsi="Times New Roman" w:cs="Times New Roman"/>
          <w:sz w:val="24"/>
          <w:szCs w:val="24"/>
        </w:rPr>
        <w:t>/AA</w:t>
      </w:r>
      <w:r w:rsidR="00746BBF">
        <w:rPr>
          <w:rFonts w:ascii="Times New Roman" w:hAnsi="Times New Roman" w:cs="Times New Roman"/>
          <w:sz w:val="24"/>
          <w:szCs w:val="24"/>
        </w:rPr>
        <w:t xml:space="preserve"> </w:t>
      </w:r>
      <w:r w:rsidRPr="002D174C">
        <w:rPr>
          <w:rFonts w:ascii="Times New Roman" w:hAnsi="Times New Roman" w:cs="Times New Roman"/>
          <w:sz w:val="24"/>
          <w:szCs w:val="24"/>
        </w:rPr>
        <w:t xml:space="preserve">speaker sessions. </w:t>
      </w:r>
    </w:p>
    <w:p w14:paraId="19980402" w14:textId="77777777" w:rsidR="003352B8" w:rsidRDefault="003352B8" w:rsidP="003352B8">
      <w:pPr>
        <w:pStyle w:val="NoSpacing"/>
        <w:numPr>
          <w:ilvl w:val="0"/>
          <w:numId w:val="17"/>
        </w:numPr>
        <w:rPr>
          <w:rFonts w:ascii="Times New Roman" w:hAnsi="Times New Roman" w:cs="Times New Roman"/>
          <w:sz w:val="24"/>
          <w:szCs w:val="24"/>
        </w:rPr>
      </w:pPr>
      <w:r w:rsidRPr="002D174C">
        <w:rPr>
          <w:rFonts w:ascii="Times New Roman" w:hAnsi="Times New Roman" w:cs="Times New Roman"/>
          <w:sz w:val="24"/>
          <w:szCs w:val="24"/>
        </w:rPr>
        <w:t>Workshops, if scheduled with appropriate topics, will be open to all participants of the convention.</w:t>
      </w:r>
    </w:p>
    <w:p w14:paraId="6153006E" w14:textId="3B848F35" w:rsidR="00503361" w:rsidRDefault="00503361" w:rsidP="003352B8">
      <w:pPr>
        <w:pStyle w:val="NoSpacing"/>
        <w:numPr>
          <w:ilvl w:val="0"/>
          <w:numId w:val="17"/>
        </w:numPr>
        <w:rPr>
          <w:rFonts w:ascii="Times New Roman" w:hAnsi="Times New Roman" w:cs="Times New Roman"/>
          <w:sz w:val="24"/>
          <w:szCs w:val="24"/>
        </w:rPr>
      </w:pPr>
      <w:r w:rsidRPr="00997A0A">
        <w:rPr>
          <w:rFonts w:ascii="Times New Roman" w:hAnsi="Times New Roman" w:cs="Times New Roman"/>
          <w:sz w:val="24"/>
          <w:szCs w:val="24"/>
        </w:rPr>
        <w:t>Arranges for AA speaker host</w:t>
      </w:r>
      <w:r>
        <w:rPr>
          <w:rFonts w:ascii="Times New Roman" w:hAnsi="Times New Roman" w:cs="Times New Roman"/>
          <w:sz w:val="24"/>
          <w:szCs w:val="24"/>
        </w:rPr>
        <w:t>.</w:t>
      </w:r>
    </w:p>
    <w:p w14:paraId="699626D8" w14:textId="5622ED47" w:rsidR="00997A0A" w:rsidRPr="002D174C" w:rsidRDefault="00997A0A" w:rsidP="003352B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See duties of Speaker Hosts.</w:t>
      </w:r>
    </w:p>
    <w:p w14:paraId="70D0D8EE" w14:textId="77777777" w:rsidR="00AE5C1C" w:rsidRDefault="00AE5C1C" w:rsidP="003352B8">
      <w:pPr>
        <w:pStyle w:val="NoSpacing"/>
        <w:rPr>
          <w:rFonts w:ascii="Times New Roman" w:hAnsi="Times New Roman" w:cs="Times New Roman"/>
          <w:b/>
          <w:sz w:val="24"/>
          <w:szCs w:val="24"/>
        </w:rPr>
      </w:pPr>
    </w:p>
    <w:p w14:paraId="23BDFC5E" w14:textId="77777777" w:rsidR="0004242F" w:rsidRDefault="0004242F" w:rsidP="003352B8">
      <w:pPr>
        <w:pStyle w:val="NoSpacing"/>
        <w:rPr>
          <w:rFonts w:ascii="Times New Roman" w:hAnsi="Times New Roman" w:cs="Times New Roman"/>
          <w:b/>
          <w:sz w:val="24"/>
          <w:szCs w:val="24"/>
        </w:rPr>
      </w:pPr>
    </w:p>
    <w:p w14:paraId="4A2B1067" w14:textId="77777777" w:rsidR="0004242F" w:rsidRDefault="0004242F" w:rsidP="003352B8">
      <w:pPr>
        <w:pStyle w:val="NoSpacing"/>
        <w:rPr>
          <w:rFonts w:ascii="Times New Roman" w:hAnsi="Times New Roman" w:cs="Times New Roman"/>
          <w:b/>
          <w:sz w:val="24"/>
          <w:szCs w:val="24"/>
        </w:rPr>
      </w:pPr>
    </w:p>
    <w:p w14:paraId="1CCD366B" w14:textId="77777777" w:rsidR="0004242F" w:rsidRDefault="0004242F" w:rsidP="003352B8">
      <w:pPr>
        <w:pStyle w:val="NoSpacing"/>
        <w:rPr>
          <w:rFonts w:ascii="Times New Roman" w:hAnsi="Times New Roman" w:cs="Times New Roman"/>
          <w:b/>
          <w:sz w:val="24"/>
          <w:szCs w:val="24"/>
        </w:rPr>
      </w:pPr>
    </w:p>
    <w:p w14:paraId="24D6A74F" w14:textId="77777777" w:rsidR="0004242F" w:rsidRDefault="0004242F" w:rsidP="003352B8">
      <w:pPr>
        <w:pStyle w:val="NoSpacing"/>
        <w:rPr>
          <w:rFonts w:ascii="Times New Roman" w:hAnsi="Times New Roman" w:cs="Times New Roman"/>
          <w:b/>
          <w:sz w:val="24"/>
          <w:szCs w:val="24"/>
        </w:rPr>
      </w:pPr>
    </w:p>
    <w:p w14:paraId="1B5B56D3" w14:textId="77777777" w:rsidR="0004242F" w:rsidRDefault="0004242F" w:rsidP="003352B8">
      <w:pPr>
        <w:pStyle w:val="NoSpacing"/>
        <w:rPr>
          <w:rFonts w:ascii="Times New Roman" w:hAnsi="Times New Roman" w:cs="Times New Roman"/>
          <w:b/>
          <w:sz w:val="24"/>
          <w:szCs w:val="24"/>
        </w:rPr>
      </w:pPr>
    </w:p>
    <w:p w14:paraId="254668BA" w14:textId="77777777" w:rsidR="0004242F" w:rsidRDefault="0004242F" w:rsidP="003352B8">
      <w:pPr>
        <w:pStyle w:val="NoSpacing"/>
        <w:rPr>
          <w:rFonts w:ascii="Times New Roman" w:hAnsi="Times New Roman" w:cs="Times New Roman"/>
          <w:b/>
          <w:sz w:val="24"/>
          <w:szCs w:val="24"/>
        </w:rPr>
      </w:pPr>
    </w:p>
    <w:p w14:paraId="578AD790" w14:textId="77777777" w:rsidR="0004242F" w:rsidRDefault="0004242F" w:rsidP="003352B8">
      <w:pPr>
        <w:pStyle w:val="NoSpacing"/>
        <w:rPr>
          <w:rFonts w:ascii="Times New Roman" w:hAnsi="Times New Roman" w:cs="Times New Roman"/>
          <w:b/>
          <w:sz w:val="24"/>
          <w:szCs w:val="24"/>
        </w:rPr>
      </w:pPr>
    </w:p>
    <w:p w14:paraId="398C647F" w14:textId="77777777" w:rsidR="0004242F" w:rsidRDefault="0004242F" w:rsidP="003352B8">
      <w:pPr>
        <w:pStyle w:val="NoSpacing"/>
        <w:rPr>
          <w:rFonts w:ascii="Times New Roman" w:hAnsi="Times New Roman" w:cs="Times New Roman"/>
          <w:b/>
          <w:sz w:val="24"/>
          <w:szCs w:val="24"/>
        </w:rPr>
      </w:pPr>
    </w:p>
    <w:p w14:paraId="1EC07196" w14:textId="77777777" w:rsidR="0004242F" w:rsidRDefault="0004242F" w:rsidP="003352B8">
      <w:pPr>
        <w:pStyle w:val="NoSpacing"/>
        <w:rPr>
          <w:rFonts w:ascii="Times New Roman" w:hAnsi="Times New Roman" w:cs="Times New Roman"/>
          <w:b/>
          <w:sz w:val="24"/>
          <w:szCs w:val="24"/>
        </w:rPr>
      </w:pPr>
    </w:p>
    <w:p w14:paraId="38D67AA0" w14:textId="77777777" w:rsidR="0004242F" w:rsidRDefault="0004242F" w:rsidP="003352B8">
      <w:pPr>
        <w:pStyle w:val="NoSpacing"/>
        <w:rPr>
          <w:rFonts w:ascii="Times New Roman" w:hAnsi="Times New Roman" w:cs="Times New Roman"/>
          <w:b/>
          <w:sz w:val="24"/>
          <w:szCs w:val="24"/>
        </w:rPr>
      </w:pPr>
    </w:p>
    <w:p w14:paraId="6DE08073" w14:textId="77777777" w:rsidR="0004242F" w:rsidRDefault="0004242F" w:rsidP="003352B8">
      <w:pPr>
        <w:pStyle w:val="NoSpacing"/>
        <w:rPr>
          <w:rFonts w:ascii="Times New Roman" w:hAnsi="Times New Roman" w:cs="Times New Roman"/>
          <w:b/>
          <w:sz w:val="24"/>
          <w:szCs w:val="24"/>
        </w:rPr>
      </w:pPr>
    </w:p>
    <w:p w14:paraId="75F95AD3" w14:textId="77777777" w:rsidR="0004242F" w:rsidRDefault="0004242F" w:rsidP="003352B8">
      <w:pPr>
        <w:pStyle w:val="NoSpacing"/>
        <w:rPr>
          <w:rFonts w:ascii="Times New Roman" w:hAnsi="Times New Roman" w:cs="Times New Roman"/>
          <w:b/>
          <w:sz w:val="24"/>
          <w:szCs w:val="24"/>
        </w:rPr>
      </w:pPr>
    </w:p>
    <w:p w14:paraId="75B7EE68" w14:textId="77777777" w:rsidR="0004242F" w:rsidRDefault="0004242F" w:rsidP="003352B8">
      <w:pPr>
        <w:pStyle w:val="NoSpacing"/>
        <w:rPr>
          <w:rFonts w:ascii="Times New Roman" w:hAnsi="Times New Roman" w:cs="Times New Roman"/>
          <w:b/>
          <w:sz w:val="24"/>
          <w:szCs w:val="24"/>
        </w:rPr>
      </w:pPr>
    </w:p>
    <w:p w14:paraId="7BB32139" w14:textId="77777777" w:rsidR="0004242F" w:rsidRDefault="0004242F" w:rsidP="003352B8">
      <w:pPr>
        <w:pStyle w:val="NoSpacing"/>
        <w:rPr>
          <w:rFonts w:ascii="Times New Roman" w:hAnsi="Times New Roman" w:cs="Times New Roman"/>
          <w:b/>
          <w:sz w:val="24"/>
          <w:szCs w:val="24"/>
        </w:rPr>
      </w:pPr>
    </w:p>
    <w:p w14:paraId="21FF6D4A" w14:textId="77777777" w:rsidR="0004242F" w:rsidRDefault="0004242F" w:rsidP="003352B8">
      <w:pPr>
        <w:pStyle w:val="NoSpacing"/>
        <w:rPr>
          <w:rFonts w:ascii="Times New Roman" w:hAnsi="Times New Roman" w:cs="Times New Roman"/>
          <w:b/>
          <w:sz w:val="24"/>
          <w:szCs w:val="24"/>
        </w:rPr>
      </w:pPr>
    </w:p>
    <w:p w14:paraId="13D1A5D0" w14:textId="77777777" w:rsidR="0004242F" w:rsidRDefault="0004242F" w:rsidP="003352B8">
      <w:pPr>
        <w:pStyle w:val="NoSpacing"/>
        <w:rPr>
          <w:rFonts w:ascii="Times New Roman" w:hAnsi="Times New Roman" w:cs="Times New Roman"/>
          <w:b/>
          <w:sz w:val="24"/>
          <w:szCs w:val="24"/>
        </w:rPr>
      </w:pPr>
    </w:p>
    <w:p w14:paraId="6D44CFA8" w14:textId="77777777" w:rsidR="0004242F" w:rsidRDefault="0004242F" w:rsidP="003352B8">
      <w:pPr>
        <w:pStyle w:val="NoSpacing"/>
        <w:rPr>
          <w:rFonts w:ascii="Times New Roman" w:hAnsi="Times New Roman" w:cs="Times New Roman"/>
          <w:b/>
          <w:sz w:val="24"/>
          <w:szCs w:val="24"/>
        </w:rPr>
      </w:pPr>
    </w:p>
    <w:p w14:paraId="2AFD353C" w14:textId="77777777" w:rsidR="0004242F" w:rsidRDefault="0004242F" w:rsidP="003352B8">
      <w:pPr>
        <w:pStyle w:val="NoSpacing"/>
        <w:rPr>
          <w:rFonts w:ascii="Times New Roman" w:hAnsi="Times New Roman" w:cs="Times New Roman"/>
          <w:b/>
          <w:sz w:val="24"/>
          <w:szCs w:val="24"/>
        </w:rPr>
      </w:pPr>
    </w:p>
    <w:p w14:paraId="6B559DBD" w14:textId="77777777" w:rsidR="0004242F" w:rsidRDefault="0004242F" w:rsidP="003352B8">
      <w:pPr>
        <w:pStyle w:val="NoSpacing"/>
        <w:rPr>
          <w:rFonts w:ascii="Times New Roman" w:hAnsi="Times New Roman" w:cs="Times New Roman"/>
          <w:b/>
          <w:sz w:val="24"/>
          <w:szCs w:val="24"/>
        </w:rPr>
      </w:pPr>
    </w:p>
    <w:p w14:paraId="37A9740A" w14:textId="77777777" w:rsidR="0004242F" w:rsidRDefault="0004242F" w:rsidP="003352B8">
      <w:pPr>
        <w:pStyle w:val="NoSpacing"/>
        <w:rPr>
          <w:rFonts w:ascii="Times New Roman" w:hAnsi="Times New Roman" w:cs="Times New Roman"/>
          <w:b/>
          <w:sz w:val="24"/>
          <w:szCs w:val="24"/>
        </w:rPr>
      </w:pPr>
    </w:p>
    <w:p w14:paraId="68589DDD" w14:textId="77777777" w:rsidR="0004242F" w:rsidRDefault="0004242F" w:rsidP="003352B8">
      <w:pPr>
        <w:pStyle w:val="NoSpacing"/>
        <w:rPr>
          <w:rFonts w:ascii="Times New Roman" w:hAnsi="Times New Roman" w:cs="Times New Roman"/>
          <w:b/>
          <w:sz w:val="24"/>
          <w:szCs w:val="24"/>
        </w:rPr>
      </w:pPr>
    </w:p>
    <w:p w14:paraId="4D8092B9" w14:textId="77777777" w:rsidR="0004242F" w:rsidRDefault="0004242F" w:rsidP="003352B8">
      <w:pPr>
        <w:pStyle w:val="NoSpacing"/>
        <w:rPr>
          <w:rFonts w:ascii="Times New Roman" w:hAnsi="Times New Roman" w:cs="Times New Roman"/>
          <w:b/>
          <w:sz w:val="24"/>
          <w:szCs w:val="24"/>
        </w:rPr>
      </w:pPr>
    </w:p>
    <w:p w14:paraId="33071F46" w14:textId="77777777" w:rsidR="0004242F" w:rsidRDefault="0004242F" w:rsidP="003352B8">
      <w:pPr>
        <w:pStyle w:val="NoSpacing"/>
        <w:rPr>
          <w:rFonts w:ascii="Times New Roman" w:hAnsi="Times New Roman" w:cs="Times New Roman"/>
          <w:b/>
          <w:sz w:val="24"/>
          <w:szCs w:val="24"/>
        </w:rPr>
      </w:pPr>
    </w:p>
    <w:p w14:paraId="5A557900" w14:textId="77777777" w:rsidR="0004242F" w:rsidRDefault="0004242F" w:rsidP="003352B8">
      <w:pPr>
        <w:pStyle w:val="NoSpacing"/>
        <w:rPr>
          <w:rFonts w:ascii="Times New Roman" w:hAnsi="Times New Roman" w:cs="Times New Roman"/>
          <w:b/>
          <w:sz w:val="24"/>
          <w:szCs w:val="24"/>
        </w:rPr>
      </w:pPr>
    </w:p>
    <w:p w14:paraId="2636D781" w14:textId="77777777" w:rsidR="0004242F" w:rsidRDefault="0004242F" w:rsidP="003352B8">
      <w:pPr>
        <w:pStyle w:val="NoSpacing"/>
        <w:rPr>
          <w:rFonts w:ascii="Times New Roman" w:hAnsi="Times New Roman" w:cs="Times New Roman"/>
          <w:b/>
          <w:sz w:val="24"/>
          <w:szCs w:val="24"/>
        </w:rPr>
      </w:pPr>
    </w:p>
    <w:p w14:paraId="1E5D4AC7" w14:textId="77777777" w:rsidR="0004242F" w:rsidRDefault="0004242F" w:rsidP="003352B8">
      <w:pPr>
        <w:pStyle w:val="NoSpacing"/>
        <w:rPr>
          <w:rFonts w:ascii="Times New Roman" w:hAnsi="Times New Roman" w:cs="Times New Roman"/>
          <w:b/>
          <w:sz w:val="24"/>
          <w:szCs w:val="24"/>
        </w:rPr>
      </w:pPr>
    </w:p>
    <w:p w14:paraId="3A97100F" w14:textId="77777777" w:rsidR="0004242F" w:rsidRDefault="0004242F" w:rsidP="003352B8">
      <w:pPr>
        <w:pStyle w:val="NoSpacing"/>
        <w:rPr>
          <w:rFonts w:ascii="Times New Roman" w:hAnsi="Times New Roman" w:cs="Times New Roman"/>
          <w:b/>
          <w:sz w:val="24"/>
          <w:szCs w:val="24"/>
        </w:rPr>
      </w:pPr>
    </w:p>
    <w:p w14:paraId="268178DD" w14:textId="77777777" w:rsidR="0004242F" w:rsidRDefault="0004242F" w:rsidP="003352B8">
      <w:pPr>
        <w:pStyle w:val="NoSpacing"/>
        <w:rPr>
          <w:rFonts w:ascii="Times New Roman" w:hAnsi="Times New Roman" w:cs="Times New Roman"/>
          <w:b/>
          <w:sz w:val="24"/>
          <w:szCs w:val="24"/>
        </w:rPr>
      </w:pPr>
    </w:p>
    <w:p w14:paraId="25AEBA7D" w14:textId="77777777" w:rsidR="0004242F" w:rsidRDefault="0004242F" w:rsidP="003352B8">
      <w:pPr>
        <w:pStyle w:val="NoSpacing"/>
        <w:rPr>
          <w:rFonts w:ascii="Times New Roman" w:hAnsi="Times New Roman" w:cs="Times New Roman"/>
          <w:b/>
          <w:sz w:val="24"/>
          <w:szCs w:val="24"/>
        </w:rPr>
      </w:pPr>
    </w:p>
    <w:p w14:paraId="6F41AEC4" w14:textId="77777777" w:rsidR="00651402" w:rsidRDefault="00651402" w:rsidP="003352B8">
      <w:pPr>
        <w:pStyle w:val="NoSpacing"/>
        <w:rPr>
          <w:rFonts w:ascii="Times New Roman" w:hAnsi="Times New Roman" w:cs="Times New Roman"/>
          <w:b/>
          <w:sz w:val="24"/>
          <w:szCs w:val="24"/>
        </w:rPr>
      </w:pPr>
    </w:p>
    <w:p w14:paraId="6A60EE08" w14:textId="77777777" w:rsidR="00651402" w:rsidRDefault="00651402" w:rsidP="003352B8">
      <w:pPr>
        <w:pStyle w:val="NoSpacing"/>
        <w:rPr>
          <w:rFonts w:ascii="Times New Roman" w:hAnsi="Times New Roman" w:cs="Times New Roman"/>
          <w:b/>
          <w:sz w:val="24"/>
          <w:szCs w:val="24"/>
        </w:rPr>
      </w:pPr>
    </w:p>
    <w:p w14:paraId="2EB6F5B9" w14:textId="77777777" w:rsidR="00651402" w:rsidRDefault="00651402" w:rsidP="003352B8">
      <w:pPr>
        <w:pStyle w:val="NoSpacing"/>
        <w:rPr>
          <w:rFonts w:ascii="Times New Roman" w:hAnsi="Times New Roman" w:cs="Times New Roman"/>
          <w:b/>
          <w:sz w:val="24"/>
          <w:szCs w:val="24"/>
        </w:rPr>
      </w:pPr>
    </w:p>
    <w:p w14:paraId="05E9B2CA" w14:textId="77777777" w:rsidR="00651402" w:rsidRDefault="00651402" w:rsidP="003352B8">
      <w:pPr>
        <w:pStyle w:val="NoSpacing"/>
        <w:rPr>
          <w:rFonts w:ascii="Times New Roman" w:hAnsi="Times New Roman" w:cs="Times New Roman"/>
          <w:b/>
          <w:sz w:val="24"/>
          <w:szCs w:val="24"/>
        </w:rPr>
      </w:pPr>
    </w:p>
    <w:p w14:paraId="35A7482A" w14:textId="77777777" w:rsidR="00997A0A" w:rsidRDefault="00997A0A" w:rsidP="003352B8">
      <w:pPr>
        <w:pStyle w:val="NoSpacing"/>
        <w:rPr>
          <w:rFonts w:ascii="Times New Roman" w:hAnsi="Times New Roman" w:cs="Times New Roman"/>
          <w:b/>
          <w:sz w:val="24"/>
          <w:szCs w:val="24"/>
        </w:rPr>
      </w:pPr>
    </w:p>
    <w:p w14:paraId="226419D9" w14:textId="77777777" w:rsidR="00997A0A" w:rsidRDefault="00997A0A" w:rsidP="003352B8">
      <w:pPr>
        <w:pStyle w:val="NoSpacing"/>
        <w:rPr>
          <w:rFonts w:ascii="Times New Roman" w:hAnsi="Times New Roman" w:cs="Times New Roman"/>
          <w:b/>
          <w:sz w:val="24"/>
          <w:szCs w:val="24"/>
        </w:rPr>
      </w:pPr>
    </w:p>
    <w:p w14:paraId="2B3C8AA7" w14:textId="75406B20" w:rsidR="003352B8" w:rsidRPr="002D174C" w:rsidRDefault="003352B8" w:rsidP="003352B8">
      <w:pPr>
        <w:pStyle w:val="NoSpacing"/>
        <w:rPr>
          <w:rFonts w:ascii="Times New Roman" w:hAnsi="Times New Roman" w:cs="Times New Roman"/>
          <w:b/>
          <w:sz w:val="24"/>
          <w:szCs w:val="24"/>
        </w:rPr>
      </w:pPr>
      <w:r w:rsidRPr="002D174C">
        <w:rPr>
          <w:rFonts w:ascii="Times New Roman" w:hAnsi="Times New Roman" w:cs="Times New Roman"/>
          <w:b/>
          <w:sz w:val="24"/>
          <w:szCs w:val="24"/>
        </w:rPr>
        <w:lastRenderedPageBreak/>
        <w:t xml:space="preserve">Alateen </w:t>
      </w:r>
      <w:bookmarkStart w:id="1" w:name="_Hlk135989129"/>
      <w:r w:rsidRPr="002D174C">
        <w:rPr>
          <w:rFonts w:ascii="Times New Roman" w:hAnsi="Times New Roman" w:cs="Times New Roman"/>
          <w:b/>
          <w:sz w:val="24"/>
          <w:szCs w:val="24"/>
        </w:rPr>
        <w:t>Liaison</w:t>
      </w:r>
      <w:bookmarkEnd w:id="1"/>
      <w:r w:rsidRPr="002D174C">
        <w:rPr>
          <w:rFonts w:ascii="Times New Roman" w:hAnsi="Times New Roman" w:cs="Times New Roman"/>
          <w:b/>
          <w:sz w:val="24"/>
          <w:szCs w:val="24"/>
        </w:rPr>
        <w:t xml:space="preserve"> </w:t>
      </w:r>
    </w:p>
    <w:p w14:paraId="4C9FEA3B" w14:textId="77777777" w:rsidR="00A41259" w:rsidRPr="002D174C" w:rsidRDefault="003352B8" w:rsidP="003352B8">
      <w:pPr>
        <w:pStyle w:val="NoSpacing"/>
        <w:numPr>
          <w:ilvl w:val="0"/>
          <w:numId w:val="18"/>
        </w:numPr>
        <w:rPr>
          <w:rFonts w:ascii="Times New Roman" w:hAnsi="Times New Roman" w:cs="Times New Roman"/>
          <w:sz w:val="24"/>
          <w:szCs w:val="24"/>
        </w:rPr>
      </w:pPr>
      <w:r w:rsidRPr="002D174C">
        <w:rPr>
          <w:rFonts w:ascii="Times New Roman" w:hAnsi="Times New Roman" w:cs="Times New Roman"/>
          <w:sz w:val="24"/>
          <w:szCs w:val="24"/>
        </w:rPr>
        <w:t>Works with Alateen Coordinator to ensure Alateen participation.</w:t>
      </w:r>
    </w:p>
    <w:p w14:paraId="79307A5E" w14:textId="77777777" w:rsidR="003352B8" w:rsidRPr="002D174C" w:rsidRDefault="003352B8" w:rsidP="003352B8">
      <w:pPr>
        <w:pStyle w:val="NoSpacing"/>
        <w:numPr>
          <w:ilvl w:val="0"/>
          <w:numId w:val="18"/>
        </w:numPr>
        <w:rPr>
          <w:rFonts w:ascii="Times New Roman" w:hAnsi="Times New Roman" w:cs="Times New Roman"/>
          <w:sz w:val="24"/>
          <w:szCs w:val="24"/>
        </w:rPr>
      </w:pPr>
      <w:r w:rsidRPr="002D174C">
        <w:rPr>
          <w:rFonts w:ascii="Times New Roman" w:hAnsi="Times New Roman" w:cs="Times New Roman"/>
          <w:sz w:val="24"/>
          <w:szCs w:val="24"/>
        </w:rPr>
        <w:t xml:space="preserve">Plans workshop and/or meetings for </w:t>
      </w:r>
      <w:proofErr w:type="spellStart"/>
      <w:r w:rsidRPr="002D174C">
        <w:rPr>
          <w:rFonts w:ascii="Times New Roman" w:hAnsi="Times New Roman" w:cs="Times New Roman"/>
          <w:sz w:val="24"/>
          <w:szCs w:val="24"/>
        </w:rPr>
        <w:t>Alateens</w:t>
      </w:r>
      <w:proofErr w:type="spellEnd"/>
      <w:r w:rsidRPr="002D174C">
        <w:rPr>
          <w:rFonts w:ascii="Times New Roman" w:hAnsi="Times New Roman" w:cs="Times New Roman"/>
          <w:sz w:val="24"/>
          <w:szCs w:val="24"/>
        </w:rPr>
        <w:t xml:space="preserve">. </w:t>
      </w:r>
    </w:p>
    <w:p w14:paraId="53D35671" w14:textId="77777777" w:rsidR="003352B8" w:rsidRPr="002D174C" w:rsidRDefault="00A41259" w:rsidP="003352B8">
      <w:pPr>
        <w:pStyle w:val="NoSpacing"/>
        <w:numPr>
          <w:ilvl w:val="0"/>
          <w:numId w:val="18"/>
        </w:numPr>
        <w:rPr>
          <w:rFonts w:ascii="Times New Roman" w:hAnsi="Times New Roman" w:cs="Times New Roman"/>
          <w:sz w:val="24"/>
          <w:szCs w:val="24"/>
        </w:rPr>
      </w:pPr>
      <w:r w:rsidRPr="002D174C">
        <w:rPr>
          <w:rFonts w:ascii="Times New Roman" w:hAnsi="Times New Roman" w:cs="Times New Roman"/>
          <w:sz w:val="24"/>
          <w:szCs w:val="24"/>
        </w:rPr>
        <w:t>Hosts</w:t>
      </w:r>
      <w:r w:rsidR="003352B8" w:rsidRPr="002D174C">
        <w:rPr>
          <w:rFonts w:ascii="Times New Roman" w:hAnsi="Times New Roman" w:cs="Times New Roman"/>
          <w:sz w:val="24"/>
          <w:szCs w:val="24"/>
        </w:rPr>
        <w:t xml:space="preserve"> the Alateen speaker. </w:t>
      </w:r>
    </w:p>
    <w:p w14:paraId="6DA81546" w14:textId="77777777" w:rsidR="003352B8" w:rsidRDefault="003352B8" w:rsidP="003352B8">
      <w:pPr>
        <w:pStyle w:val="NoSpacing"/>
        <w:numPr>
          <w:ilvl w:val="0"/>
          <w:numId w:val="18"/>
        </w:numPr>
        <w:rPr>
          <w:rFonts w:ascii="Times New Roman" w:hAnsi="Times New Roman" w:cs="Times New Roman"/>
          <w:sz w:val="24"/>
          <w:szCs w:val="24"/>
        </w:rPr>
      </w:pPr>
      <w:r w:rsidRPr="002D174C">
        <w:rPr>
          <w:rFonts w:ascii="Times New Roman" w:hAnsi="Times New Roman" w:cs="Times New Roman"/>
          <w:sz w:val="24"/>
          <w:szCs w:val="24"/>
        </w:rPr>
        <w:t>Chair</w:t>
      </w:r>
      <w:r w:rsidR="0015011B" w:rsidRPr="002D174C">
        <w:rPr>
          <w:rFonts w:ascii="Times New Roman" w:hAnsi="Times New Roman" w:cs="Times New Roman"/>
          <w:sz w:val="24"/>
          <w:szCs w:val="24"/>
        </w:rPr>
        <w:t>s</w:t>
      </w:r>
      <w:r w:rsidRPr="002D174C">
        <w:rPr>
          <w:rFonts w:ascii="Times New Roman" w:hAnsi="Times New Roman" w:cs="Times New Roman"/>
          <w:sz w:val="24"/>
          <w:szCs w:val="24"/>
        </w:rPr>
        <w:t xml:space="preserve"> </w:t>
      </w:r>
      <w:r w:rsidR="00D31F95" w:rsidRPr="002D174C">
        <w:rPr>
          <w:rFonts w:ascii="Times New Roman" w:hAnsi="Times New Roman" w:cs="Times New Roman"/>
          <w:sz w:val="24"/>
          <w:szCs w:val="24"/>
        </w:rPr>
        <w:t>the</w:t>
      </w:r>
      <w:r w:rsidRPr="002D174C">
        <w:rPr>
          <w:rFonts w:ascii="Times New Roman" w:hAnsi="Times New Roman" w:cs="Times New Roman"/>
          <w:sz w:val="24"/>
          <w:szCs w:val="24"/>
        </w:rPr>
        <w:t xml:space="preserve"> Alateen speaker meeting.</w:t>
      </w:r>
    </w:p>
    <w:p w14:paraId="516A1ECB" w14:textId="4B81762E" w:rsidR="00503361" w:rsidRDefault="00503361" w:rsidP="003352B8">
      <w:pPr>
        <w:pStyle w:val="NoSpacing"/>
        <w:numPr>
          <w:ilvl w:val="0"/>
          <w:numId w:val="18"/>
        </w:numPr>
        <w:rPr>
          <w:rFonts w:ascii="Times New Roman" w:hAnsi="Times New Roman" w:cs="Times New Roman"/>
          <w:b/>
          <w:bCs/>
          <w:sz w:val="24"/>
          <w:szCs w:val="24"/>
        </w:rPr>
      </w:pPr>
      <w:r w:rsidRPr="00997A0A">
        <w:rPr>
          <w:rFonts w:ascii="Times New Roman" w:hAnsi="Times New Roman" w:cs="Times New Roman"/>
          <w:sz w:val="24"/>
          <w:szCs w:val="24"/>
        </w:rPr>
        <w:t>Closes the Alateen meeting room during Al-Anon/AA speaker sessions</w:t>
      </w:r>
      <w:r w:rsidRPr="00503361">
        <w:rPr>
          <w:rFonts w:ascii="Times New Roman" w:hAnsi="Times New Roman" w:cs="Times New Roman"/>
          <w:b/>
          <w:bCs/>
          <w:sz w:val="24"/>
          <w:szCs w:val="24"/>
        </w:rPr>
        <w:t>.</w:t>
      </w:r>
    </w:p>
    <w:p w14:paraId="37DA66C1" w14:textId="77777777" w:rsidR="00997A0A" w:rsidRPr="002D174C" w:rsidRDefault="00997A0A" w:rsidP="00997A0A">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See duties of Speaker Hosts.</w:t>
      </w:r>
    </w:p>
    <w:p w14:paraId="070DCF67" w14:textId="77777777" w:rsidR="00997A0A" w:rsidRPr="00503361" w:rsidRDefault="00997A0A" w:rsidP="00997A0A">
      <w:pPr>
        <w:pStyle w:val="NoSpacing"/>
        <w:ind w:left="720"/>
        <w:rPr>
          <w:rFonts w:ascii="Times New Roman" w:hAnsi="Times New Roman" w:cs="Times New Roman"/>
          <w:b/>
          <w:bCs/>
          <w:sz w:val="24"/>
          <w:szCs w:val="24"/>
        </w:rPr>
      </w:pPr>
    </w:p>
    <w:p w14:paraId="644511AB" w14:textId="77777777" w:rsidR="003352B8" w:rsidRPr="002D174C" w:rsidRDefault="003352B8" w:rsidP="003352B8">
      <w:pPr>
        <w:pStyle w:val="NoSpacing"/>
        <w:rPr>
          <w:rFonts w:ascii="Times New Roman" w:hAnsi="Times New Roman" w:cs="Times New Roman"/>
          <w:sz w:val="24"/>
          <w:szCs w:val="24"/>
        </w:rPr>
      </w:pPr>
    </w:p>
    <w:p w14:paraId="36092670" w14:textId="77777777" w:rsidR="0004242F" w:rsidRDefault="0004242F" w:rsidP="003352B8">
      <w:pPr>
        <w:pStyle w:val="NoSpacing"/>
        <w:rPr>
          <w:rFonts w:ascii="Times New Roman" w:hAnsi="Times New Roman" w:cs="Times New Roman"/>
          <w:b/>
          <w:sz w:val="24"/>
          <w:szCs w:val="24"/>
        </w:rPr>
      </w:pPr>
    </w:p>
    <w:p w14:paraId="6230C818" w14:textId="77777777" w:rsidR="0004242F" w:rsidRDefault="0004242F" w:rsidP="003352B8">
      <w:pPr>
        <w:pStyle w:val="NoSpacing"/>
        <w:rPr>
          <w:rFonts w:ascii="Times New Roman" w:hAnsi="Times New Roman" w:cs="Times New Roman"/>
          <w:b/>
          <w:sz w:val="24"/>
          <w:szCs w:val="24"/>
        </w:rPr>
      </w:pPr>
    </w:p>
    <w:p w14:paraId="37865465" w14:textId="77777777" w:rsidR="0004242F" w:rsidRDefault="0004242F" w:rsidP="003352B8">
      <w:pPr>
        <w:pStyle w:val="NoSpacing"/>
        <w:rPr>
          <w:rFonts w:ascii="Times New Roman" w:hAnsi="Times New Roman" w:cs="Times New Roman"/>
          <w:b/>
          <w:sz w:val="24"/>
          <w:szCs w:val="24"/>
        </w:rPr>
      </w:pPr>
    </w:p>
    <w:p w14:paraId="0A864639" w14:textId="77777777" w:rsidR="0004242F" w:rsidRDefault="0004242F" w:rsidP="003352B8">
      <w:pPr>
        <w:pStyle w:val="NoSpacing"/>
        <w:rPr>
          <w:rFonts w:ascii="Times New Roman" w:hAnsi="Times New Roman" w:cs="Times New Roman"/>
          <w:b/>
          <w:sz w:val="24"/>
          <w:szCs w:val="24"/>
        </w:rPr>
      </w:pPr>
    </w:p>
    <w:p w14:paraId="3773A03F" w14:textId="77777777" w:rsidR="0004242F" w:rsidRDefault="0004242F" w:rsidP="003352B8">
      <w:pPr>
        <w:pStyle w:val="NoSpacing"/>
        <w:rPr>
          <w:rFonts w:ascii="Times New Roman" w:hAnsi="Times New Roman" w:cs="Times New Roman"/>
          <w:b/>
          <w:sz w:val="24"/>
          <w:szCs w:val="24"/>
        </w:rPr>
      </w:pPr>
    </w:p>
    <w:p w14:paraId="096824C3" w14:textId="77777777" w:rsidR="0004242F" w:rsidRDefault="0004242F" w:rsidP="003352B8">
      <w:pPr>
        <w:pStyle w:val="NoSpacing"/>
        <w:rPr>
          <w:rFonts w:ascii="Times New Roman" w:hAnsi="Times New Roman" w:cs="Times New Roman"/>
          <w:b/>
          <w:sz w:val="24"/>
          <w:szCs w:val="24"/>
        </w:rPr>
      </w:pPr>
    </w:p>
    <w:p w14:paraId="5374B7F1" w14:textId="77777777" w:rsidR="0004242F" w:rsidRDefault="0004242F" w:rsidP="003352B8">
      <w:pPr>
        <w:pStyle w:val="NoSpacing"/>
        <w:rPr>
          <w:rFonts w:ascii="Times New Roman" w:hAnsi="Times New Roman" w:cs="Times New Roman"/>
          <w:b/>
          <w:sz w:val="24"/>
          <w:szCs w:val="24"/>
        </w:rPr>
      </w:pPr>
    </w:p>
    <w:p w14:paraId="7D53A0B8" w14:textId="77777777" w:rsidR="0004242F" w:rsidRDefault="0004242F" w:rsidP="003352B8">
      <w:pPr>
        <w:pStyle w:val="NoSpacing"/>
        <w:rPr>
          <w:rFonts w:ascii="Times New Roman" w:hAnsi="Times New Roman" w:cs="Times New Roman"/>
          <w:b/>
          <w:sz w:val="24"/>
          <w:szCs w:val="24"/>
        </w:rPr>
      </w:pPr>
    </w:p>
    <w:p w14:paraId="0066FC21" w14:textId="77777777" w:rsidR="0004242F" w:rsidRDefault="0004242F" w:rsidP="003352B8">
      <w:pPr>
        <w:pStyle w:val="NoSpacing"/>
        <w:rPr>
          <w:rFonts w:ascii="Times New Roman" w:hAnsi="Times New Roman" w:cs="Times New Roman"/>
          <w:b/>
          <w:sz w:val="24"/>
          <w:szCs w:val="24"/>
        </w:rPr>
      </w:pPr>
    </w:p>
    <w:p w14:paraId="6D99C0A2" w14:textId="77777777" w:rsidR="0004242F" w:rsidRDefault="0004242F" w:rsidP="003352B8">
      <w:pPr>
        <w:pStyle w:val="NoSpacing"/>
        <w:rPr>
          <w:rFonts w:ascii="Times New Roman" w:hAnsi="Times New Roman" w:cs="Times New Roman"/>
          <w:b/>
          <w:sz w:val="24"/>
          <w:szCs w:val="24"/>
        </w:rPr>
      </w:pPr>
    </w:p>
    <w:p w14:paraId="4CE96472" w14:textId="77777777" w:rsidR="0004242F" w:rsidRDefault="0004242F" w:rsidP="003352B8">
      <w:pPr>
        <w:pStyle w:val="NoSpacing"/>
        <w:rPr>
          <w:rFonts w:ascii="Times New Roman" w:hAnsi="Times New Roman" w:cs="Times New Roman"/>
          <w:b/>
          <w:sz w:val="24"/>
          <w:szCs w:val="24"/>
        </w:rPr>
      </w:pPr>
    </w:p>
    <w:p w14:paraId="32701E36" w14:textId="77777777" w:rsidR="0004242F" w:rsidRDefault="0004242F" w:rsidP="003352B8">
      <w:pPr>
        <w:pStyle w:val="NoSpacing"/>
        <w:rPr>
          <w:rFonts w:ascii="Times New Roman" w:hAnsi="Times New Roman" w:cs="Times New Roman"/>
          <w:b/>
          <w:sz w:val="24"/>
          <w:szCs w:val="24"/>
        </w:rPr>
      </w:pPr>
    </w:p>
    <w:p w14:paraId="4EE15E5B" w14:textId="77777777" w:rsidR="0004242F" w:rsidRDefault="0004242F" w:rsidP="003352B8">
      <w:pPr>
        <w:pStyle w:val="NoSpacing"/>
        <w:rPr>
          <w:rFonts w:ascii="Times New Roman" w:hAnsi="Times New Roman" w:cs="Times New Roman"/>
          <w:b/>
          <w:sz w:val="24"/>
          <w:szCs w:val="24"/>
        </w:rPr>
      </w:pPr>
    </w:p>
    <w:p w14:paraId="59189A7D" w14:textId="77777777" w:rsidR="0004242F" w:rsidRDefault="0004242F" w:rsidP="003352B8">
      <w:pPr>
        <w:pStyle w:val="NoSpacing"/>
        <w:rPr>
          <w:rFonts w:ascii="Times New Roman" w:hAnsi="Times New Roman" w:cs="Times New Roman"/>
          <w:b/>
          <w:sz w:val="24"/>
          <w:szCs w:val="24"/>
        </w:rPr>
      </w:pPr>
    </w:p>
    <w:p w14:paraId="2A8DC9F7" w14:textId="77777777" w:rsidR="0004242F" w:rsidRDefault="0004242F" w:rsidP="003352B8">
      <w:pPr>
        <w:pStyle w:val="NoSpacing"/>
        <w:rPr>
          <w:rFonts w:ascii="Times New Roman" w:hAnsi="Times New Roman" w:cs="Times New Roman"/>
          <w:b/>
          <w:sz w:val="24"/>
          <w:szCs w:val="24"/>
        </w:rPr>
      </w:pPr>
    </w:p>
    <w:p w14:paraId="6F24FF76" w14:textId="77777777" w:rsidR="0004242F" w:rsidRDefault="0004242F" w:rsidP="003352B8">
      <w:pPr>
        <w:pStyle w:val="NoSpacing"/>
        <w:rPr>
          <w:rFonts w:ascii="Times New Roman" w:hAnsi="Times New Roman" w:cs="Times New Roman"/>
          <w:b/>
          <w:sz w:val="24"/>
          <w:szCs w:val="24"/>
        </w:rPr>
      </w:pPr>
    </w:p>
    <w:p w14:paraId="55FD4B0D" w14:textId="77777777" w:rsidR="0004242F" w:rsidRDefault="0004242F" w:rsidP="003352B8">
      <w:pPr>
        <w:pStyle w:val="NoSpacing"/>
        <w:rPr>
          <w:rFonts w:ascii="Times New Roman" w:hAnsi="Times New Roman" w:cs="Times New Roman"/>
          <w:b/>
          <w:sz w:val="24"/>
          <w:szCs w:val="24"/>
        </w:rPr>
      </w:pPr>
    </w:p>
    <w:p w14:paraId="1AB8E89C" w14:textId="77777777" w:rsidR="0004242F" w:rsidRDefault="0004242F" w:rsidP="003352B8">
      <w:pPr>
        <w:pStyle w:val="NoSpacing"/>
        <w:rPr>
          <w:rFonts w:ascii="Times New Roman" w:hAnsi="Times New Roman" w:cs="Times New Roman"/>
          <w:b/>
          <w:sz w:val="24"/>
          <w:szCs w:val="24"/>
        </w:rPr>
      </w:pPr>
    </w:p>
    <w:p w14:paraId="689BEF79" w14:textId="77777777" w:rsidR="0004242F" w:rsidRDefault="0004242F" w:rsidP="003352B8">
      <w:pPr>
        <w:pStyle w:val="NoSpacing"/>
        <w:rPr>
          <w:rFonts w:ascii="Times New Roman" w:hAnsi="Times New Roman" w:cs="Times New Roman"/>
          <w:b/>
          <w:sz w:val="24"/>
          <w:szCs w:val="24"/>
        </w:rPr>
      </w:pPr>
    </w:p>
    <w:p w14:paraId="273EB858" w14:textId="77777777" w:rsidR="0004242F" w:rsidRDefault="0004242F" w:rsidP="003352B8">
      <w:pPr>
        <w:pStyle w:val="NoSpacing"/>
        <w:rPr>
          <w:rFonts w:ascii="Times New Roman" w:hAnsi="Times New Roman" w:cs="Times New Roman"/>
          <w:b/>
          <w:sz w:val="24"/>
          <w:szCs w:val="24"/>
        </w:rPr>
      </w:pPr>
    </w:p>
    <w:p w14:paraId="34F12C2F" w14:textId="77777777" w:rsidR="0004242F" w:rsidRDefault="0004242F" w:rsidP="003352B8">
      <w:pPr>
        <w:pStyle w:val="NoSpacing"/>
        <w:rPr>
          <w:rFonts w:ascii="Times New Roman" w:hAnsi="Times New Roman" w:cs="Times New Roman"/>
          <w:b/>
          <w:sz w:val="24"/>
          <w:szCs w:val="24"/>
        </w:rPr>
      </w:pPr>
    </w:p>
    <w:p w14:paraId="59277686" w14:textId="77777777" w:rsidR="0004242F" w:rsidRDefault="0004242F" w:rsidP="003352B8">
      <w:pPr>
        <w:pStyle w:val="NoSpacing"/>
        <w:rPr>
          <w:rFonts w:ascii="Times New Roman" w:hAnsi="Times New Roman" w:cs="Times New Roman"/>
          <w:b/>
          <w:sz w:val="24"/>
          <w:szCs w:val="24"/>
        </w:rPr>
      </w:pPr>
    </w:p>
    <w:p w14:paraId="04E3E33C" w14:textId="77777777" w:rsidR="0004242F" w:rsidRDefault="0004242F" w:rsidP="003352B8">
      <w:pPr>
        <w:pStyle w:val="NoSpacing"/>
        <w:rPr>
          <w:rFonts w:ascii="Times New Roman" w:hAnsi="Times New Roman" w:cs="Times New Roman"/>
          <w:b/>
          <w:sz w:val="24"/>
          <w:szCs w:val="24"/>
        </w:rPr>
      </w:pPr>
    </w:p>
    <w:p w14:paraId="1CC896D8" w14:textId="77777777" w:rsidR="0004242F" w:rsidRDefault="0004242F" w:rsidP="003352B8">
      <w:pPr>
        <w:pStyle w:val="NoSpacing"/>
        <w:rPr>
          <w:rFonts w:ascii="Times New Roman" w:hAnsi="Times New Roman" w:cs="Times New Roman"/>
          <w:b/>
          <w:sz w:val="24"/>
          <w:szCs w:val="24"/>
        </w:rPr>
      </w:pPr>
    </w:p>
    <w:p w14:paraId="49C4555F" w14:textId="77777777" w:rsidR="0004242F" w:rsidRDefault="0004242F" w:rsidP="003352B8">
      <w:pPr>
        <w:pStyle w:val="NoSpacing"/>
        <w:rPr>
          <w:rFonts w:ascii="Times New Roman" w:hAnsi="Times New Roman" w:cs="Times New Roman"/>
          <w:b/>
          <w:sz w:val="24"/>
          <w:szCs w:val="24"/>
        </w:rPr>
      </w:pPr>
    </w:p>
    <w:p w14:paraId="44B22B9F" w14:textId="77777777" w:rsidR="0004242F" w:rsidRDefault="0004242F" w:rsidP="003352B8">
      <w:pPr>
        <w:pStyle w:val="NoSpacing"/>
        <w:rPr>
          <w:rFonts w:ascii="Times New Roman" w:hAnsi="Times New Roman" w:cs="Times New Roman"/>
          <w:b/>
          <w:sz w:val="24"/>
          <w:szCs w:val="24"/>
        </w:rPr>
      </w:pPr>
    </w:p>
    <w:p w14:paraId="79656EFE" w14:textId="77777777" w:rsidR="0004242F" w:rsidRDefault="0004242F" w:rsidP="003352B8">
      <w:pPr>
        <w:pStyle w:val="NoSpacing"/>
        <w:rPr>
          <w:rFonts w:ascii="Times New Roman" w:hAnsi="Times New Roman" w:cs="Times New Roman"/>
          <w:b/>
          <w:sz w:val="24"/>
          <w:szCs w:val="24"/>
        </w:rPr>
      </w:pPr>
    </w:p>
    <w:p w14:paraId="53223ECF" w14:textId="77777777" w:rsidR="0004242F" w:rsidRDefault="0004242F" w:rsidP="003352B8">
      <w:pPr>
        <w:pStyle w:val="NoSpacing"/>
        <w:rPr>
          <w:rFonts w:ascii="Times New Roman" w:hAnsi="Times New Roman" w:cs="Times New Roman"/>
          <w:b/>
          <w:sz w:val="24"/>
          <w:szCs w:val="24"/>
        </w:rPr>
      </w:pPr>
    </w:p>
    <w:p w14:paraId="4DC69689" w14:textId="77777777" w:rsidR="0004242F" w:rsidRDefault="0004242F" w:rsidP="003352B8">
      <w:pPr>
        <w:pStyle w:val="NoSpacing"/>
        <w:rPr>
          <w:rFonts w:ascii="Times New Roman" w:hAnsi="Times New Roman" w:cs="Times New Roman"/>
          <w:b/>
          <w:sz w:val="24"/>
          <w:szCs w:val="24"/>
        </w:rPr>
      </w:pPr>
    </w:p>
    <w:p w14:paraId="038D8740" w14:textId="77777777" w:rsidR="0004242F" w:rsidRDefault="0004242F" w:rsidP="003352B8">
      <w:pPr>
        <w:pStyle w:val="NoSpacing"/>
        <w:rPr>
          <w:rFonts w:ascii="Times New Roman" w:hAnsi="Times New Roman" w:cs="Times New Roman"/>
          <w:b/>
          <w:sz w:val="24"/>
          <w:szCs w:val="24"/>
        </w:rPr>
      </w:pPr>
    </w:p>
    <w:p w14:paraId="42A29FC0" w14:textId="77777777" w:rsidR="0004242F" w:rsidRDefault="0004242F" w:rsidP="003352B8">
      <w:pPr>
        <w:pStyle w:val="NoSpacing"/>
        <w:rPr>
          <w:rFonts w:ascii="Times New Roman" w:hAnsi="Times New Roman" w:cs="Times New Roman"/>
          <w:b/>
          <w:sz w:val="24"/>
          <w:szCs w:val="24"/>
        </w:rPr>
      </w:pPr>
    </w:p>
    <w:p w14:paraId="26C9053B" w14:textId="77777777" w:rsidR="0004242F" w:rsidRDefault="0004242F" w:rsidP="003352B8">
      <w:pPr>
        <w:pStyle w:val="NoSpacing"/>
        <w:rPr>
          <w:rFonts w:ascii="Times New Roman" w:hAnsi="Times New Roman" w:cs="Times New Roman"/>
          <w:b/>
          <w:sz w:val="24"/>
          <w:szCs w:val="24"/>
        </w:rPr>
      </w:pPr>
    </w:p>
    <w:p w14:paraId="3EF029B1" w14:textId="77777777" w:rsidR="0004242F" w:rsidRDefault="0004242F" w:rsidP="003352B8">
      <w:pPr>
        <w:pStyle w:val="NoSpacing"/>
        <w:rPr>
          <w:rFonts w:ascii="Times New Roman" w:hAnsi="Times New Roman" w:cs="Times New Roman"/>
          <w:b/>
          <w:sz w:val="24"/>
          <w:szCs w:val="24"/>
        </w:rPr>
      </w:pPr>
    </w:p>
    <w:p w14:paraId="20CB83DF" w14:textId="77777777" w:rsidR="0004242F" w:rsidRDefault="0004242F" w:rsidP="003352B8">
      <w:pPr>
        <w:pStyle w:val="NoSpacing"/>
        <w:rPr>
          <w:rFonts w:ascii="Times New Roman" w:hAnsi="Times New Roman" w:cs="Times New Roman"/>
          <w:b/>
          <w:sz w:val="24"/>
          <w:szCs w:val="24"/>
        </w:rPr>
      </w:pPr>
    </w:p>
    <w:p w14:paraId="143C1B64" w14:textId="77777777" w:rsidR="0004242F" w:rsidRDefault="0004242F" w:rsidP="003352B8">
      <w:pPr>
        <w:pStyle w:val="NoSpacing"/>
        <w:rPr>
          <w:rFonts w:ascii="Times New Roman" w:hAnsi="Times New Roman" w:cs="Times New Roman"/>
          <w:b/>
          <w:sz w:val="24"/>
          <w:szCs w:val="24"/>
        </w:rPr>
      </w:pPr>
    </w:p>
    <w:p w14:paraId="77A23E86" w14:textId="77777777" w:rsidR="0004242F" w:rsidRDefault="0004242F" w:rsidP="003352B8">
      <w:pPr>
        <w:pStyle w:val="NoSpacing"/>
        <w:rPr>
          <w:rFonts w:ascii="Times New Roman" w:hAnsi="Times New Roman" w:cs="Times New Roman"/>
          <w:b/>
          <w:sz w:val="24"/>
          <w:szCs w:val="24"/>
        </w:rPr>
      </w:pPr>
    </w:p>
    <w:p w14:paraId="554E3920" w14:textId="77777777" w:rsidR="0004242F" w:rsidRDefault="0004242F" w:rsidP="003352B8">
      <w:pPr>
        <w:pStyle w:val="NoSpacing"/>
        <w:rPr>
          <w:rFonts w:ascii="Times New Roman" w:hAnsi="Times New Roman" w:cs="Times New Roman"/>
          <w:b/>
          <w:sz w:val="24"/>
          <w:szCs w:val="24"/>
        </w:rPr>
      </w:pPr>
    </w:p>
    <w:p w14:paraId="536DD768" w14:textId="77777777" w:rsidR="0004242F" w:rsidRDefault="0004242F" w:rsidP="003352B8">
      <w:pPr>
        <w:pStyle w:val="NoSpacing"/>
        <w:rPr>
          <w:rFonts w:ascii="Times New Roman" w:hAnsi="Times New Roman" w:cs="Times New Roman"/>
          <w:b/>
          <w:sz w:val="24"/>
          <w:szCs w:val="24"/>
        </w:rPr>
      </w:pPr>
    </w:p>
    <w:p w14:paraId="33E7B6D1" w14:textId="77777777" w:rsidR="00651402" w:rsidRDefault="00651402" w:rsidP="003352B8">
      <w:pPr>
        <w:pStyle w:val="NoSpacing"/>
        <w:rPr>
          <w:rFonts w:ascii="Times New Roman" w:hAnsi="Times New Roman" w:cs="Times New Roman"/>
          <w:b/>
          <w:sz w:val="24"/>
          <w:szCs w:val="24"/>
        </w:rPr>
      </w:pPr>
    </w:p>
    <w:p w14:paraId="211261D9" w14:textId="77777777" w:rsidR="00651402" w:rsidRDefault="00651402" w:rsidP="003352B8">
      <w:pPr>
        <w:pStyle w:val="NoSpacing"/>
        <w:rPr>
          <w:rFonts w:ascii="Times New Roman" w:hAnsi="Times New Roman" w:cs="Times New Roman"/>
          <w:b/>
          <w:sz w:val="24"/>
          <w:szCs w:val="24"/>
        </w:rPr>
      </w:pPr>
    </w:p>
    <w:p w14:paraId="1BD2477D" w14:textId="77777777" w:rsidR="00651402" w:rsidRDefault="00651402" w:rsidP="003352B8">
      <w:pPr>
        <w:pStyle w:val="NoSpacing"/>
        <w:rPr>
          <w:rFonts w:ascii="Times New Roman" w:hAnsi="Times New Roman" w:cs="Times New Roman"/>
          <w:b/>
          <w:sz w:val="24"/>
          <w:szCs w:val="24"/>
        </w:rPr>
      </w:pPr>
    </w:p>
    <w:p w14:paraId="48C3B50C" w14:textId="7CE6B3DB" w:rsidR="003352B8" w:rsidRPr="002D174C" w:rsidRDefault="003352B8" w:rsidP="003352B8">
      <w:pPr>
        <w:pStyle w:val="NoSpacing"/>
        <w:rPr>
          <w:rFonts w:ascii="Times New Roman" w:hAnsi="Times New Roman" w:cs="Times New Roman"/>
          <w:b/>
          <w:sz w:val="24"/>
          <w:szCs w:val="24"/>
        </w:rPr>
      </w:pPr>
      <w:r w:rsidRPr="002D174C">
        <w:rPr>
          <w:rFonts w:ascii="Times New Roman" w:hAnsi="Times New Roman" w:cs="Times New Roman"/>
          <w:b/>
          <w:sz w:val="24"/>
          <w:szCs w:val="24"/>
        </w:rPr>
        <w:lastRenderedPageBreak/>
        <w:t xml:space="preserve">Crafts Chair </w:t>
      </w:r>
      <w:r w:rsidR="00AE5C1C" w:rsidRPr="00997A0A">
        <w:rPr>
          <w:rFonts w:ascii="Times New Roman" w:hAnsi="Times New Roman" w:cs="Times New Roman"/>
          <w:b/>
          <w:sz w:val="24"/>
          <w:szCs w:val="24"/>
        </w:rPr>
        <w:t>– Optional Position</w:t>
      </w:r>
    </w:p>
    <w:p w14:paraId="170564BB" w14:textId="399303EB" w:rsidR="003352B8" w:rsidRPr="002D174C" w:rsidRDefault="003352B8" w:rsidP="003352B8">
      <w:pPr>
        <w:pStyle w:val="NoSpacing"/>
        <w:numPr>
          <w:ilvl w:val="0"/>
          <w:numId w:val="14"/>
        </w:numPr>
        <w:rPr>
          <w:rFonts w:ascii="Times New Roman" w:hAnsi="Times New Roman" w:cs="Times New Roman"/>
          <w:sz w:val="24"/>
          <w:szCs w:val="24"/>
        </w:rPr>
      </w:pPr>
      <w:r w:rsidRPr="002D174C">
        <w:rPr>
          <w:rFonts w:ascii="Times New Roman" w:hAnsi="Times New Roman" w:cs="Times New Roman"/>
          <w:sz w:val="24"/>
          <w:szCs w:val="24"/>
        </w:rPr>
        <w:t>Requests donations of crafts</w:t>
      </w:r>
      <w:r w:rsidR="00997A0A">
        <w:rPr>
          <w:rFonts w:ascii="Times New Roman" w:hAnsi="Times New Roman" w:cs="Times New Roman"/>
          <w:sz w:val="24"/>
          <w:szCs w:val="24"/>
        </w:rPr>
        <w:t>.</w:t>
      </w:r>
    </w:p>
    <w:p w14:paraId="44F60578" w14:textId="77777777" w:rsidR="003352B8" w:rsidRPr="002D174C" w:rsidRDefault="003352B8" w:rsidP="003352B8">
      <w:pPr>
        <w:pStyle w:val="NoSpacing"/>
        <w:numPr>
          <w:ilvl w:val="0"/>
          <w:numId w:val="14"/>
        </w:numPr>
        <w:rPr>
          <w:rFonts w:ascii="Times New Roman" w:hAnsi="Times New Roman" w:cs="Times New Roman"/>
          <w:sz w:val="24"/>
          <w:szCs w:val="24"/>
        </w:rPr>
      </w:pPr>
      <w:r w:rsidRPr="002D174C">
        <w:rPr>
          <w:rFonts w:ascii="Times New Roman" w:hAnsi="Times New Roman" w:cs="Times New Roman"/>
          <w:sz w:val="24"/>
          <w:szCs w:val="24"/>
        </w:rPr>
        <w:t>Requests that crafts be priced by donor.</w:t>
      </w:r>
    </w:p>
    <w:p w14:paraId="2D3C9487" w14:textId="77777777" w:rsidR="003352B8" w:rsidRPr="002D174C" w:rsidRDefault="003352B8" w:rsidP="003352B8">
      <w:pPr>
        <w:pStyle w:val="NoSpacing"/>
        <w:numPr>
          <w:ilvl w:val="0"/>
          <w:numId w:val="14"/>
        </w:numPr>
        <w:rPr>
          <w:rFonts w:ascii="Times New Roman" w:hAnsi="Times New Roman" w:cs="Times New Roman"/>
          <w:sz w:val="24"/>
          <w:szCs w:val="24"/>
        </w:rPr>
      </w:pPr>
      <w:r w:rsidRPr="002D174C">
        <w:rPr>
          <w:rFonts w:ascii="Times New Roman" w:hAnsi="Times New Roman" w:cs="Times New Roman"/>
          <w:sz w:val="24"/>
          <w:szCs w:val="24"/>
        </w:rPr>
        <w:t xml:space="preserve">Recruits people to help staff tables. </w:t>
      </w:r>
    </w:p>
    <w:p w14:paraId="081AC0E9" w14:textId="580A2895" w:rsidR="003352B8" w:rsidRPr="002D174C" w:rsidRDefault="003352B8" w:rsidP="003352B8">
      <w:pPr>
        <w:pStyle w:val="NoSpacing"/>
        <w:numPr>
          <w:ilvl w:val="0"/>
          <w:numId w:val="14"/>
        </w:numPr>
        <w:rPr>
          <w:rFonts w:ascii="Times New Roman" w:hAnsi="Times New Roman" w:cs="Times New Roman"/>
          <w:sz w:val="24"/>
          <w:szCs w:val="24"/>
        </w:rPr>
      </w:pPr>
      <w:r w:rsidRPr="002D174C">
        <w:rPr>
          <w:rFonts w:ascii="Times New Roman" w:hAnsi="Times New Roman" w:cs="Times New Roman"/>
          <w:sz w:val="24"/>
          <w:szCs w:val="24"/>
        </w:rPr>
        <w:t>Schedules hours of volunteer helpers (</w:t>
      </w:r>
      <w:r w:rsidR="00FE3DDC" w:rsidRPr="00997A0A">
        <w:rPr>
          <w:rFonts w:ascii="Times New Roman" w:hAnsi="Times New Roman" w:cs="Times New Roman"/>
          <w:sz w:val="24"/>
          <w:szCs w:val="24"/>
        </w:rPr>
        <w:t>Convention</w:t>
      </w:r>
      <w:r w:rsidR="00FE3DDC" w:rsidRPr="00FE3DDC">
        <w:rPr>
          <w:rFonts w:ascii="Times New Roman" w:hAnsi="Times New Roman" w:cs="Times New Roman"/>
          <w:b/>
          <w:bCs/>
          <w:sz w:val="24"/>
          <w:szCs w:val="24"/>
        </w:rPr>
        <w:t xml:space="preserve"> </w:t>
      </w:r>
      <w:r w:rsidR="00FE3DDC" w:rsidRPr="00997A0A">
        <w:rPr>
          <w:rFonts w:ascii="Times New Roman" w:hAnsi="Times New Roman" w:cs="Times New Roman"/>
          <w:sz w:val="24"/>
          <w:szCs w:val="24"/>
        </w:rPr>
        <w:t>C</w:t>
      </w:r>
      <w:r w:rsidRPr="002D174C">
        <w:rPr>
          <w:rFonts w:ascii="Times New Roman" w:hAnsi="Times New Roman" w:cs="Times New Roman"/>
          <w:sz w:val="24"/>
          <w:szCs w:val="24"/>
        </w:rPr>
        <w:t>ommittee decides on hours room will be open)</w:t>
      </w:r>
      <w:r w:rsidR="0015011B"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05675129" w14:textId="77777777" w:rsidR="003352B8" w:rsidRPr="002D174C" w:rsidRDefault="003352B8" w:rsidP="00D31F95">
      <w:pPr>
        <w:pStyle w:val="NoSpacing"/>
        <w:numPr>
          <w:ilvl w:val="0"/>
          <w:numId w:val="14"/>
        </w:numPr>
        <w:rPr>
          <w:rFonts w:ascii="Times New Roman" w:hAnsi="Times New Roman" w:cs="Times New Roman"/>
          <w:sz w:val="24"/>
          <w:szCs w:val="24"/>
        </w:rPr>
      </w:pPr>
      <w:proofErr w:type="gramStart"/>
      <w:r w:rsidRPr="002D174C">
        <w:rPr>
          <w:rFonts w:ascii="Times New Roman" w:hAnsi="Times New Roman" w:cs="Times New Roman"/>
          <w:sz w:val="24"/>
          <w:szCs w:val="24"/>
        </w:rPr>
        <w:t>Checks</w:t>
      </w:r>
      <w:proofErr w:type="gramEnd"/>
      <w:r w:rsidRPr="002D174C">
        <w:rPr>
          <w:rFonts w:ascii="Times New Roman" w:hAnsi="Times New Roman" w:cs="Times New Roman"/>
          <w:sz w:val="24"/>
          <w:szCs w:val="24"/>
        </w:rPr>
        <w:t xml:space="preserve"> that items are marked with a price. </w:t>
      </w:r>
      <w:r w:rsidRPr="002D174C">
        <w:rPr>
          <w:rFonts w:ascii="Times New Roman" w:hAnsi="Times New Roman" w:cs="Times New Roman"/>
          <w:strike/>
          <w:sz w:val="24"/>
          <w:szCs w:val="24"/>
        </w:rPr>
        <w:t xml:space="preserve"> </w:t>
      </w:r>
    </w:p>
    <w:p w14:paraId="67A1534E" w14:textId="77777777" w:rsidR="003352B8" w:rsidRPr="002D174C" w:rsidRDefault="003352B8" w:rsidP="003352B8">
      <w:pPr>
        <w:pStyle w:val="NoSpacing"/>
        <w:numPr>
          <w:ilvl w:val="0"/>
          <w:numId w:val="14"/>
        </w:numPr>
        <w:rPr>
          <w:rFonts w:ascii="Times New Roman" w:hAnsi="Times New Roman" w:cs="Times New Roman"/>
          <w:sz w:val="24"/>
          <w:szCs w:val="24"/>
        </w:rPr>
      </w:pPr>
      <w:r w:rsidRPr="002D174C">
        <w:rPr>
          <w:rFonts w:ascii="Times New Roman" w:hAnsi="Times New Roman" w:cs="Times New Roman"/>
          <w:sz w:val="24"/>
          <w:szCs w:val="24"/>
        </w:rPr>
        <w:t xml:space="preserve">Sells all crafts </w:t>
      </w:r>
      <w:r w:rsidR="00A41259" w:rsidRPr="002D174C">
        <w:rPr>
          <w:rFonts w:ascii="Times New Roman" w:hAnsi="Times New Roman" w:cs="Times New Roman"/>
          <w:sz w:val="24"/>
          <w:szCs w:val="24"/>
        </w:rPr>
        <w:t>at</w:t>
      </w:r>
      <w:r w:rsidRPr="002D174C">
        <w:rPr>
          <w:rFonts w:ascii="Times New Roman" w:hAnsi="Times New Roman" w:cs="Times New Roman"/>
          <w:sz w:val="24"/>
          <w:szCs w:val="24"/>
        </w:rPr>
        <w:t xml:space="preserve"> </w:t>
      </w:r>
      <w:r w:rsidR="0015011B" w:rsidRPr="002D174C">
        <w:rPr>
          <w:rFonts w:ascii="Times New Roman" w:hAnsi="Times New Roman" w:cs="Times New Roman"/>
          <w:sz w:val="24"/>
          <w:szCs w:val="24"/>
        </w:rPr>
        <w:t>half</w:t>
      </w:r>
      <w:r w:rsidRPr="002D174C">
        <w:rPr>
          <w:rFonts w:ascii="Times New Roman" w:hAnsi="Times New Roman" w:cs="Times New Roman"/>
          <w:sz w:val="24"/>
          <w:szCs w:val="24"/>
        </w:rPr>
        <w:t xml:space="preserve"> price on Sunday. Donors of crafts may take back any unsold crafts on Saturday night</w:t>
      </w:r>
      <w:r w:rsidR="0015011B"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r w:rsidR="0015011B" w:rsidRPr="002D174C">
        <w:rPr>
          <w:rFonts w:ascii="Times New Roman" w:hAnsi="Times New Roman" w:cs="Times New Roman"/>
          <w:sz w:val="24"/>
          <w:szCs w:val="24"/>
        </w:rPr>
        <w:t>if they do not wish them</w:t>
      </w:r>
      <w:r w:rsidRPr="002D174C">
        <w:rPr>
          <w:rFonts w:ascii="Times New Roman" w:hAnsi="Times New Roman" w:cs="Times New Roman"/>
          <w:sz w:val="24"/>
          <w:szCs w:val="24"/>
        </w:rPr>
        <w:t xml:space="preserve"> to be sold at </w:t>
      </w:r>
      <w:r w:rsidR="0015011B" w:rsidRPr="002D174C">
        <w:rPr>
          <w:rFonts w:ascii="Times New Roman" w:hAnsi="Times New Roman" w:cs="Times New Roman"/>
          <w:sz w:val="24"/>
          <w:szCs w:val="24"/>
        </w:rPr>
        <w:t xml:space="preserve">half </w:t>
      </w:r>
      <w:r w:rsidRPr="002D174C">
        <w:rPr>
          <w:rFonts w:ascii="Times New Roman" w:hAnsi="Times New Roman" w:cs="Times New Roman"/>
          <w:sz w:val="24"/>
          <w:szCs w:val="24"/>
        </w:rPr>
        <w:t xml:space="preserve">price. </w:t>
      </w:r>
    </w:p>
    <w:p w14:paraId="3305C721" w14:textId="77777777" w:rsidR="003352B8" w:rsidRPr="002D174C" w:rsidRDefault="0015011B" w:rsidP="003352B8">
      <w:pPr>
        <w:pStyle w:val="NoSpacing"/>
        <w:numPr>
          <w:ilvl w:val="0"/>
          <w:numId w:val="14"/>
        </w:numPr>
        <w:rPr>
          <w:rFonts w:ascii="Times New Roman" w:hAnsi="Times New Roman" w:cs="Times New Roman"/>
          <w:sz w:val="24"/>
          <w:szCs w:val="24"/>
        </w:rPr>
      </w:pPr>
      <w:r w:rsidRPr="002D174C">
        <w:rPr>
          <w:rFonts w:ascii="Times New Roman" w:hAnsi="Times New Roman" w:cs="Times New Roman"/>
          <w:sz w:val="24"/>
          <w:szCs w:val="24"/>
        </w:rPr>
        <w:t>Boxes up left</w:t>
      </w:r>
      <w:r w:rsidR="003352B8" w:rsidRPr="002D174C">
        <w:rPr>
          <w:rFonts w:ascii="Times New Roman" w:hAnsi="Times New Roman" w:cs="Times New Roman"/>
          <w:sz w:val="24"/>
          <w:szCs w:val="24"/>
        </w:rPr>
        <w:t>over crafts and passes them on to next year’s convention crafts chair or any member of next year’s committee.</w:t>
      </w:r>
    </w:p>
    <w:p w14:paraId="7FB51720" w14:textId="77777777" w:rsidR="003352B8" w:rsidRPr="002D174C" w:rsidRDefault="001D2A8F" w:rsidP="003352B8">
      <w:pPr>
        <w:pStyle w:val="NoSpacing"/>
        <w:numPr>
          <w:ilvl w:val="0"/>
          <w:numId w:val="14"/>
        </w:numPr>
        <w:rPr>
          <w:rFonts w:ascii="Times New Roman" w:hAnsi="Times New Roman" w:cs="Times New Roman"/>
          <w:sz w:val="24"/>
          <w:szCs w:val="24"/>
        </w:rPr>
      </w:pPr>
      <w:r w:rsidRPr="002D174C">
        <w:rPr>
          <w:rFonts w:ascii="Times New Roman" w:hAnsi="Times New Roman" w:cs="Times New Roman"/>
          <w:sz w:val="24"/>
          <w:szCs w:val="24"/>
        </w:rPr>
        <w:t>Turns monies over to Convention Treasurer</w:t>
      </w:r>
      <w:r w:rsidR="003352B8" w:rsidRPr="002D174C">
        <w:rPr>
          <w:rFonts w:ascii="Times New Roman" w:hAnsi="Times New Roman" w:cs="Times New Roman"/>
          <w:sz w:val="24"/>
          <w:szCs w:val="24"/>
        </w:rPr>
        <w:t xml:space="preserve">. </w:t>
      </w:r>
    </w:p>
    <w:p w14:paraId="6145142B" w14:textId="77777777" w:rsidR="003554E9" w:rsidRPr="002D174C" w:rsidRDefault="003554E9" w:rsidP="00503024">
      <w:pPr>
        <w:pStyle w:val="NoSpacing"/>
        <w:rPr>
          <w:rFonts w:ascii="Times New Roman" w:hAnsi="Times New Roman" w:cs="Times New Roman"/>
          <w:b/>
          <w:sz w:val="24"/>
          <w:szCs w:val="24"/>
        </w:rPr>
      </w:pPr>
    </w:p>
    <w:p w14:paraId="7B217424" w14:textId="77777777" w:rsidR="0004242F" w:rsidRDefault="0004242F" w:rsidP="003352B8">
      <w:pPr>
        <w:pStyle w:val="NoSpacing"/>
        <w:rPr>
          <w:rFonts w:ascii="Times New Roman" w:hAnsi="Times New Roman" w:cs="Times New Roman"/>
          <w:b/>
          <w:sz w:val="24"/>
          <w:szCs w:val="24"/>
        </w:rPr>
      </w:pPr>
    </w:p>
    <w:p w14:paraId="15BB175B" w14:textId="77777777" w:rsidR="0004242F" w:rsidRDefault="0004242F" w:rsidP="003352B8">
      <w:pPr>
        <w:pStyle w:val="NoSpacing"/>
        <w:rPr>
          <w:rFonts w:ascii="Times New Roman" w:hAnsi="Times New Roman" w:cs="Times New Roman"/>
          <w:b/>
          <w:sz w:val="24"/>
          <w:szCs w:val="24"/>
        </w:rPr>
      </w:pPr>
    </w:p>
    <w:p w14:paraId="34F7CAB6" w14:textId="77777777" w:rsidR="0004242F" w:rsidRDefault="0004242F" w:rsidP="003352B8">
      <w:pPr>
        <w:pStyle w:val="NoSpacing"/>
        <w:rPr>
          <w:rFonts w:ascii="Times New Roman" w:hAnsi="Times New Roman" w:cs="Times New Roman"/>
          <w:b/>
          <w:sz w:val="24"/>
          <w:szCs w:val="24"/>
        </w:rPr>
      </w:pPr>
    </w:p>
    <w:p w14:paraId="275F6496" w14:textId="77777777" w:rsidR="0004242F" w:rsidRDefault="0004242F" w:rsidP="003352B8">
      <w:pPr>
        <w:pStyle w:val="NoSpacing"/>
        <w:rPr>
          <w:rFonts w:ascii="Times New Roman" w:hAnsi="Times New Roman" w:cs="Times New Roman"/>
          <w:b/>
          <w:sz w:val="24"/>
          <w:szCs w:val="24"/>
        </w:rPr>
      </w:pPr>
    </w:p>
    <w:p w14:paraId="262F4CED" w14:textId="77777777" w:rsidR="0004242F" w:rsidRDefault="0004242F" w:rsidP="003352B8">
      <w:pPr>
        <w:pStyle w:val="NoSpacing"/>
        <w:rPr>
          <w:rFonts w:ascii="Times New Roman" w:hAnsi="Times New Roman" w:cs="Times New Roman"/>
          <w:b/>
          <w:sz w:val="24"/>
          <w:szCs w:val="24"/>
        </w:rPr>
      </w:pPr>
    </w:p>
    <w:p w14:paraId="4159BA2F" w14:textId="77777777" w:rsidR="0004242F" w:rsidRDefault="0004242F" w:rsidP="003352B8">
      <w:pPr>
        <w:pStyle w:val="NoSpacing"/>
        <w:rPr>
          <w:rFonts w:ascii="Times New Roman" w:hAnsi="Times New Roman" w:cs="Times New Roman"/>
          <w:b/>
          <w:sz w:val="24"/>
          <w:szCs w:val="24"/>
        </w:rPr>
      </w:pPr>
    </w:p>
    <w:p w14:paraId="363DE0C1" w14:textId="77777777" w:rsidR="0004242F" w:rsidRDefault="0004242F" w:rsidP="003352B8">
      <w:pPr>
        <w:pStyle w:val="NoSpacing"/>
        <w:rPr>
          <w:rFonts w:ascii="Times New Roman" w:hAnsi="Times New Roman" w:cs="Times New Roman"/>
          <w:b/>
          <w:sz w:val="24"/>
          <w:szCs w:val="24"/>
        </w:rPr>
      </w:pPr>
    </w:p>
    <w:p w14:paraId="0F6EABE3" w14:textId="77777777" w:rsidR="0004242F" w:rsidRDefault="0004242F" w:rsidP="003352B8">
      <w:pPr>
        <w:pStyle w:val="NoSpacing"/>
        <w:rPr>
          <w:rFonts w:ascii="Times New Roman" w:hAnsi="Times New Roman" w:cs="Times New Roman"/>
          <w:b/>
          <w:sz w:val="24"/>
          <w:szCs w:val="24"/>
        </w:rPr>
      </w:pPr>
    </w:p>
    <w:p w14:paraId="53C112D7" w14:textId="77777777" w:rsidR="0004242F" w:rsidRDefault="0004242F" w:rsidP="003352B8">
      <w:pPr>
        <w:pStyle w:val="NoSpacing"/>
        <w:rPr>
          <w:rFonts w:ascii="Times New Roman" w:hAnsi="Times New Roman" w:cs="Times New Roman"/>
          <w:b/>
          <w:sz w:val="24"/>
          <w:szCs w:val="24"/>
        </w:rPr>
      </w:pPr>
    </w:p>
    <w:p w14:paraId="66649FAB" w14:textId="77777777" w:rsidR="0004242F" w:rsidRDefault="0004242F" w:rsidP="003352B8">
      <w:pPr>
        <w:pStyle w:val="NoSpacing"/>
        <w:rPr>
          <w:rFonts w:ascii="Times New Roman" w:hAnsi="Times New Roman" w:cs="Times New Roman"/>
          <w:b/>
          <w:sz w:val="24"/>
          <w:szCs w:val="24"/>
        </w:rPr>
      </w:pPr>
    </w:p>
    <w:p w14:paraId="02BB3F09" w14:textId="77777777" w:rsidR="0004242F" w:rsidRDefault="0004242F" w:rsidP="003352B8">
      <w:pPr>
        <w:pStyle w:val="NoSpacing"/>
        <w:rPr>
          <w:rFonts w:ascii="Times New Roman" w:hAnsi="Times New Roman" w:cs="Times New Roman"/>
          <w:b/>
          <w:sz w:val="24"/>
          <w:szCs w:val="24"/>
        </w:rPr>
      </w:pPr>
    </w:p>
    <w:p w14:paraId="6967FA7D" w14:textId="77777777" w:rsidR="0004242F" w:rsidRDefault="0004242F" w:rsidP="003352B8">
      <w:pPr>
        <w:pStyle w:val="NoSpacing"/>
        <w:rPr>
          <w:rFonts w:ascii="Times New Roman" w:hAnsi="Times New Roman" w:cs="Times New Roman"/>
          <w:b/>
          <w:sz w:val="24"/>
          <w:szCs w:val="24"/>
        </w:rPr>
      </w:pPr>
    </w:p>
    <w:p w14:paraId="358EC9A2" w14:textId="77777777" w:rsidR="0004242F" w:rsidRDefault="0004242F" w:rsidP="003352B8">
      <w:pPr>
        <w:pStyle w:val="NoSpacing"/>
        <w:rPr>
          <w:rFonts w:ascii="Times New Roman" w:hAnsi="Times New Roman" w:cs="Times New Roman"/>
          <w:b/>
          <w:sz w:val="24"/>
          <w:szCs w:val="24"/>
        </w:rPr>
      </w:pPr>
    </w:p>
    <w:p w14:paraId="6818B227" w14:textId="77777777" w:rsidR="0004242F" w:rsidRDefault="0004242F" w:rsidP="003352B8">
      <w:pPr>
        <w:pStyle w:val="NoSpacing"/>
        <w:rPr>
          <w:rFonts w:ascii="Times New Roman" w:hAnsi="Times New Roman" w:cs="Times New Roman"/>
          <w:b/>
          <w:sz w:val="24"/>
          <w:szCs w:val="24"/>
        </w:rPr>
      </w:pPr>
    </w:p>
    <w:p w14:paraId="7F9B01A8" w14:textId="77777777" w:rsidR="0004242F" w:rsidRDefault="0004242F" w:rsidP="003352B8">
      <w:pPr>
        <w:pStyle w:val="NoSpacing"/>
        <w:rPr>
          <w:rFonts w:ascii="Times New Roman" w:hAnsi="Times New Roman" w:cs="Times New Roman"/>
          <w:b/>
          <w:sz w:val="24"/>
          <w:szCs w:val="24"/>
        </w:rPr>
      </w:pPr>
    </w:p>
    <w:p w14:paraId="02F04784" w14:textId="77777777" w:rsidR="0004242F" w:rsidRDefault="0004242F" w:rsidP="003352B8">
      <w:pPr>
        <w:pStyle w:val="NoSpacing"/>
        <w:rPr>
          <w:rFonts w:ascii="Times New Roman" w:hAnsi="Times New Roman" w:cs="Times New Roman"/>
          <w:b/>
          <w:sz w:val="24"/>
          <w:szCs w:val="24"/>
        </w:rPr>
      </w:pPr>
    </w:p>
    <w:p w14:paraId="72A0CE41" w14:textId="77777777" w:rsidR="0004242F" w:rsidRDefault="0004242F" w:rsidP="003352B8">
      <w:pPr>
        <w:pStyle w:val="NoSpacing"/>
        <w:rPr>
          <w:rFonts w:ascii="Times New Roman" w:hAnsi="Times New Roman" w:cs="Times New Roman"/>
          <w:b/>
          <w:sz w:val="24"/>
          <w:szCs w:val="24"/>
        </w:rPr>
      </w:pPr>
    </w:p>
    <w:p w14:paraId="3D27E6D9" w14:textId="77777777" w:rsidR="0004242F" w:rsidRDefault="0004242F" w:rsidP="003352B8">
      <w:pPr>
        <w:pStyle w:val="NoSpacing"/>
        <w:rPr>
          <w:rFonts w:ascii="Times New Roman" w:hAnsi="Times New Roman" w:cs="Times New Roman"/>
          <w:b/>
          <w:sz w:val="24"/>
          <w:szCs w:val="24"/>
        </w:rPr>
      </w:pPr>
    </w:p>
    <w:p w14:paraId="48FC7C90" w14:textId="77777777" w:rsidR="0004242F" w:rsidRDefault="0004242F" w:rsidP="003352B8">
      <w:pPr>
        <w:pStyle w:val="NoSpacing"/>
        <w:rPr>
          <w:rFonts w:ascii="Times New Roman" w:hAnsi="Times New Roman" w:cs="Times New Roman"/>
          <w:b/>
          <w:sz w:val="24"/>
          <w:szCs w:val="24"/>
        </w:rPr>
      </w:pPr>
    </w:p>
    <w:p w14:paraId="4C86DDC7" w14:textId="77777777" w:rsidR="0004242F" w:rsidRDefault="0004242F" w:rsidP="003352B8">
      <w:pPr>
        <w:pStyle w:val="NoSpacing"/>
        <w:rPr>
          <w:rFonts w:ascii="Times New Roman" w:hAnsi="Times New Roman" w:cs="Times New Roman"/>
          <w:b/>
          <w:sz w:val="24"/>
          <w:szCs w:val="24"/>
        </w:rPr>
      </w:pPr>
    </w:p>
    <w:p w14:paraId="5C996352" w14:textId="77777777" w:rsidR="0004242F" w:rsidRDefault="0004242F" w:rsidP="003352B8">
      <w:pPr>
        <w:pStyle w:val="NoSpacing"/>
        <w:rPr>
          <w:rFonts w:ascii="Times New Roman" w:hAnsi="Times New Roman" w:cs="Times New Roman"/>
          <w:b/>
          <w:sz w:val="24"/>
          <w:szCs w:val="24"/>
        </w:rPr>
      </w:pPr>
    </w:p>
    <w:p w14:paraId="7E0FA361" w14:textId="77777777" w:rsidR="0004242F" w:rsidRDefault="0004242F" w:rsidP="003352B8">
      <w:pPr>
        <w:pStyle w:val="NoSpacing"/>
        <w:rPr>
          <w:rFonts w:ascii="Times New Roman" w:hAnsi="Times New Roman" w:cs="Times New Roman"/>
          <w:b/>
          <w:sz w:val="24"/>
          <w:szCs w:val="24"/>
        </w:rPr>
      </w:pPr>
    </w:p>
    <w:p w14:paraId="2F0C6A0A" w14:textId="77777777" w:rsidR="0004242F" w:rsidRDefault="0004242F" w:rsidP="003352B8">
      <w:pPr>
        <w:pStyle w:val="NoSpacing"/>
        <w:rPr>
          <w:rFonts w:ascii="Times New Roman" w:hAnsi="Times New Roman" w:cs="Times New Roman"/>
          <w:b/>
          <w:sz w:val="24"/>
          <w:szCs w:val="24"/>
        </w:rPr>
      </w:pPr>
    </w:p>
    <w:p w14:paraId="3D50D363" w14:textId="77777777" w:rsidR="0004242F" w:rsidRDefault="0004242F" w:rsidP="003352B8">
      <w:pPr>
        <w:pStyle w:val="NoSpacing"/>
        <w:rPr>
          <w:rFonts w:ascii="Times New Roman" w:hAnsi="Times New Roman" w:cs="Times New Roman"/>
          <w:b/>
          <w:sz w:val="24"/>
          <w:szCs w:val="24"/>
        </w:rPr>
      </w:pPr>
    </w:p>
    <w:p w14:paraId="4A7CF085" w14:textId="77777777" w:rsidR="0004242F" w:rsidRDefault="0004242F" w:rsidP="003352B8">
      <w:pPr>
        <w:pStyle w:val="NoSpacing"/>
        <w:rPr>
          <w:rFonts w:ascii="Times New Roman" w:hAnsi="Times New Roman" w:cs="Times New Roman"/>
          <w:b/>
          <w:sz w:val="24"/>
          <w:szCs w:val="24"/>
        </w:rPr>
      </w:pPr>
    </w:p>
    <w:p w14:paraId="1E55784C" w14:textId="77777777" w:rsidR="0004242F" w:rsidRDefault="0004242F" w:rsidP="003352B8">
      <w:pPr>
        <w:pStyle w:val="NoSpacing"/>
        <w:rPr>
          <w:rFonts w:ascii="Times New Roman" w:hAnsi="Times New Roman" w:cs="Times New Roman"/>
          <w:b/>
          <w:sz w:val="24"/>
          <w:szCs w:val="24"/>
        </w:rPr>
      </w:pPr>
    </w:p>
    <w:p w14:paraId="7D62DD51" w14:textId="77777777" w:rsidR="0004242F" w:rsidRDefault="0004242F" w:rsidP="003352B8">
      <w:pPr>
        <w:pStyle w:val="NoSpacing"/>
        <w:rPr>
          <w:rFonts w:ascii="Times New Roman" w:hAnsi="Times New Roman" w:cs="Times New Roman"/>
          <w:b/>
          <w:sz w:val="24"/>
          <w:szCs w:val="24"/>
        </w:rPr>
      </w:pPr>
    </w:p>
    <w:p w14:paraId="033837AF" w14:textId="77777777" w:rsidR="0004242F" w:rsidRDefault="0004242F" w:rsidP="003352B8">
      <w:pPr>
        <w:pStyle w:val="NoSpacing"/>
        <w:rPr>
          <w:rFonts w:ascii="Times New Roman" w:hAnsi="Times New Roman" w:cs="Times New Roman"/>
          <w:b/>
          <w:sz w:val="24"/>
          <w:szCs w:val="24"/>
        </w:rPr>
      </w:pPr>
    </w:p>
    <w:p w14:paraId="4D8CCA03" w14:textId="77777777" w:rsidR="0004242F" w:rsidRDefault="0004242F" w:rsidP="003352B8">
      <w:pPr>
        <w:pStyle w:val="NoSpacing"/>
        <w:rPr>
          <w:rFonts w:ascii="Times New Roman" w:hAnsi="Times New Roman" w:cs="Times New Roman"/>
          <w:b/>
          <w:sz w:val="24"/>
          <w:szCs w:val="24"/>
        </w:rPr>
      </w:pPr>
    </w:p>
    <w:p w14:paraId="740DA5B7" w14:textId="77777777" w:rsidR="0004242F" w:rsidRDefault="0004242F" w:rsidP="003352B8">
      <w:pPr>
        <w:pStyle w:val="NoSpacing"/>
        <w:rPr>
          <w:rFonts w:ascii="Times New Roman" w:hAnsi="Times New Roman" w:cs="Times New Roman"/>
          <w:b/>
          <w:sz w:val="24"/>
          <w:szCs w:val="24"/>
        </w:rPr>
      </w:pPr>
    </w:p>
    <w:p w14:paraId="4388A9CA" w14:textId="77777777" w:rsidR="0004242F" w:rsidRDefault="0004242F" w:rsidP="003352B8">
      <w:pPr>
        <w:pStyle w:val="NoSpacing"/>
        <w:rPr>
          <w:rFonts w:ascii="Times New Roman" w:hAnsi="Times New Roman" w:cs="Times New Roman"/>
          <w:b/>
          <w:sz w:val="24"/>
          <w:szCs w:val="24"/>
        </w:rPr>
      </w:pPr>
    </w:p>
    <w:p w14:paraId="626E303F" w14:textId="77777777" w:rsidR="0004242F" w:rsidRDefault="0004242F" w:rsidP="003352B8">
      <w:pPr>
        <w:pStyle w:val="NoSpacing"/>
        <w:rPr>
          <w:rFonts w:ascii="Times New Roman" w:hAnsi="Times New Roman" w:cs="Times New Roman"/>
          <w:b/>
          <w:sz w:val="24"/>
          <w:szCs w:val="24"/>
        </w:rPr>
      </w:pPr>
    </w:p>
    <w:p w14:paraId="384488CA" w14:textId="77777777" w:rsidR="0004242F" w:rsidRDefault="0004242F" w:rsidP="003352B8">
      <w:pPr>
        <w:pStyle w:val="NoSpacing"/>
        <w:rPr>
          <w:rFonts w:ascii="Times New Roman" w:hAnsi="Times New Roman" w:cs="Times New Roman"/>
          <w:b/>
          <w:sz w:val="24"/>
          <w:szCs w:val="24"/>
        </w:rPr>
      </w:pPr>
    </w:p>
    <w:p w14:paraId="52047455" w14:textId="77777777" w:rsidR="00651402" w:rsidRDefault="00651402" w:rsidP="003352B8">
      <w:pPr>
        <w:pStyle w:val="NoSpacing"/>
        <w:rPr>
          <w:rFonts w:ascii="Times New Roman" w:hAnsi="Times New Roman" w:cs="Times New Roman"/>
          <w:b/>
          <w:sz w:val="24"/>
          <w:szCs w:val="24"/>
        </w:rPr>
      </w:pPr>
    </w:p>
    <w:p w14:paraId="79346986" w14:textId="77777777" w:rsidR="00651402" w:rsidRDefault="00651402" w:rsidP="003352B8">
      <w:pPr>
        <w:pStyle w:val="NoSpacing"/>
        <w:rPr>
          <w:rFonts w:ascii="Times New Roman" w:hAnsi="Times New Roman" w:cs="Times New Roman"/>
          <w:b/>
          <w:sz w:val="24"/>
          <w:szCs w:val="24"/>
        </w:rPr>
      </w:pPr>
    </w:p>
    <w:p w14:paraId="1091938A" w14:textId="77777777" w:rsidR="00651402" w:rsidRDefault="00651402" w:rsidP="003352B8">
      <w:pPr>
        <w:pStyle w:val="NoSpacing"/>
        <w:rPr>
          <w:rFonts w:ascii="Times New Roman" w:hAnsi="Times New Roman" w:cs="Times New Roman"/>
          <w:b/>
          <w:sz w:val="24"/>
          <w:szCs w:val="24"/>
        </w:rPr>
      </w:pPr>
    </w:p>
    <w:p w14:paraId="164F59E3" w14:textId="77777777" w:rsidR="00651402" w:rsidRDefault="00651402" w:rsidP="003352B8">
      <w:pPr>
        <w:pStyle w:val="NoSpacing"/>
        <w:rPr>
          <w:rFonts w:ascii="Times New Roman" w:hAnsi="Times New Roman" w:cs="Times New Roman"/>
          <w:b/>
          <w:sz w:val="24"/>
          <w:szCs w:val="24"/>
        </w:rPr>
      </w:pPr>
    </w:p>
    <w:p w14:paraId="6A7AA98A" w14:textId="77777777" w:rsidR="00651402" w:rsidRDefault="00651402" w:rsidP="003352B8">
      <w:pPr>
        <w:pStyle w:val="NoSpacing"/>
        <w:rPr>
          <w:rFonts w:ascii="Times New Roman" w:hAnsi="Times New Roman" w:cs="Times New Roman"/>
          <w:b/>
          <w:sz w:val="24"/>
          <w:szCs w:val="24"/>
        </w:rPr>
      </w:pPr>
    </w:p>
    <w:p w14:paraId="3223A50A" w14:textId="222591CA" w:rsidR="003352B8" w:rsidRPr="002D174C" w:rsidRDefault="003352B8" w:rsidP="003352B8">
      <w:pPr>
        <w:pStyle w:val="NoSpacing"/>
        <w:rPr>
          <w:rFonts w:ascii="Times New Roman" w:hAnsi="Times New Roman" w:cs="Times New Roman"/>
          <w:b/>
          <w:sz w:val="24"/>
          <w:szCs w:val="24"/>
        </w:rPr>
      </w:pPr>
      <w:r w:rsidRPr="002D174C">
        <w:rPr>
          <w:rFonts w:ascii="Times New Roman" w:hAnsi="Times New Roman" w:cs="Times New Roman"/>
          <w:b/>
          <w:sz w:val="24"/>
          <w:szCs w:val="24"/>
        </w:rPr>
        <w:lastRenderedPageBreak/>
        <w:t xml:space="preserve">Raffle Chair </w:t>
      </w:r>
    </w:p>
    <w:p w14:paraId="1C7F4E4C" w14:textId="77777777" w:rsidR="003352B8" w:rsidRPr="002D174C" w:rsidRDefault="003352B8" w:rsidP="003352B8">
      <w:pPr>
        <w:pStyle w:val="NoSpacing"/>
        <w:rPr>
          <w:rFonts w:ascii="Times New Roman" w:hAnsi="Times New Roman" w:cs="Times New Roman"/>
          <w:sz w:val="24"/>
          <w:szCs w:val="24"/>
        </w:rPr>
      </w:pPr>
      <w:r w:rsidRPr="002D174C">
        <w:rPr>
          <w:rFonts w:ascii="Times New Roman" w:hAnsi="Times New Roman" w:cs="Times New Roman"/>
          <w:sz w:val="24"/>
          <w:szCs w:val="24"/>
        </w:rPr>
        <w:t xml:space="preserve">Each convention committee must decide </w:t>
      </w:r>
      <w:proofErr w:type="gramStart"/>
      <w:r w:rsidRPr="002D174C">
        <w:rPr>
          <w:rFonts w:ascii="Times New Roman" w:hAnsi="Times New Roman" w:cs="Times New Roman"/>
          <w:sz w:val="24"/>
          <w:szCs w:val="24"/>
        </w:rPr>
        <w:t>whether or not</w:t>
      </w:r>
      <w:proofErr w:type="gramEnd"/>
      <w:r w:rsidRPr="002D174C">
        <w:rPr>
          <w:rFonts w:ascii="Times New Roman" w:hAnsi="Times New Roman" w:cs="Times New Roman"/>
          <w:sz w:val="24"/>
          <w:szCs w:val="24"/>
        </w:rPr>
        <w:t xml:space="preserve"> a raffle will be held during the convention. If a raffle is to be part of the convention, </w:t>
      </w:r>
      <w:r w:rsidR="00F33D3B" w:rsidRPr="002D174C">
        <w:rPr>
          <w:rFonts w:ascii="Times New Roman" w:hAnsi="Times New Roman" w:cs="Times New Roman"/>
          <w:sz w:val="24"/>
          <w:szCs w:val="24"/>
        </w:rPr>
        <w:t>all raffle proceeds must be deposited to the Area Raffle Checking Account</w:t>
      </w:r>
      <w:r w:rsidRPr="002D174C">
        <w:rPr>
          <w:rFonts w:ascii="Times New Roman" w:hAnsi="Times New Roman" w:cs="Times New Roman"/>
          <w:sz w:val="24"/>
          <w:szCs w:val="24"/>
        </w:rPr>
        <w:t xml:space="preserve">. All raffle activity must be handled through this account. </w:t>
      </w:r>
    </w:p>
    <w:p w14:paraId="5AEB6F08" w14:textId="77777777" w:rsidR="008B771C" w:rsidRPr="002D174C" w:rsidRDefault="0015011B" w:rsidP="003352B8">
      <w:pPr>
        <w:pStyle w:val="NoSpacing"/>
        <w:numPr>
          <w:ilvl w:val="0"/>
          <w:numId w:val="21"/>
        </w:numPr>
        <w:rPr>
          <w:rFonts w:ascii="Times New Roman" w:hAnsi="Times New Roman" w:cs="Times New Roman"/>
          <w:sz w:val="24"/>
          <w:szCs w:val="24"/>
        </w:rPr>
      </w:pPr>
      <w:r w:rsidRPr="002D174C">
        <w:rPr>
          <w:rFonts w:ascii="Times New Roman" w:hAnsi="Times New Roman" w:cs="Times New Roman"/>
          <w:sz w:val="24"/>
          <w:szCs w:val="24"/>
        </w:rPr>
        <w:t>Requests</w:t>
      </w:r>
      <w:r w:rsidR="003352B8" w:rsidRPr="002D174C">
        <w:rPr>
          <w:rFonts w:ascii="Times New Roman" w:hAnsi="Times New Roman" w:cs="Times New Roman"/>
          <w:sz w:val="24"/>
          <w:szCs w:val="24"/>
        </w:rPr>
        <w:t xml:space="preserve"> members to staff raffle</w:t>
      </w:r>
      <w:r w:rsidR="008B771C" w:rsidRPr="002D174C">
        <w:rPr>
          <w:rFonts w:ascii="Times New Roman" w:hAnsi="Times New Roman" w:cs="Times New Roman"/>
          <w:sz w:val="24"/>
          <w:szCs w:val="24"/>
        </w:rPr>
        <w:t>.</w:t>
      </w:r>
      <w:r w:rsidR="003352B8" w:rsidRPr="002D174C">
        <w:rPr>
          <w:rFonts w:ascii="Times New Roman" w:hAnsi="Times New Roman" w:cs="Times New Roman"/>
          <w:sz w:val="24"/>
          <w:szCs w:val="24"/>
        </w:rPr>
        <w:t xml:space="preserve"> </w:t>
      </w:r>
    </w:p>
    <w:p w14:paraId="150F734E" w14:textId="77777777" w:rsidR="008B771C" w:rsidRPr="002D174C" w:rsidRDefault="008B771C" w:rsidP="003352B8">
      <w:pPr>
        <w:pStyle w:val="NoSpacing"/>
        <w:numPr>
          <w:ilvl w:val="0"/>
          <w:numId w:val="21"/>
        </w:numPr>
        <w:rPr>
          <w:rFonts w:ascii="Times New Roman" w:hAnsi="Times New Roman" w:cs="Times New Roman"/>
          <w:sz w:val="24"/>
          <w:szCs w:val="24"/>
        </w:rPr>
      </w:pPr>
      <w:r w:rsidRPr="002D174C">
        <w:rPr>
          <w:rFonts w:ascii="Times New Roman" w:hAnsi="Times New Roman" w:cs="Times New Roman"/>
          <w:sz w:val="24"/>
          <w:szCs w:val="24"/>
        </w:rPr>
        <w:t xml:space="preserve">Sends the Convention Coordinator the names of raffle volunteers 8 weeks prior to the convention </w:t>
      </w:r>
      <w:proofErr w:type="gramStart"/>
      <w:r w:rsidRPr="002D174C">
        <w:rPr>
          <w:rFonts w:ascii="Times New Roman" w:hAnsi="Times New Roman" w:cs="Times New Roman"/>
          <w:sz w:val="24"/>
          <w:szCs w:val="24"/>
        </w:rPr>
        <w:t>in order for</w:t>
      </w:r>
      <w:proofErr w:type="gramEnd"/>
      <w:r w:rsidRPr="002D174C">
        <w:rPr>
          <w:rFonts w:ascii="Times New Roman" w:hAnsi="Times New Roman" w:cs="Times New Roman"/>
          <w:sz w:val="24"/>
          <w:szCs w:val="24"/>
        </w:rPr>
        <w:t xml:space="preserve"> the Convention Coordinator to complete the Indiana State Gaming Commission licensed event application or exempt event application forms.</w:t>
      </w:r>
    </w:p>
    <w:p w14:paraId="0CC7324F" w14:textId="77777777" w:rsidR="003352B8" w:rsidRPr="002D174C" w:rsidRDefault="008B771C" w:rsidP="008B771C">
      <w:pPr>
        <w:pStyle w:val="NoSpacing"/>
        <w:ind w:left="720"/>
        <w:rPr>
          <w:rFonts w:ascii="Times New Roman" w:hAnsi="Times New Roman" w:cs="Times New Roman"/>
          <w:sz w:val="24"/>
          <w:szCs w:val="24"/>
        </w:rPr>
      </w:pPr>
      <w:r w:rsidRPr="002D174C">
        <w:rPr>
          <w:rFonts w:ascii="Times New Roman" w:hAnsi="Times New Roman" w:cs="Times New Roman"/>
          <w:b/>
          <w:sz w:val="24"/>
          <w:szCs w:val="24"/>
        </w:rPr>
        <w:t>Note</w:t>
      </w:r>
      <w:r w:rsidRPr="002D174C">
        <w:rPr>
          <w:rFonts w:ascii="Times New Roman" w:hAnsi="Times New Roman" w:cs="Times New Roman"/>
          <w:sz w:val="24"/>
          <w:szCs w:val="24"/>
        </w:rPr>
        <w:t xml:space="preserve">: </w:t>
      </w:r>
      <w:r w:rsidR="003352B8" w:rsidRPr="002D174C">
        <w:rPr>
          <w:rFonts w:ascii="Times New Roman" w:hAnsi="Times New Roman" w:cs="Times New Roman"/>
          <w:sz w:val="24"/>
          <w:szCs w:val="24"/>
        </w:rPr>
        <w:t xml:space="preserve">Only workers listed on </w:t>
      </w:r>
      <w:r w:rsidRPr="002D174C">
        <w:rPr>
          <w:rFonts w:ascii="Times New Roman" w:hAnsi="Times New Roman" w:cs="Times New Roman"/>
          <w:sz w:val="24"/>
          <w:szCs w:val="24"/>
        </w:rPr>
        <w:t xml:space="preserve">the </w:t>
      </w:r>
      <w:r w:rsidR="0015011B" w:rsidRPr="002D174C">
        <w:rPr>
          <w:rFonts w:ascii="Times New Roman" w:hAnsi="Times New Roman" w:cs="Times New Roman"/>
          <w:sz w:val="24"/>
          <w:szCs w:val="24"/>
        </w:rPr>
        <w:t>s</w:t>
      </w:r>
      <w:r w:rsidRPr="002D174C">
        <w:rPr>
          <w:rFonts w:ascii="Times New Roman" w:hAnsi="Times New Roman" w:cs="Times New Roman"/>
          <w:sz w:val="24"/>
          <w:szCs w:val="24"/>
        </w:rPr>
        <w:t>tate application form</w:t>
      </w:r>
      <w:r w:rsidR="003352B8" w:rsidRPr="002D174C">
        <w:rPr>
          <w:rFonts w:ascii="Times New Roman" w:hAnsi="Times New Roman" w:cs="Times New Roman"/>
          <w:sz w:val="24"/>
          <w:szCs w:val="24"/>
        </w:rPr>
        <w:t xml:space="preserve"> may sell raffle chances and work at the raffle table. </w:t>
      </w:r>
    </w:p>
    <w:p w14:paraId="50E1B24D" w14:textId="77777777" w:rsidR="008B771C" w:rsidRPr="002D174C" w:rsidRDefault="003352B8" w:rsidP="003352B8">
      <w:pPr>
        <w:pStyle w:val="NoSpacing"/>
        <w:numPr>
          <w:ilvl w:val="0"/>
          <w:numId w:val="21"/>
        </w:numPr>
        <w:rPr>
          <w:rFonts w:ascii="Times New Roman" w:hAnsi="Times New Roman" w:cs="Times New Roman"/>
          <w:sz w:val="24"/>
          <w:szCs w:val="24"/>
        </w:rPr>
      </w:pPr>
      <w:r w:rsidRPr="002D174C">
        <w:rPr>
          <w:rFonts w:ascii="Times New Roman" w:hAnsi="Times New Roman" w:cs="Times New Roman"/>
          <w:sz w:val="24"/>
          <w:szCs w:val="24"/>
        </w:rPr>
        <w:t>Sets up raffle table and items</w:t>
      </w:r>
      <w:r w:rsidR="008B771C" w:rsidRPr="002D174C">
        <w:rPr>
          <w:rFonts w:ascii="Times New Roman" w:hAnsi="Times New Roman" w:cs="Times New Roman"/>
          <w:sz w:val="24"/>
          <w:szCs w:val="24"/>
        </w:rPr>
        <w:t>.</w:t>
      </w:r>
    </w:p>
    <w:p w14:paraId="7D821740" w14:textId="77777777" w:rsidR="008B771C" w:rsidRPr="002D174C" w:rsidRDefault="003352B8" w:rsidP="003352B8">
      <w:pPr>
        <w:pStyle w:val="NoSpacing"/>
        <w:numPr>
          <w:ilvl w:val="0"/>
          <w:numId w:val="21"/>
        </w:numPr>
        <w:rPr>
          <w:rFonts w:ascii="Times New Roman" w:hAnsi="Times New Roman" w:cs="Times New Roman"/>
          <w:sz w:val="24"/>
          <w:szCs w:val="24"/>
        </w:rPr>
      </w:pPr>
      <w:r w:rsidRPr="002D174C">
        <w:rPr>
          <w:rFonts w:ascii="Times New Roman" w:hAnsi="Times New Roman" w:cs="Times New Roman"/>
          <w:sz w:val="24"/>
          <w:szCs w:val="24"/>
        </w:rPr>
        <w:t>Gets tickets for the raffle items (roll of tickets)</w:t>
      </w:r>
      <w:r w:rsidR="008B771C" w:rsidRPr="002D174C">
        <w:rPr>
          <w:rFonts w:ascii="Times New Roman" w:hAnsi="Times New Roman" w:cs="Times New Roman"/>
          <w:sz w:val="24"/>
          <w:szCs w:val="24"/>
        </w:rPr>
        <w:t>.</w:t>
      </w:r>
    </w:p>
    <w:p w14:paraId="02C2E5F1" w14:textId="6F91F400" w:rsidR="003352B8" w:rsidRPr="002D174C" w:rsidRDefault="008B771C" w:rsidP="003352B8">
      <w:pPr>
        <w:pStyle w:val="NoSpacing"/>
        <w:numPr>
          <w:ilvl w:val="0"/>
          <w:numId w:val="21"/>
        </w:numPr>
        <w:rPr>
          <w:rFonts w:ascii="Times New Roman" w:hAnsi="Times New Roman" w:cs="Times New Roman"/>
          <w:sz w:val="24"/>
          <w:szCs w:val="24"/>
        </w:rPr>
      </w:pPr>
      <w:r w:rsidRPr="002D174C">
        <w:rPr>
          <w:rFonts w:ascii="Times New Roman" w:hAnsi="Times New Roman" w:cs="Times New Roman"/>
          <w:sz w:val="24"/>
          <w:szCs w:val="24"/>
        </w:rPr>
        <w:t>Determines timing for raffle drawings</w:t>
      </w:r>
      <w:r w:rsidR="00B603C3">
        <w:rPr>
          <w:rFonts w:ascii="Times New Roman" w:hAnsi="Times New Roman" w:cs="Times New Roman"/>
          <w:sz w:val="24"/>
          <w:szCs w:val="24"/>
        </w:rPr>
        <w:t xml:space="preserve"> </w:t>
      </w:r>
      <w:r w:rsidR="00B603C3" w:rsidRPr="00FD58F1">
        <w:rPr>
          <w:rFonts w:ascii="Times New Roman" w:hAnsi="Times New Roman" w:cs="Times New Roman"/>
          <w:sz w:val="24"/>
          <w:szCs w:val="24"/>
        </w:rPr>
        <w:t>in association with Convention Committee</w:t>
      </w:r>
      <w:r w:rsidR="001D2A8F" w:rsidRPr="002D174C">
        <w:rPr>
          <w:rFonts w:ascii="Times New Roman" w:hAnsi="Times New Roman" w:cs="Times New Roman"/>
          <w:sz w:val="24"/>
          <w:szCs w:val="24"/>
        </w:rPr>
        <w:t>.</w:t>
      </w:r>
      <w:r w:rsidR="003352B8" w:rsidRPr="002D174C">
        <w:rPr>
          <w:rFonts w:ascii="Times New Roman" w:hAnsi="Times New Roman" w:cs="Times New Roman"/>
          <w:sz w:val="24"/>
          <w:szCs w:val="24"/>
        </w:rPr>
        <w:t xml:space="preserve"> </w:t>
      </w:r>
    </w:p>
    <w:p w14:paraId="09FC136A" w14:textId="77777777" w:rsidR="008B771C" w:rsidRPr="002D174C" w:rsidRDefault="001D2A8F" w:rsidP="003352B8">
      <w:pPr>
        <w:pStyle w:val="NoSpacing"/>
        <w:numPr>
          <w:ilvl w:val="0"/>
          <w:numId w:val="21"/>
        </w:numPr>
        <w:rPr>
          <w:rFonts w:ascii="Times New Roman" w:hAnsi="Times New Roman" w:cs="Times New Roman"/>
          <w:sz w:val="24"/>
          <w:szCs w:val="24"/>
        </w:rPr>
      </w:pPr>
      <w:r w:rsidRPr="002D174C">
        <w:rPr>
          <w:rFonts w:ascii="Times New Roman" w:hAnsi="Times New Roman" w:cs="Times New Roman"/>
          <w:sz w:val="24"/>
          <w:szCs w:val="24"/>
        </w:rPr>
        <w:t>Turns</w:t>
      </w:r>
      <w:r w:rsidR="00A41259" w:rsidRPr="002D174C">
        <w:rPr>
          <w:rFonts w:ascii="Times New Roman" w:hAnsi="Times New Roman" w:cs="Times New Roman"/>
          <w:sz w:val="24"/>
          <w:szCs w:val="24"/>
        </w:rPr>
        <w:t xml:space="preserve"> raffle proceeds over to the </w:t>
      </w:r>
      <w:r w:rsidRPr="002D174C">
        <w:rPr>
          <w:rFonts w:ascii="Times New Roman" w:hAnsi="Times New Roman" w:cs="Times New Roman"/>
          <w:sz w:val="24"/>
          <w:szCs w:val="24"/>
        </w:rPr>
        <w:t>C</w:t>
      </w:r>
      <w:r w:rsidR="00A41259" w:rsidRPr="002D174C">
        <w:rPr>
          <w:rFonts w:ascii="Times New Roman" w:hAnsi="Times New Roman" w:cs="Times New Roman"/>
          <w:sz w:val="24"/>
          <w:szCs w:val="24"/>
        </w:rPr>
        <w:t>onvention Treasurer for deposit into the raffle account.</w:t>
      </w:r>
    </w:p>
    <w:p w14:paraId="26817A37" w14:textId="77777777" w:rsidR="00B100B5" w:rsidRPr="002D174C" w:rsidRDefault="008B771C" w:rsidP="00B100B5">
      <w:pPr>
        <w:pStyle w:val="NoSpacing"/>
        <w:numPr>
          <w:ilvl w:val="0"/>
          <w:numId w:val="21"/>
        </w:numPr>
        <w:rPr>
          <w:rFonts w:ascii="Times New Roman" w:hAnsi="Times New Roman" w:cs="Times New Roman"/>
          <w:sz w:val="24"/>
          <w:szCs w:val="24"/>
        </w:rPr>
      </w:pPr>
      <w:r w:rsidRPr="002D174C">
        <w:rPr>
          <w:rFonts w:ascii="Times New Roman" w:hAnsi="Times New Roman" w:cs="Times New Roman"/>
          <w:sz w:val="24"/>
          <w:szCs w:val="24"/>
        </w:rPr>
        <w:t xml:space="preserve">Works with the Convention Coordinator to file the financial report with the </w:t>
      </w:r>
      <w:r w:rsidR="0015011B" w:rsidRPr="002D174C">
        <w:rPr>
          <w:rFonts w:ascii="Times New Roman" w:hAnsi="Times New Roman" w:cs="Times New Roman"/>
          <w:sz w:val="24"/>
          <w:szCs w:val="24"/>
        </w:rPr>
        <w:t>s</w:t>
      </w:r>
      <w:r w:rsidR="00A41259" w:rsidRPr="002D174C">
        <w:rPr>
          <w:rFonts w:ascii="Times New Roman" w:hAnsi="Times New Roman" w:cs="Times New Roman"/>
          <w:sz w:val="24"/>
          <w:szCs w:val="24"/>
        </w:rPr>
        <w:t>tate</w:t>
      </w:r>
      <w:r w:rsidRPr="002D174C">
        <w:rPr>
          <w:rFonts w:ascii="Times New Roman" w:hAnsi="Times New Roman" w:cs="Times New Roman"/>
          <w:sz w:val="24"/>
          <w:szCs w:val="24"/>
        </w:rPr>
        <w:t xml:space="preserve"> of Indiana</w:t>
      </w:r>
      <w:r w:rsidR="0015011B" w:rsidRPr="002D174C">
        <w:rPr>
          <w:rFonts w:ascii="Times New Roman" w:hAnsi="Times New Roman" w:cs="Times New Roman"/>
          <w:sz w:val="24"/>
          <w:szCs w:val="24"/>
        </w:rPr>
        <w:t>,</w:t>
      </w:r>
      <w:r w:rsidRPr="002D174C">
        <w:rPr>
          <w:rFonts w:ascii="Times New Roman" w:hAnsi="Times New Roman" w:cs="Times New Roman"/>
          <w:sz w:val="24"/>
          <w:szCs w:val="24"/>
        </w:rPr>
        <w:t xml:space="preserve"> if the convention applie</w:t>
      </w:r>
      <w:r w:rsidR="00D31F95" w:rsidRPr="002D174C">
        <w:rPr>
          <w:rFonts w:ascii="Times New Roman" w:hAnsi="Times New Roman" w:cs="Times New Roman"/>
          <w:sz w:val="24"/>
          <w:szCs w:val="24"/>
        </w:rPr>
        <w:t>d</w:t>
      </w:r>
      <w:r w:rsidRPr="002D174C">
        <w:rPr>
          <w:rFonts w:ascii="Times New Roman" w:hAnsi="Times New Roman" w:cs="Times New Roman"/>
          <w:sz w:val="24"/>
          <w:szCs w:val="24"/>
        </w:rPr>
        <w:t xml:space="preserve"> as a licensed event.</w:t>
      </w:r>
    </w:p>
    <w:p w14:paraId="503A5CFF" w14:textId="77777777" w:rsidR="00D31F95" w:rsidRPr="002D174C" w:rsidRDefault="00FC4EC8" w:rsidP="00D31F95">
      <w:pPr>
        <w:pStyle w:val="NoSpacing"/>
        <w:ind w:left="720"/>
        <w:rPr>
          <w:rFonts w:ascii="Times New Roman" w:hAnsi="Times New Roman" w:cs="Times New Roman"/>
          <w:sz w:val="24"/>
          <w:szCs w:val="24"/>
        </w:rPr>
      </w:pPr>
      <w:r w:rsidRPr="002D174C">
        <w:rPr>
          <w:rFonts w:ascii="Times New Roman" w:hAnsi="Times New Roman" w:cs="Times New Roman"/>
          <w:b/>
          <w:sz w:val="24"/>
          <w:szCs w:val="24"/>
        </w:rPr>
        <w:t>Note</w:t>
      </w:r>
      <w:r w:rsidR="00D31F95" w:rsidRPr="002D174C">
        <w:rPr>
          <w:rFonts w:ascii="Times New Roman" w:hAnsi="Times New Roman" w:cs="Times New Roman"/>
          <w:sz w:val="24"/>
          <w:szCs w:val="24"/>
        </w:rPr>
        <w:t>: No financial report is necessary if the convention applied as an exempt event.</w:t>
      </w:r>
    </w:p>
    <w:p w14:paraId="6A0E8919" w14:textId="77777777" w:rsidR="008B771C" w:rsidRPr="002D174C" w:rsidRDefault="008B771C" w:rsidP="008B771C">
      <w:pPr>
        <w:pStyle w:val="NoSpacing"/>
        <w:ind w:left="720"/>
        <w:rPr>
          <w:rFonts w:ascii="Times New Roman" w:hAnsi="Times New Roman" w:cs="Times New Roman"/>
          <w:sz w:val="24"/>
          <w:szCs w:val="24"/>
        </w:rPr>
      </w:pPr>
    </w:p>
    <w:p w14:paraId="0626271B" w14:textId="77777777" w:rsidR="0004242F" w:rsidRDefault="0004242F" w:rsidP="00B676C3">
      <w:pPr>
        <w:pStyle w:val="NoSpacing"/>
        <w:rPr>
          <w:rFonts w:ascii="Times New Roman" w:hAnsi="Times New Roman" w:cs="Times New Roman"/>
          <w:b/>
          <w:sz w:val="24"/>
          <w:szCs w:val="24"/>
        </w:rPr>
      </w:pPr>
    </w:p>
    <w:p w14:paraId="0363AE6A" w14:textId="77777777" w:rsidR="0004242F" w:rsidRDefault="0004242F" w:rsidP="00B676C3">
      <w:pPr>
        <w:pStyle w:val="NoSpacing"/>
        <w:rPr>
          <w:rFonts w:ascii="Times New Roman" w:hAnsi="Times New Roman" w:cs="Times New Roman"/>
          <w:b/>
          <w:sz w:val="24"/>
          <w:szCs w:val="24"/>
        </w:rPr>
      </w:pPr>
    </w:p>
    <w:p w14:paraId="42672281" w14:textId="77777777" w:rsidR="0004242F" w:rsidRDefault="0004242F" w:rsidP="00B676C3">
      <w:pPr>
        <w:pStyle w:val="NoSpacing"/>
        <w:rPr>
          <w:rFonts w:ascii="Times New Roman" w:hAnsi="Times New Roman" w:cs="Times New Roman"/>
          <w:b/>
          <w:sz w:val="24"/>
          <w:szCs w:val="24"/>
        </w:rPr>
      </w:pPr>
    </w:p>
    <w:p w14:paraId="62235E90" w14:textId="77777777" w:rsidR="0004242F" w:rsidRDefault="0004242F" w:rsidP="00B676C3">
      <w:pPr>
        <w:pStyle w:val="NoSpacing"/>
        <w:rPr>
          <w:rFonts w:ascii="Times New Roman" w:hAnsi="Times New Roman" w:cs="Times New Roman"/>
          <w:b/>
          <w:sz w:val="24"/>
          <w:szCs w:val="24"/>
        </w:rPr>
      </w:pPr>
    </w:p>
    <w:p w14:paraId="602D212A" w14:textId="77777777" w:rsidR="0004242F" w:rsidRDefault="0004242F" w:rsidP="00B676C3">
      <w:pPr>
        <w:pStyle w:val="NoSpacing"/>
        <w:rPr>
          <w:rFonts w:ascii="Times New Roman" w:hAnsi="Times New Roman" w:cs="Times New Roman"/>
          <w:b/>
          <w:sz w:val="24"/>
          <w:szCs w:val="24"/>
        </w:rPr>
      </w:pPr>
    </w:p>
    <w:p w14:paraId="3EF5633D" w14:textId="77777777" w:rsidR="0004242F" w:rsidRDefault="0004242F" w:rsidP="00B676C3">
      <w:pPr>
        <w:pStyle w:val="NoSpacing"/>
        <w:rPr>
          <w:rFonts w:ascii="Times New Roman" w:hAnsi="Times New Roman" w:cs="Times New Roman"/>
          <w:b/>
          <w:sz w:val="24"/>
          <w:szCs w:val="24"/>
        </w:rPr>
      </w:pPr>
    </w:p>
    <w:p w14:paraId="280D5A60" w14:textId="77777777" w:rsidR="0004242F" w:rsidRDefault="0004242F" w:rsidP="00B676C3">
      <w:pPr>
        <w:pStyle w:val="NoSpacing"/>
        <w:rPr>
          <w:rFonts w:ascii="Times New Roman" w:hAnsi="Times New Roman" w:cs="Times New Roman"/>
          <w:b/>
          <w:sz w:val="24"/>
          <w:szCs w:val="24"/>
        </w:rPr>
      </w:pPr>
    </w:p>
    <w:p w14:paraId="72B1D659" w14:textId="77777777" w:rsidR="0004242F" w:rsidRDefault="0004242F" w:rsidP="00B676C3">
      <w:pPr>
        <w:pStyle w:val="NoSpacing"/>
        <w:rPr>
          <w:rFonts w:ascii="Times New Roman" w:hAnsi="Times New Roman" w:cs="Times New Roman"/>
          <w:b/>
          <w:sz w:val="24"/>
          <w:szCs w:val="24"/>
        </w:rPr>
      </w:pPr>
    </w:p>
    <w:p w14:paraId="5E0489BA" w14:textId="77777777" w:rsidR="0004242F" w:rsidRDefault="0004242F" w:rsidP="00B676C3">
      <w:pPr>
        <w:pStyle w:val="NoSpacing"/>
        <w:rPr>
          <w:rFonts w:ascii="Times New Roman" w:hAnsi="Times New Roman" w:cs="Times New Roman"/>
          <w:b/>
          <w:sz w:val="24"/>
          <w:szCs w:val="24"/>
        </w:rPr>
      </w:pPr>
    </w:p>
    <w:p w14:paraId="672EE703" w14:textId="77777777" w:rsidR="0004242F" w:rsidRDefault="0004242F" w:rsidP="00B676C3">
      <w:pPr>
        <w:pStyle w:val="NoSpacing"/>
        <w:rPr>
          <w:rFonts w:ascii="Times New Roman" w:hAnsi="Times New Roman" w:cs="Times New Roman"/>
          <w:b/>
          <w:sz w:val="24"/>
          <w:szCs w:val="24"/>
        </w:rPr>
      </w:pPr>
    </w:p>
    <w:p w14:paraId="67B69F98" w14:textId="77777777" w:rsidR="0004242F" w:rsidRDefault="0004242F" w:rsidP="00B676C3">
      <w:pPr>
        <w:pStyle w:val="NoSpacing"/>
        <w:rPr>
          <w:rFonts w:ascii="Times New Roman" w:hAnsi="Times New Roman" w:cs="Times New Roman"/>
          <w:b/>
          <w:sz w:val="24"/>
          <w:szCs w:val="24"/>
        </w:rPr>
      </w:pPr>
    </w:p>
    <w:p w14:paraId="26304827" w14:textId="77777777" w:rsidR="0004242F" w:rsidRDefault="0004242F" w:rsidP="00B676C3">
      <w:pPr>
        <w:pStyle w:val="NoSpacing"/>
        <w:rPr>
          <w:rFonts w:ascii="Times New Roman" w:hAnsi="Times New Roman" w:cs="Times New Roman"/>
          <w:b/>
          <w:sz w:val="24"/>
          <w:szCs w:val="24"/>
        </w:rPr>
      </w:pPr>
    </w:p>
    <w:p w14:paraId="0FE71551" w14:textId="77777777" w:rsidR="0004242F" w:rsidRDefault="0004242F" w:rsidP="00B676C3">
      <w:pPr>
        <w:pStyle w:val="NoSpacing"/>
        <w:rPr>
          <w:rFonts w:ascii="Times New Roman" w:hAnsi="Times New Roman" w:cs="Times New Roman"/>
          <w:b/>
          <w:sz w:val="24"/>
          <w:szCs w:val="24"/>
        </w:rPr>
      </w:pPr>
    </w:p>
    <w:p w14:paraId="655125EF" w14:textId="77777777" w:rsidR="0004242F" w:rsidRDefault="0004242F" w:rsidP="00B676C3">
      <w:pPr>
        <w:pStyle w:val="NoSpacing"/>
        <w:rPr>
          <w:rFonts w:ascii="Times New Roman" w:hAnsi="Times New Roman" w:cs="Times New Roman"/>
          <w:b/>
          <w:sz w:val="24"/>
          <w:szCs w:val="24"/>
        </w:rPr>
      </w:pPr>
    </w:p>
    <w:p w14:paraId="45C95269" w14:textId="77777777" w:rsidR="0004242F" w:rsidRDefault="0004242F" w:rsidP="00B676C3">
      <w:pPr>
        <w:pStyle w:val="NoSpacing"/>
        <w:rPr>
          <w:rFonts w:ascii="Times New Roman" w:hAnsi="Times New Roman" w:cs="Times New Roman"/>
          <w:b/>
          <w:sz w:val="24"/>
          <w:szCs w:val="24"/>
        </w:rPr>
      </w:pPr>
    </w:p>
    <w:p w14:paraId="4F31027E" w14:textId="77777777" w:rsidR="0004242F" w:rsidRDefault="0004242F" w:rsidP="00B676C3">
      <w:pPr>
        <w:pStyle w:val="NoSpacing"/>
        <w:rPr>
          <w:rFonts w:ascii="Times New Roman" w:hAnsi="Times New Roman" w:cs="Times New Roman"/>
          <w:b/>
          <w:sz w:val="24"/>
          <w:szCs w:val="24"/>
        </w:rPr>
      </w:pPr>
    </w:p>
    <w:p w14:paraId="050B9D97" w14:textId="77777777" w:rsidR="0004242F" w:rsidRDefault="0004242F" w:rsidP="00B676C3">
      <w:pPr>
        <w:pStyle w:val="NoSpacing"/>
        <w:rPr>
          <w:rFonts w:ascii="Times New Roman" w:hAnsi="Times New Roman" w:cs="Times New Roman"/>
          <w:b/>
          <w:sz w:val="24"/>
          <w:szCs w:val="24"/>
        </w:rPr>
      </w:pPr>
    </w:p>
    <w:p w14:paraId="62A4C995" w14:textId="77777777" w:rsidR="0004242F" w:rsidRDefault="0004242F" w:rsidP="00B676C3">
      <w:pPr>
        <w:pStyle w:val="NoSpacing"/>
        <w:rPr>
          <w:rFonts w:ascii="Times New Roman" w:hAnsi="Times New Roman" w:cs="Times New Roman"/>
          <w:b/>
          <w:sz w:val="24"/>
          <w:szCs w:val="24"/>
        </w:rPr>
      </w:pPr>
    </w:p>
    <w:p w14:paraId="44A74C29" w14:textId="77777777" w:rsidR="0004242F" w:rsidRDefault="0004242F" w:rsidP="00B676C3">
      <w:pPr>
        <w:pStyle w:val="NoSpacing"/>
        <w:rPr>
          <w:rFonts w:ascii="Times New Roman" w:hAnsi="Times New Roman" w:cs="Times New Roman"/>
          <w:b/>
          <w:sz w:val="24"/>
          <w:szCs w:val="24"/>
        </w:rPr>
      </w:pPr>
    </w:p>
    <w:p w14:paraId="5F9C0297" w14:textId="77777777" w:rsidR="0004242F" w:rsidRDefault="0004242F" w:rsidP="00B676C3">
      <w:pPr>
        <w:pStyle w:val="NoSpacing"/>
        <w:rPr>
          <w:rFonts w:ascii="Times New Roman" w:hAnsi="Times New Roman" w:cs="Times New Roman"/>
          <w:b/>
          <w:sz w:val="24"/>
          <w:szCs w:val="24"/>
        </w:rPr>
      </w:pPr>
    </w:p>
    <w:p w14:paraId="7ABF0412" w14:textId="77777777" w:rsidR="0004242F" w:rsidRDefault="0004242F" w:rsidP="00B676C3">
      <w:pPr>
        <w:pStyle w:val="NoSpacing"/>
        <w:rPr>
          <w:rFonts w:ascii="Times New Roman" w:hAnsi="Times New Roman" w:cs="Times New Roman"/>
          <w:b/>
          <w:sz w:val="24"/>
          <w:szCs w:val="24"/>
        </w:rPr>
      </w:pPr>
    </w:p>
    <w:p w14:paraId="255CA29A" w14:textId="77777777" w:rsidR="0004242F" w:rsidRDefault="0004242F" w:rsidP="00B676C3">
      <w:pPr>
        <w:pStyle w:val="NoSpacing"/>
        <w:rPr>
          <w:rFonts w:ascii="Times New Roman" w:hAnsi="Times New Roman" w:cs="Times New Roman"/>
          <w:b/>
          <w:sz w:val="24"/>
          <w:szCs w:val="24"/>
        </w:rPr>
      </w:pPr>
    </w:p>
    <w:p w14:paraId="5FE707CA" w14:textId="77777777" w:rsidR="0004242F" w:rsidRDefault="0004242F" w:rsidP="00B676C3">
      <w:pPr>
        <w:pStyle w:val="NoSpacing"/>
        <w:rPr>
          <w:rFonts w:ascii="Times New Roman" w:hAnsi="Times New Roman" w:cs="Times New Roman"/>
          <w:b/>
          <w:sz w:val="24"/>
          <w:szCs w:val="24"/>
        </w:rPr>
      </w:pPr>
    </w:p>
    <w:p w14:paraId="797B3540" w14:textId="77777777" w:rsidR="0004242F" w:rsidRDefault="0004242F" w:rsidP="00B676C3">
      <w:pPr>
        <w:pStyle w:val="NoSpacing"/>
        <w:rPr>
          <w:rFonts w:ascii="Times New Roman" w:hAnsi="Times New Roman" w:cs="Times New Roman"/>
          <w:b/>
          <w:sz w:val="24"/>
          <w:szCs w:val="24"/>
        </w:rPr>
      </w:pPr>
    </w:p>
    <w:p w14:paraId="2E9DB745" w14:textId="77777777" w:rsidR="0004242F" w:rsidRDefault="0004242F" w:rsidP="00B676C3">
      <w:pPr>
        <w:pStyle w:val="NoSpacing"/>
        <w:rPr>
          <w:rFonts w:ascii="Times New Roman" w:hAnsi="Times New Roman" w:cs="Times New Roman"/>
          <w:b/>
          <w:sz w:val="24"/>
          <w:szCs w:val="24"/>
        </w:rPr>
      </w:pPr>
    </w:p>
    <w:p w14:paraId="7480EDE9" w14:textId="77777777" w:rsidR="0004242F" w:rsidRDefault="0004242F" w:rsidP="00B676C3">
      <w:pPr>
        <w:pStyle w:val="NoSpacing"/>
        <w:rPr>
          <w:rFonts w:ascii="Times New Roman" w:hAnsi="Times New Roman" w:cs="Times New Roman"/>
          <w:b/>
          <w:sz w:val="24"/>
          <w:szCs w:val="24"/>
        </w:rPr>
      </w:pPr>
    </w:p>
    <w:p w14:paraId="11EC3FF2" w14:textId="77777777" w:rsidR="0004242F" w:rsidRDefault="0004242F" w:rsidP="00B676C3">
      <w:pPr>
        <w:pStyle w:val="NoSpacing"/>
        <w:rPr>
          <w:rFonts w:ascii="Times New Roman" w:hAnsi="Times New Roman" w:cs="Times New Roman"/>
          <w:b/>
          <w:sz w:val="24"/>
          <w:szCs w:val="24"/>
        </w:rPr>
      </w:pPr>
    </w:p>
    <w:p w14:paraId="40FFC3F0" w14:textId="77777777" w:rsidR="0004242F" w:rsidRDefault="0004242F" w:rsidP="00B676C3">
      <w:pPr>
        <w:pStyle w:val="NoSpacing"/>
        <w:rPr>
          <w:rFonts w:ascii="Times New Roman" w:hAnsi="Times New Roman" w:cs="Times New Roman"/>
          <w:b/>
          <w:sz w:val="24"/>
          <w:szCs w:val="24"/>
        </w:rPr>
      </w:pPr>
    </w:p>
    <w:p w14:paraId="11BC9B8F" w14:textId="77777777" w:rsidR="0004242F" w:rsidRDefault="0004242F" w:rsidP="00B676C3">
      <w:pPr>
        <w:pStyle w:val="NoSpacing"/>
        <w:rPr>
          <w:rFonts w:ascii="Times New Roman" w:hAnsi="Times New Roman" w:cs="Times New Roman"/>
          <w:b/>
          <w:sz w:val="24"/>
          <w:szCs w:val="24"/>
        </w:rPr>
      </w:pPr>
    </w:p>
    <w:p w14:paraId="56474A48" w14:textId="77777777" w:rsidR="0004242F" w:rsidRDefault="0004242F" w:rsidP="00B676C3">
      <w:pPr>
        <w:pStyle w:val="NoSpacing"/>
        <w:rPr>
          <w:rFonts w:ascii="Times New Roman" w:hAnsi="Times New Roman" w:cs="Times New Roman"/>
          <w:b/>
          <w:sz w:val="24"/>
          <w:szCs w:val="24"/>
        </w:rPr>
      </w:pPr>
    </w:p>
    <w:p w14:paraId="095187ED" w14:textId="77777777" w:rsidR="0004242F" w:rsidRDefault="0004242F" w:rsidP="00B676C3">
      <w:pPr>
        <w:pStyle w:val="NoSpacing"/>
        <w:rPr>
          <w:rFonts w:ascii="Times New Roman" w:hAnsi="Times New Roman" w:cs="Times New Roman"/>
          <w:b/>
          <w:sz w:val="24"/>
          <w:szCs w:val="24"/>
        </w:rPr>
      </w:pPr>
    </w:p>
    <w:p w14:paraId="5F39AAAB" w14:textId="77777777" w:rsidR="0004242F" w:rsidRDefault="0004242F" w:rsidP="00B676C3">
      <w:pPr>
        <w:pStyle w:val="NoSpacing"/>
        <w:rPr>
          <w:rFonts w:ascii="Times New Roman" w:hAnsi="Times New Roman" w:cs="Times New Roman"/>
          <w:b/>
          <w:sz w:val="24"/>
          <w:szCs w:val="24"/>
        </w:rPr>
      </w:pPr>
    </w:p>
    <w:p w14:paraId="4AAE802A" w14:textId="214B1BBE" w:rsidR="00B676C3" w:rsidRPr="002D174C" w:rsidRDefault="00B676C3" w:rsidP="00B676C3">
      <w:pPr>
        <w:pStyle w:val="NoSpacing"/>
        <w:rPr>
          <w:rFonts w:ascii="Times New Roman" w:hAnsi="Times New Roman" w:cs="Times New Roman"/>
          <w:b/>
          <w:sz w:val="24"/>
          <w:szCs w:val="24"/>
        </w:rPr>
      </w:pPr>
      <w:r w:rsidRPr="002D174C">
        <w:rPr>
          <w:rFonts w:ascii="Times New Roman" w:hAnsi="Times New Roman" w:cs="Times New Roman"/>
          <w:b/>
          <w:sz w:val="24"/>
          <w:szCs w:val="24"/>
        </w:rPr>
        <w:lastRenderedPageBreak/>
        <w:t xml:space="preserve">Coffee </w:t>
      </w:r>
      <w:r w:rsidR="005305F8" w:rsidRPr="00FD58F1">
        <w:rPr>
          <w:rFonts w:ascii="Times New Roman" w:hAnsi="Times New Roman" w:cs="Times New Roman"/>
          <w:b/>
          <w:sz w:val="24"/>
          <w:szCs w:val="24"/>
        </w:rPr>
        <w:t>Liaison</w:t>
      </w:r>
    </w:p>
    <w:p w14:paraId="23779D4E" w14:textId="08CC8C4F" w:rsidR="00B676C3" w:rsidRPr="002D174C" w:rsidRDefault="00B676C3" w:rsidP="00B676C3">
      <w:pPr>
        <w:pStyle w:val="NoSpacing"/>
        <w:rPr>
          <w:rFonts w:ascii="Times New Roman" w:hAnsi="Times New Roman" w:cs="Times New Roman"/>
          <w:sz w:val="24"/>
          <w:szCs w:val="24"/>
        </w:rPr>
      </w:pPr>
      <w:r w:rsidRPr="002D174C">
        <w:rPr>
          <w:rFonts w:ascii="Times New Roman" w:hAnsi="Times New Roman" w:cs="Times New Roman"/>
          <w:sz w:val="24"/>
          <w:szCs w:val="24"/>
        </w:rPr>
        <w:t>Realizing that coffee costs can wreak havoc with a convention budget, the following guidelines are provided</w:t>
      </w:r>
      <w:r w:rsidR="00503361">
        <w:rPr>
          <w:rFonts w:ascii="Times New Roman" w:hAnsi="Times New Roman" w:cs="Times New Roman"/>
          <w:sz w:val="24"/>
          <w:szCs w:val="24"/>
        </w:rPr>
        <w:t>.</w:t>
      </w:r>
      <w:r w:rsidRPr="002D174C">
        <w:rPr>
          <w:rFonts w:ascii="Times New Roman" w:hAnsi="Times New Roman" w:cs="Times New Roman"/>
          <w:sz w:val="24"/>
          <w:szCs w:val="24"/>
        </w:rPr>
        <w:t xml:space="preserve"> The Coffee </w:t>
      </w:r>
      <w:r w:rsidR="00FD58F1" w:rsidRPr="00FD58F1">
        <w:rPr>
          <w:rFonts w:ascii="Times New Roman" w:hAnsi="Times New Roman" w:cs="Times New Roman"/>
          <w:sz w:val="24"/>
          <w:szCs w:val="24"/>
        </w:rPr>
        <w:t>L</w:t>
      </w:r>
      <w:r w:rsidR="002F018F" w:rsidRPr="00FD58F1">
        <w:rPr>
          <w:rFonts w:ascii="Times New Roman" w:hAnsi="Times New Roman" w:cs="Times New Roman"/>
          <w:sz w:val="24"/>
          <w:szCs w:val="24"/>
        </w:rPr>
        <w:t>iaison</w:t>
      </w:r>
      <w:r w:rsidR="002F018F">
        <w:rPr>
          <w:rFonts w:ascii="Times New Roman" w:hAnsi="Times New Roman" w:cs="Times New Roman"/>
          <w:sz w:val="24"/>
          <w:szCs w:val="24"/>
        </w:rPr>
        <w:t xml:space="preserve"> </w:t>
      </w:r>
      <w:r w:rsidRPr="002D174C">
        <w:rPr>
          <w:rFonts w:ascii="Times New Roman" w:hAnsi="Times New Roman" w:cs="Times New Roman"/>
          <w:sz w:val="24"/>
          <w:szCs w:val="24"/>
        </w:rPr>
        <w:t xml:space="preserve">is the </w:t>
      </w:r>
      <w:r w:rsidRPr="00FD58F1">
        <w:rPr>
          <w:rFonts w:ascii="Times New Roman" w:hAnsi="Times New Roman" w:cs="Times New Roman"/>
          <w:bCs/>
          <w:sz w:val="24"/>
          <w:szCs w:val="24"/>
        </w:rPr>
        <w:t>only</w:t>
      </w:r>
      <w:r w:rsidRPr="002D174C">
        <w:rPr>
          <w:rFonts w:ascii="Times New Roman" w:hAnsi="Times New Roman" w:cs="Times New Roman"/>
          <w:sz w:val="24"/>
          <w:szCs w:val="24"/>
        </w:rPr>
        <w:t xml:space="preserve"> person allowed to order coffee refills.</w:t>
      </w:r>
    </w:p>
    <w:p w14:paraId="3EDA8F34" w14:textId="67425503" w:rsidR="00B676C3" w:rsidRPr="002D174C" w:rsidRDefault="00B676C3" w:rsidP="00B676C3">
      <w:pPr>
        <w:pStyle w:val="NoSpacing"/>
        <w:numPr>
          <w:ilvl w:val="0"/>
          <w:numId w:val="20"/>
        </w:numPr>
        <w:rPr>
          <w:rFonts w:ascii="Times New Roman" w:hAnsi="Times New Roman" w:cs="Times New Roman"/>
          <w:sz w:val="24"/>
          <w:szCs w:val="24"/>
        </w:rPr>
      </w:pPr>
      <w:r w:rsidRPr="002D174C">
        <w:rPr>
          <w:rFonts w:ascii="Times New Roman" w:hAnsi="Times New Roman" w:cs="Times New Roman"/>
          <w:sz w:val="24"/>
          <w:szCs w:val="24"/>
        </w:rPr>
        <w:t xml:space="preserve">Orders coffee from the </w:t>
      </w:r>
      <w:r w:rsidR="00503361" w:rsidRPr="00FD58F1">
        <w:rPr>
          <w:rFonts w:ascii="Times New Roman" w:hAnsi="Times New Roman" w:cs="Times New Roman"/>
          <w:sz w:val="24"/>
          <w:szCs w:val="24"/>
        </w:rPr>
        <w:t>venue</w:t>
      </w:r>
      <w:r w:rsidR="00503361">
        <w:rPr>
          <w:rFonts w:ascii="Times New Roman" w:hAnsi="Times New Roman" w:cs="Times New Roman"/>
          <w:sz w:val="24"/>
          <w:szCs w:val="24"/>
        </w:rPr>
        <w:t>.</w:t>
      </w:r>
    </w:p>
    <w:p w14:paraId="61B49DDF" w14:textId="77777777" w:rsidR="00B676C3" w:rsidRPr="002D174C" w:rsidRDefault="00B676C3" w:rsidP="00B676C3">
      <w:pPr>
        <w:pStyle w:val="NoSpacing"/>
        <w:numPr>
          <w:ilvl w:val="0"/>
          <w:numId w:val="20"/>
        </w:numPr>
        <w:rPr>
          <w:rFonts w:ascii="Times New Roman" w:hAnsi="Times New Roman" w:cs="Times New Roman"/>
          <w:sz w:val="24"/>
          <w:szCs w:val="24"/>
        </w:rPr>
      </w:pPr>
      <w:r w:rsidRPr="002D174C">
        <w:rPr>
          <w:rFonts w:ascii="Times New Roman" w:hAnsi="Times New Roman" w:cs="Times New Roman"/>
          <w:sz w:val="24"/>
          <w:szCs w:val="24"/>
        </w:rPr>
        <w:t xml:space="preserve">Reminds conventioneers that coffee is available in hospitality room. </w:t>
      </w:r>
    </w:p>
    <w:p w14:paraId="69196800" w14:textId="0D8C3D50" w:rsidR="00B676C3" w:rsidRPr="002D174C" w:rsidRDefault="00503361" w:rsidP="00B676C3">
      <w:pPr>
        <w:pStyle w:val="NoSpacing"/>
        <w:numPr>
          <w:ilvl w:val="0"/>
          <w:numId w:val="21"/>
        </w:numPr>
        <w:rPr>
          <w:rFonts w:ascii="Times New Roman" w:hAnsi="Times New Roman" w:cs="Times New Roman"/>
          <w:sz w:val="24"/>
          <w:szCs w:val="24"/>
        </w:rPr>
      </w:pPr>
      <w:r w:rsidRPr="00FD58F1">
        <w:rPr>
          <w:rFonts w:ascii="Times New Roman" w:hAnsi="Times New Roman" w:cs="Times New Roman"/>
          <w:sz w:val="24"/>
          <w:szCs w:val="24"/>
        </w:rPr>
        <w:t>Orders</w:t>
      </w:r>
      <w:r>
        <w:rPr>
          <w:rFonts w:ascii="Times New Roman" w:hAnsi="Times New Roman" w:cs="Times New Roman"/>
          <w:sz w:val="24"/>
          <w:szCs w:val="24"/>
        </w:rPr>
        <w:t xml:space="preserve"> </w:t>
      </w:r>
      <w:r w:rsidR="00B676C3" w:rsidRPr="002D174C">
        <w:rPr>
          <w:rFonts w:ascii="Times New Roman" w:hAnsi="Times New Roman" w:cs="Times New Roman"/>
          <w:sz w:val="24"/>
          <w:szCs w:val="24"/>
        </w:rPr>
        <w:t xml:space="preserve">coffee through the facility, figuring 22 cups per gallon when using </w:t>
      </w:r>
      <w:proofErr w:type="gramStart"/>
      <w:r w:rsidR="00B676C3" w:rsidRPr="002D174C">
        <w:rPr>
          <w:rFonts w:ascii="Times New Roman" w:hAnsi="Times New Roman" w:cs="Times New Roman"/>
          <w:sz w:val="24"/>
          <w:szCs w:val="24"/>
        </w:rPr>
        <w:t>5 ounce</w:t>
      </w:r>
      <w:proofErr w:type="gramEnd"/>
      <w:r w:rsidR="00B676C3" w:rsidRPr="002D174C">
        <w:rPr>
          <w:rFonts w:ascii="Times New Roman" w:hAnsi="Times New Roman" w:cs="Times New Roman"/>
          <w:sz w:val="24"/>
          <w:szCs w:val="24"/>
        </w:rPr>
        <w:t xml:space="preserve"> cups. Estimate 7 cups per person for the weekend.</w:t>
      </w:r>
    </w:p>
    <w:p w14:paraId="0EB7A8BC" w14:textId="3A1BA231" w:rsidR="00B676C3" w:rsidRPr="002D174C" w:rsidRDefault="00B603C3" w:rsidP="00B676C3">
      <w:pPr>
        <w:pStyle w:val="NoSpacing"/>
        <w:numPr>
          <w:ilvl w:val="0"/>
          <w:numId w:val="21"/>
        </w:numPr>
        <w:rPr>
          <w:rFonts w:ascii="Times New Roman" w:hAnsi="Times New Roman" w:cs="Times New Roman"/>
          <w:sz w:val="24"/>
          <w:szCs w:val="24"/>
        </w:rPr>
      </w:pPr>
      <w:r w:rsidRPr="00FD58F1">
        <w:rPr>
          <w:rFonts w:ascii="Times New Roman" w:hAnsi="Times New Roman" w:cs="Times New Roman"/>
          <w:sz w:val="24"/>
          <w:szCs w:val="24"/>
        </w:rPr>
        <w:t>Coordinates with the Convention Committee the</w:t>
      </w:r>
      <w:r>
        <w:rPr>
          <w:rFonts w:ascii="Times New Roman" w:hAnsi="Times New Roman" w:cs="Times New Roman"/>
          <w:sz w:val="24"/>
          <w:szCs w:val="24"/>
        </w:rPr>
        <w:t xml:space="preserve"> </w:t>
      </w:r>
      <w:r w:rsidR="00B676C3" w:rsidRPr="002D174C">
        <w:rPr>
          <w:rFonts w:ascii="Times New Roman" w:hAnsi="Times New Roman" w:cs="Times New Roman"/>
          <w:sz w:val="24"/>
          <w:szCs w:val="24"/>
        </w:rPr>
        <w:t>times when coffee is to be available near</w:t>
      </w:r>
      <w:r>
        <w:rPr>
          <w:rFonts w:ascii="Times New Roman" w:hAnsi="Times New Roman" w:cs="Times New Roman"/>
          <w:sz w:val="24"/>
          <w:szCs w:val="24"/>
        </w:rPr>
        <w:t xml:space="preserve"> </w:t>
      </w:r>
      <w:r w:rsidRPr="006743C9">
        <w:rPr>
          <w:rFonts w:ascii="Times New Roman" w:hAnsi="Times New Roman" w:cs="Times New Roman"/>
          <w:sz w:val="24"/>
          <w:szCs w:val="24"/>
        </w:rPr>
        <w:t>or in</w:t>
      </w:r>
      <w:r w:rsidR="00B676C3" w:rsidRPr="002D174C">
        <w:rPr>
          <w:rFonts w:ascii="Times New Roman" w:hAnsi="Times New Roman" w:cs="Times New Roman"/>
          <w:sz w:val="24"/>
          <w:szCs w:val="24"/>
        </w:rPr>
        <w:t xml:space="preserve"> </w:t>
      </w:r>
      <w:proofErr w:type="gramStart"/>
      <w:r w:rsidR="006743C9">
        <w:rPr>
          <w:rFonts w:ascii="Times New Roman" w:hAnsi="Times New Roman" w:cs="Times New Roman"/>
          <w:sz w:val="24"/>
          <w:szCs w:val="24"/>
        </w:rPr>
        <w:t xml:space="preserve">the  </w:t>
      </w:r>
      <w:r w:rsidR="0015011B" w:rsidRPr="002D174C">
        <w:rPr>
          <w:rFonts w:ascii="Times New Roman" w:hAnsi="Times New Roman" w:cs="Times New Roman"/>
          <w:sz w:val="24"/>
          <w:szCs w:val="24"/>
        </w:rPr>
        <w:t>m</w:t>
      </w:r>
      <w:r w:rsidR="00B676C3" w:rsidRPr="002D174C">
        <w:rPr>
          <w:rFonts w:ascii="Times New Roman" w:hAnsi="Times New Roman" w:cs="Times New Roman"/>
          <w:sz w:val="24"/>
          <w:szCs w:val="24"/>
        </w:rPr>
        <w:t>ain</w:t>
      </w:r>
      <w:proofErr w:type="gramEnd"/>
      <w:r w:rsidR="00B676C3" w:rsidRPr="002D174C">
        <w:rPr>
          <w:rFonts w:ascii="Times New Roman" w:hAnsi="Times New Roman" w:cs="Times New Roman"/>
          <w:sz w:val="24"/>
          <w:szCs w:val="24"/>
        </w:rPr>
        <w:t xml:space="preserve"> meeting room.</w:t>
      </w:r>
    </w:p>
    <w:p w14:paraId="36D0FAE1" w14:textId="77777777" w:rsidR="00B676C3" w:rsidRPr="002D174C" w:rsidRDefault="00B676C3" w:rsidP="00B676C3">
      <w:pPr>
        <w:pStyle w:val="NoSpacing"/>
        <w:rPr>
          <w:rFonts w:ascii="Times New Roman" w:hAnsi="Times New Roman" w:cs="Times New Roman"/>
          <w:sz w:val="24"/>
          <w:szCs w:val="24"/>
        </w:rPr>
      </w:pPr>
    </w:p>
    <w:p w14:paraId="36568804" w14:textId="77777777" w:rsidR="0004242F" w:rsidRDefault="0004242F" w:rsidP="00A41259">
      <w:pPr>
        <w:pStyle w:val="NoSpacing"/>
        <w:rPr>
          <w:rFonts w:ascii="Times New Roman" w:hAnsi="Times New Roman" w:cs="Times New Roman"/>
          <w:b/>
          <w:sz w:val="24"/>
          <w:szCs w:val="24"/>
        </w:rPr>
      </w:pPr>
    </w:p>
    <w:p w14:paraId="6EB3E877" w14:textId="77777777" w:rsidR="0004242F" w:rsidRDefault="0004242F" w:rsidP="00A41259">
      <w:pPr>
        <w:pStyle w:val="NoSpacing"/>
        <w:rPr>
          <w:rFonts w:ascii="Times New Roman" w:hAnsi="Times New Roman" w:cs="Times New Roman"/>
          <w:b/>
          <w:sz w:val="24"/>
          <w:szCs w:val="24"/>
        </w:rPr>
      </w:pPr>
    </w:p>
    <w:p w14:paraId="5A9E095B" w14:textId="77777777" w:rsidR="0004242F" w:rsidRDefault="0004242F" w:rsidP="00A41259">
      <w:pPr>
        <w:pStyle w:val="NoSpacing"/>
        <w:rPr>
          <w:rFonts w:ascii="Times New Roman" w:hAnsi="Times New Roman" w:cs="Times New Roman"/>
          <w:b/>
          <w:sz w:val="24"/>
          <w:szCs w:val="24"/>
        </w:rPr>
      </w:pPr>
    </w:p>
    <w:p w14:paraId="6AFC1138" w14:textId="77777777" w:rsidR="0004242F" w:rsidRDefault="0004242F" w:rsidP="00A41259">
      <w:pPr>
        <w:pStyle w:val="NoSpacing"/>
        <w:rPr>
          <w:rFonts w:ascii="Times New Roman" w:hAnsi="Times New Roman" w:cs="Times New Roman"/>
          <w:b/>
          <w:sz w:val="24"/>
          <w:szCs w:val="24"/>
        </w:rPr>
      </w:pPr>
    </w:p>
    <w:p w14:paraId="6127F3CD" w14:textId="77777777" w:rsidR="0004242F" w:rsidRDefault="0004242F" w:rsidP="00A41259">
      <w:pPr>
        <w:pStyle w:val="NoSpacing"/>
        <w:rPr>
          <w:rFonts w:ascii="Times New Roman" w:hAnsi="Times New Roman" w:cs="Times New Roman"/>
          <w:b/>
          <w:sz w:val="24"/>
          <w:szCs w:val="24"/>
        </w:rPr>
      </w:pPr>
    </w:p>
    <w:p w14:paraId="084BE1FC" w14:textId="77777777" w:rsidR="0004242F" w:rsidRDefault="0004242F" w:rsidP="00A41259">
      <w:pPr>
        <w:pStyle w:val="NoSpacing"/>
        <w:rPr>
          <w:rFonts w:ascii="Times New Roman" w:hAnsi="Times New Roman" w:cs="Times New Roman"/>
          <w:b/>
          <w:sz w:val="24"/>
          <w:szCs w:val="24"/>
        </w:rPr>
      </w:pPr>
    </w:p>
    <w:p w14:paraId="6175BF15" w14:textId="77777777" w:rsidR="0004242F" w:rsidRDefault="0004242F" w:rsidP="00A41259">
      <w:pPr>
        <w:pStyle w:val="NoSpacing"/>
        <w:rPr>
          <w:rFonts w:ascii="Times New Roman" w:hAnsi="Times New Roman" w:cs="Times New Roman"/>
          <w:b/>
          <w:sz w:val="24"/>
          <w:szCs w:val="24"/>
        </w:rPr>
      </w:pPr>
    </w:p>
    <w:p w14:paraId="481E1AA6" w14:textId="77777777" w:rsidR="0004242F" w:rsidRDefault="0004242F" w:rsidP="00A41259">
      <w:pPr>
        <w:pStyle w:val="NoSpacing"/>
        <w:rPr>
          <w:rFonts w:ascii="Times New Roman" w:hAnsi="Times New Roman" w:cs="Times New Roman"/>
          <w:b/>
          <w:sz w:val="24"/>
          <w:szCs w:val="24"/>
        </w:rPr>
      </w:pPr>
    </w:p>
    <w:p w14:paraId="4FCFDDC5" w14:textId="77777777" w:rsidR="0004242F" w:rsidRDefault="0004242F" w:rsidP="00A41259">
      <w:pPr>
        <w:pStyle w:val="NoSpacing"/>
        <w:rPr>
          <w:rFonts w:ascii="Times New Roman" w:hAnsi="Times New Roman" w:cs="Times New Roman"/>
          <w:b/>
          <w:sz w:val="24"/>
          <w:szCs w:val="24"/>
        </w:rPr>
      </w:pPr>
    </w:p>
    <w:p w14:paraId="4623B906" w14:textId="77777777" w:rsidR="0004242F" w:rsidRDefault="0004242F" w:rsidP="00A41259">
      <w:pPr>
        <w:pStyle w:val="NoSpacing"/>
        <w:rPr>
          <w:rFonts w:ascii="Times New Roman" w:hAnsi="Times New Roman" w:cs="Times New Roman"/>
          <w:b/>
          <w:sz w:val="24"/>
          <w:szCs w:val="24"/>
        </w:rPr>
      </w:pPr>
    </w:p>
    <w:p w14:paraId="71D196A0" w14:textId="77777777" w:rsidR="0004242F" w:rsidRDefault="0004242F" w:rsidP="00A41259">
      <w:pPr>
        <w:pStyle w:val="NoSpacing"/>
        <w:rPr>
          <w:rFonts w:ascii="Times New Roman" w:hAnsi="Times New Roman" w:cs="Times New Roman"/>
          <w:b/>
          <w:sz w:val="24"/>
          <w:szCs w:val="24"/>
        </w:rPr>
      </w:pPr>
    </w:p>
    <w:p w14:paraId="74A3E648" w14:textId="77777777" w:rsidR="0004242F" w:rsidRDefault="0004242F" w:rsidP="00A41259">
      <w:pPr>
        <w:pStyle w:val="NoSpacing"/>
        <w:rPr>
          <w:rFonts w:ascii="Times New Roman" w:hAnsi="Times New Roman" w:cs="Times New Roman"/>
          <w:b/>
          <w:sz w:val="24"/>
          <w:szCs w:val="24"/>
        </w:rPr>
      </w:pPr>
    </w:p>
    <w:p w14:paraId="28CB8385" w14:textId="77777777" w:rsidR="0004242F" w:rsidRDefault="0004242F" w:rsidP="00A41259">
      <w:pPr>
        <w:pStyle w:val="NoSpacing"/>
        <w:rPr>
          <w:rFonts w:ascii="Times New Roman" w:hAnsi="Times New Roman" w:cs="Times New Roman"/>
          <w:b/>
          <w:sz w:val="24"/>
          <w:szCs w:val="24"/>
        </w:rPr>
      </w:pPr>
    </w:p>
    <w:p w14:paraId="560D0BA5" w14:textId="77777777" w:rsidR="0004242F" w:rsidRDefault="0004242F" w:rsidP="00A41259">
      <w:pPr>
        <w:pStyle w:val="NoSpacing"/>
        <w:rPr>
          <w:rFonts w:ascii="Times New Roman" w:hAnsi="Times New Roman" w:cs="Times New Roman"/>
          <w:b/>
          <w:sz w:val="24"/>
          <w:szCs w:val="24"/>
        </w:rPr>
      </w:pPr>
    </w:p>
    <w:p w14:paraId="73AC210E" w14:textId="77777777" w:rsidR="0004242F" w:rsidRDefault="0004242F" w:rsidP="00A41259">
      <w:pPr>
        <w:pStyle w:val="NoSpacing"/>
        <w:rPr>
          <w:rFonts w:ascii="Times New Roman" w:hAnsi="Times New Roman" w:cs="Times New Roman"/>
          <w:b/>
          <w:sz w:val="24"/>
          <w:szCs w:val="24"/>
        </w:rPr>
      </w:pPr>
    </w:p>
    <w:p w14:paraId="32B307DF" w14:textId="77777777" w:rsidR="0004242F" w:rsidRDefault="0004242F" w:rsidP="00A41259">
      <w:pPr>
        <w:pStyle w:val="NoSpacing"/>
        <w:rPr>
          <w:rFonts w:ascii="Times New Roman" w:hAnsi="Times New Roman" w:cs="Times New Roman"/>
          <w:b/>
          <w:sz w:val="24"/>
          <w:szCs w:val="24"/>
        </w:rPr>
      </w:pPr>
    </w:p>
    <w:p w14:paraId="08E47D01" w14:textId="77777777" w:rsidR="0004242F" w:rsidRDefault="0004242F" w:rsidP="00A41259">
      <w:pPr>
        <w:pStyle w:val="NoSpacing"/>
        <w:rPr>
          <w:rFonts w:ascii="Times New Roman" w:hAnsi="Times New Roman" w:cs="Times New Roman"/>
          <w:b/>
          <w:sz w:val="24"/>
          <w:szCs w:val="24"/>
        </w:rPr>
      </w:pPr>
    </w:p>
    <w:p w14:paraId="487D4418" w14:textId="77777777" w:rsidR="0004242F" w:rsidRDefault="0004242F" w:rsidP="00A41259">
      <w:pPr>
        <w:pStyle w:val="NoSpacing"/>
        <w:rPr>
          <w:rFonts w:ascii="Times New Roman" w:hAnsi="Times New Roman" w:cs="Times New Roman"/>
          <w:b/>
          <w:sz w:val="24"/>
          <w:szCs w:val="24"/>
        </w:rPr>
      </w:pPr>
    </w:p>
    <w:p w14:paraId="00B0437B" w14:textId="77777777" w:rsidR="0004242F" w:rsidRDefault="0004242F" w:rsidP="00A41259">
      <w:pPr>
        <w:pStyle w:val="NoSpacing"/>
        <w:rPr>
          <w:rFonts w:ascii="Times New Roman" w:hAnsi="Times New Roman" w:cs="Times New Roman"/>
          <w:b/>
          <w:sz w:val="24"/>
          <w:szCs w:val="24"/>
        </w:rPr>
      </w:pPr>
    </w:p>
    <w:p w14:paraId="3E1BC221" w14:textId="77777777" w:rsidR="0004242F" w:rsidRDefault="0004242F" w:rsidP="00A41259">
      <w:pPr>
        <w:pStyle w:val="NoSpacing"/>
        <w:rPr>
          <w:rFonts w:ascii="Times New Roman" w:hAnsi="Times New Roman" w:cs="Times New Roman"/>
          <w:b/>
          <w:sz w:val="24"/>
          <w:szCs w:val="24"/>
        </w:rPr>
      </w:pPr>
    </w:p>
    <w:p w14:paraId="119B8E63" w14:textId="77777777" w:rsidR="0004242F" w:rsidRDefault="0004242F" w:rsidP="00A41259">
      <w:pPr>
        <w:pStyle w:val="NoSpacing"/>
        <w:rPr>
          <w:rFonts w:ascii="Times New Roman" w:hAnsi="Times New Roman" w:cs="Times New Roman"/>
          <w:b/>
          <w:sz w:val="24"/>
          <w:szCs w:val="24"/>
        </w:rPr>
      </w:pPr>
    </w:p>
    <w:p w14:paraId="2775A356" w14:textId="77777777" w:rsidR="0004242F" w:rsidRDefault="0004242F" w:rsidP="00A41259">
      <w:pPr>
        <w:pStyle w:val="NoSpacing"/>
        <w:rPr>
          <w:rFonts w:ascii="Times New Roman" w:hAnsi="Times New Roman" w:cs="Times New Roman"/>
          <w:b/>
          <w:sz w:val="24"/>
          <w:szCs w:val="24"/>
        </w:rPr>
      </w:pPr>
    </w:p>
    <w:p w14:paraId="3540116B" w14:textId="77777777" w:rsidR="0004242F" w:rsidRDefault="0004242F" w:rsidP="00A41259">
      <w:pPr>
        <w:pStyle w:val="NoSpacing"/>
        <w:rPr>
          <w:rFonts w:ascii="Times New Roman" w:hAnsi="Times New Roman" w:cs="Times New Roman"/>
          <w:b/>
          <w:sz w:val="24"/>
          <w:szCs w:val="24"/>
        </w:rPr>
      </w:pPr>
    </w:p>
    <w:p w14:paraId="055AD557" w14:textId="77777777" w:rsidR="0004242F" w:rsidRDefault="0004242F" w:rsidP="00A41259">
      <w:pPr>
        <w:pStyle w:val="NoSpacing"/>
        <w:rPr>
          <w:rFonts w:ascii="Times New Roman" w:hAnsi="Times New Roman" w:cs="Times New Roman"/>
          <w:b/>
          <w:sz w:val="24"/>
          <w:szCs w:val="24"/>
        </w:rPr>
      </w:pPr>
    </w:p>
    <w:p w14:paraId="75F28750" w14:textId="77777777" w:rsidR="0004242F" w:rsidRDefault="0004242F" w:rsidP="00A41259">
      <w:pPr>
        <w:pStyle w:val="NoSpacing"/>
        <w:rPr>
          <w:rFonts w:ascii="Times New Roman" w:hAnsi="Times New Roman" w:cs="Times New Roman"/>
          <w:b/>
          <w:sz w:val="24"/>
          <w:szCs w:val="24"/>
        </w:rPr>
      </w:pPr>
    </w:p>
    <w:p w14:paraId="093D7C8F" w14:textId="77777777" w:rsidR="0004242F" w:rsidRDefault="0004242F" w:rsidP="00A41259">
      <w:pPr>
        <w:pStyle w:val="NoSpacing"/>
        <w:rPr>
          <w:rFonts w:ascii="Times New Roman" w:hAnsi="Times New Roman" w:cs="Times New Roman"/>
          <w:b/>
          <w:sz w:val="24"/>
          <w:szCs w:val="24"/>
        </w:rPr>
      </w:pPr>
    </w:p>
    <w:p w14:paraId="3271F24E" w14:textId="77777777" w:rsidR="0004242F" w:rsidRDefault="0004242F" w:rsidP="00A41259">
      <w:pPr>
        <w:pStyle w:val="NoSpacing"/>
        <w:rPr>
          <w:rFonts w:ascii="Times New Roman" w:hAnsi="Times New Roman" w:cs="Times New Roman"/>
          <w:b/>
          <w:sz w:val="24"/>
          <w:szCs w:val="24"/>
        </w:rPr>
      </w:pPr>
    </w:p>
    <w:p w14:paraId="5D141CA0" w14:textId="77777777" w:rsidR="0004242F" w:rsidRDefault="0004242F" w:rsidP="00A41259">
      <w:pPr>
        <w:pStyle w:val="NoSpacing"/>
        <w:rPr>
          <w:rFonts w:ascii="Times New Roman" w:hAnsi="Times New Roman" w:cs="Times New Roman"/>
          <w:b/>
          <w:sz w:val="24"/>
          <w:szCs w:val="24"/>
        </w:rPr>
      </w:pPr>
    </w:p>
    <w:p w14:paraId="447C48CF" w14:textId="77777777" w:rsidR="0004242F" w:rsidRDefault="0004242F" w:rsidP="00A41259">
      <w:pPr>
        <w:pStyle w:val="NoSpacing"/>
        <w:rPr>
          <w:rFonts w:ascii="Times New Roman" w:hAnsi="Times New Roman" w:cs="Times New Roman"/>
          <w:b/>
          <w:sz w:val="24"/>
          <w:szCs w:val="24"/>
        </w:rPr>
      </w:pPr>
    </w:p>
    <w:p w14:paraId="3E757E0B" w14:textId="77777777" w:rsidR="0004242F" w:rsidRDefault="0004242F" w:rsidP="00A41259">
      <w:pPr>
        <w:pStyle w:val="NoSpacing"/>
        <w:rPr>
          <w:rFonts w:ascii="Times New Roman" w:hAnsi="Times New Roman" w:cs="Times New Roman"/>
          <w:b/>
          <w:sz w:val="24"/>
          <w:szCs w:val="24"/>
        </w:rPr>
      </w:pPr>
    </w:p>
    <w:p w14:paraId="5FB67E3E" w14:textId="77777777" w:rsidR="0004242F" w:rsidRDefault="0004242F" w:rsidP="00A41259">
      <w:pPr>
        <w:pStyle w:val="NoSpacing"/>
        <w:rPr>
          <w:rFonts w:ascii="Times New Roman" w:hAnsi="Times New Roman" w:cs="Times New Roman"/>
          <w:b/>
          <w:sz w:val="24"/>
          <w:szCs w:val="24"/>
        </w:rPr>
      </w:pPr>
    </w:p>
    <w:p w14:paraId="1FACF95F" w14:textId="77777777" w:rsidR="0004242F" w:rsidRDefault="0004242F" w:rsidP="00A41259">
      <w:pPr>
        <w:pStyle w:val="NoSpacing"/>
        <w:rPr>
          <w:rFonts w:ascii="Times New Roman" w:hAnsi="Times New Roman" w:cs="Times New Roman"/>
          <w:b/>
          <w:sz w:val="24"/>
          <w:szCs w:val="24"/>
        </w:rPr>
      </w:pPr>
    </w:p>
    <w:p w14:paraId="509AE73B" w14:textId="77777777" w:rsidR="0004242F" w:rsidRDefault="0004242F" w:rsidP="00A41259">
      <w:pPr>
        <w:pStyle w:val="NoSpacing"/>
        <w:rPr>
          <w:rFonts w:ascii="Times New Roman" w:hAnsi="Times New Roman" w:cs="Times New Roman"/>
          <w:b/>
          <w:sz w:val="24"/>
          <w:szCs w:val="24"/>
        </w:rPr>
      </w:pPr>
    </w:p>
    <w:p w14:paraId="2C209BCE" w14:textId="77777777" w:rsidR="0004242F" w:rsidRDefault="0004242F" w:rsidP="00A41259">
      <w:pPr>
        <w:pStyle w:val="NoSpacing"/>
        <w:rPr>
          <w:rFonts w:ascii="Times New Roman" w:hAnsi="Times New Roman" w:cs="Times New Roman"/>
          <w:b/>
          <w:sz w:val="24"/>
          <w:szCs w:val="24"/>
        </w:rPr>
      </w:pPr>
    </w:p>
    <w:p w14:paraId="5455CA09" w14:textId="77777777" w:rsidR="0004242F" w:rsidRDefault="0004242F" w:rsidP="00A41259">
      <w:pPr>
        <w:pStyle w:val="NoSpacing"/>
        <w:rPr>
          <w:rFonts w:ascii="Times New Roman" w:hAnsi="Times New Roman" w:cs="Times New Roman"/>
          <w:b/>
          <w:sz w:val="24"/>
          <w:szCs w:val="24"/>
        </w:rPr>
      </w:pPr>
    </w:p>
    <w:p w14:paraId="50B608E9" w14:textId="77777777" w:rsidR="0004242F" w:rsidRDefault="0004242F" w:rsidP="00A41259">
      <w:pPr>
        <w:pStyle w:val="NoSpacing"/>
        <w:rPr>
          <w:rFonts w:ascii="Times New Roman" w:hAnsi="Times New Roman" w:cs="Times New Roman"/>
          <w:b/>
          <w:sz w:val="24"/>
          <w:szCs w:val="24"/>
        </w:rPr>
      </w:pPr>
    </w:p>
    <w:p w14:paraId="0E18FC69" w14:textId="77777777" w:rsidR="00F62D11" w:rsidRDefault="00F62D11" w:rsidP="00A41259">
      <w:pPr>
        <w:pStyle w:val="NoSpacing"/>
        <w:rPr>
          <w:rFonts w:ascii="Times New Roman" w:hAnsi="Times New Roman" w:cs="Times New Roman"/>
          <w:b/>
          <w:sz w:val="24"/>
          <w:szCs w:val="24"/>
        </w:rPr>
      </w:pPr>
    </w:p>
    <w:p w14:paraId="34C512A0" w14:textId="77777777" w:rsidR="00F62D11" w:rsidRDefault="00F62D11" w:rsidP="00A41259">
      <w:pPr>
        <w:pStyle w:val="NoSpacing"/>
        <w:rPr>
          <w:rFonts w:ascii="Times New Roman" w:hAnsi="Times New Roman" w:cs="Times New Roman"/>
          <w:b/>
          <w:sz w:val="24"/>
          <w:szCs w:val="24"/>
        </w:rPr>
      </w:pPr>
    </w:p>
    <w:p w14:paraId="46F2C08B" w14:textId="77777777" w:rsidR="00F62D11" w:rsidRDefault="00F62D11" w:rsidP="00A41259">
      <w:pPr>
        <w:pStyle w:val="NoSpacing"/>
        <w:rPr>
          <w:rFonts w:ascii="Times New Roman" w:hAnsi="Times New Roman" w:cs="Times New Roman"/>
          <w:b/>
          <w:sz w:val="24"/>
          <w:szCs w:val="24"/>
        </w:rPr>
      </w:pPr>
    </w:p>
    <w:p w14:paraId="248253E5" w14:textId="77777777" w:rsidR="00F62D11" w:rsidRDefault="00F62D11" w:rsidP="00A41259">
      <w:pPr>
        <w:pStyle w:val="NoSpacing"/>
        <w:rPr>
          <w:rFonts w:ascii="Times New Roman" w:hAnsi="Times New Roman" w:cs="Times New Roman"/>
          <w:b/>
          <w:sz w:val="24"/>
          <w:szCs w:val="24"/>
        </w:rPr>
      </w:pPr>
    </w:p>
    <w:p w14:paraId="7418B870" w14:textId="6949BC96" w:rsidR="00A41259" w:rsidRPr="002D174C" w:rsidRDefault="00A41259" w:rsidP="00A41259">
      <w:pPr>
        <w:pStyle w:val="NoSpacing"/>
        <w:rPr>
          <w:rFonts w:ascii="Times New Roman" w:hAnsi="Times New Roman" w:cs="Times New Roman"/>
          <w:b/>
          <w:sz w:val="24"/>
          <w:szCs w:val="24"/>
        </w:rPr>
      </w:pPr>
      <w:r w:rsidRPr="002D174C">
        <w:rPr>
          <w:rFonts w:ascii="Times New Roman" w:hAnsi="Times New Roman" w:cs="Times New Roman"/>
          <w:b/>
          <w:sz w:val="24"/>
          <w:szCs w:val="24"/>
        </w:rPr>
        <w:lastRenderedPageBreak/>
        <w:t>Workshop Chair</w:t>
      </w:r>
    </w:p>
    <w:p w14:paraId="73689473" w14:textId="77777777" w:rsidR="00A41259" w:rsidRPr="002D174C" w:rsidRDefault="00A41259" w:rsidP="00A41259">
      <w:pPr>
        <w:pStyle w:val="NoSpacing"/>
        <w:numPr>
          <w:ilvl w:val="0"/>
          <w:numId w:val="12"/>
        </w:numPr>
        <w:rPr>
          <w:rFonts w:ascii="Times New Roman" w:hAnsi="Times New Roman" w:cs="Times New Roman"/>
          <w:sz w:val="24"/>
          <w:szCs w:val="24"/>
        </w:rPr>
      </w:pPr>
      <w:r w:rsidRPr="002D174C">
        <w:rPr>
          <w:rFonts w:ascii="Times New Roman" w:hAnsi="Times New Roman" w:cs="Times New Roman"/>
          <w:sz w:val="24"/>
          <w:szCs w:val="24"/>
        </w:rPr>
        <w:t xml:space="preserve">Ensures that workshops are done only with the Al-Anon focus. </w:t>
      </w:r>
    </w:p>
    <w:p w14:paraId="0E13F20C" w14:textId="2EB0D682" w:rsidR="00A41259" w:rsidRPr="002D174C" w:rsidRDefault="00A41259" w:rsidP="00A41259">
      <w:pPr>
        <w:pStyle w:val="NoSpacing"/>
        <w:numPr>
          <w:ilvl w:val="0"/>
          <w:numId w:val="12"/>
        </w:numPr>
        <w:rPr>
          <w:rFonts w:ascii="Times New Roman" w:hAnsi="Times New Roman" w:cs="Times New Roman"/>
          <w:sz w:val="24"/>
          <w:szCs w:val="24"/>
        </w:rPr>
      </w:pPr>
      <w:r w:rsidRPr="002D174C">
        <w:rPr>
          <w:rFonts w:ascii="Times New Roman" w:hAnsi="Times New Roman" w:cs="Times New Roman"/>
          <w:sz w:val="24"/>
          <w:szCs w:val="24"/>
        </w:rPr>
        <w:t xml:space="preserve">Involves all hosting districts with planning and providing workshops </w:t>
      </w:r>
      <w:r w:rsidR="00B603C3" w:rsidRPr="00FD58F1">
        <w:rPr>
          <w:rFonts w:ascii="Times New Roman" w:hAnsi="Times New Roman" w:cs="Times New Roman"/>
          <w:sz w:val="24"/>
          <w:szCs w:val="24"/>
        </w:rPr>
        <w:t>and workshop leaders</w:t>
      </w:r>
      <w:r w:rsidR="00B603C3">
        <w:rPr>
          <w:rFonts w:ascii="Times New Roman" w:hAnsi="Times New Roman" w:cs="Times New Roman"/>
          <w:sz w:val="24"/>
          <w:szCs w:val="24"/>
        </w:rPr>
        <w:t xml:space="preserve"> </w:t>
      </w:r>
      <w:r w:rsidRPr="002D174C">
        <w:rPr>
          <w:rFonts w:ascii="Times New Roman" w:hAnsi="Times New Roman" w:cs="Times New Roman"/>
          <w:sz w:val="24"/>
          <w:szCs w:val="24"/>
        </w:rPr>
        <w:t xml:space="preserve">for the convention. </w:t>
      </w:r>
    </w:p>
    <w:p w14:paraId="2E3969FD" w14:textId="63224B99" w:rsidR="00A41259" w:rsidRPr="00B603C3" w:rsidRDefault="00A41259" w:rsidP="00A41259">
      <w:pPr>
        <w:pStyle w:val="NoSpacing"/>
        <w:numPr>
          <w:ilvl w:val="0"/>
          <w:numId w:val="12"/>
        </w:numPr>
        <w:rPr>
          <w:rFonts w:ascii="Times New Roman" w:hAnsi="Times New Roman" w:cs="Times New Roman"/>
          <w:b/>
          <w:bCs/>
          <w:sz w:val="24"/>
          <w:szCs w:val="24"/>
        </w:rPr>
      </w:pPr>
      <w:r w:rsidRPr="002D174C">
        <w:rPr>
          <w:rFonts w:ascii="Times New Roman" w:hAnsi="Times New Roman" w:cs="Times New Roman"/>
          <w:sz w:val="24"/>
          <w:szCs w:val="24"/>
        </w:rPr>
        <w:t xml:space="preserve">Responsible for deciding on workshop schedule </w:t>
      </w:r>
      <w:r w:rsidR="00B603C3" w:rsidRPr="00FD58F1">
        <w:rPr>
          <w:rFonts w:ascii="Times New Roman" w:hAnsi="Times New Roman" w:cs="Times New Roman"/>
          <w:sz w:val="24"/>
          <w:szCs w:val="24"/>
        </w:rPr>
        <w:t>in association with the Convention Committee.</w:t>
      </w:r>
    </w:p>
    <w:p w14:paraId="054277AF" w14:textId="0955BA0D" w:rsidR="00A41259" w:rsidRPr="005C50AB" w:rsidRDefault="00C30BBF" w:rsidP="00A41259">
      <w:pPr>
        <w:pStyle w:val="NoSpacing"/>
        <w:numPr>
          <w:ilvl w:val="0"/>
          <w:numId w:val="12"/>
        </w:numPr>
        <w:rPr>
          <w:rFonts w:ascii="Times New Roman" w:hAnsi="Times New Roman" w:cs="Times New Roman"/>
          <w:sz w:val="24"/>
          <w:szCs w:val="24"/>
        </w:rPr>
      </w:pPr>
      <w:r w:rsidRPr="00FD58F1">
        <w:rPr>
          <w:rFonts w:ascii="Times New Roman" w:hAnsi="Times New Roman" w:cs="Times New Roman"/>
          <w:sz w:val="24"/>
          <w:szCs w:val="24"/>
        </w:rPr>
        <w:t xml:space="preserve">Uses </w:t>
      </w:r>
      <w:r w:rsidR="00A41259" w:rsidRPr="00FD58F1">
        <w:rPr>
          <w:rFonts w:ascii="Times New Roman" w:hAnsi="Times New Roman" w:cs="Times New Roman"/>
          <w:sz w:val="24"/>
          <w:szCs w:val="24"/>
        </w:rPr>
        <w:t xml:space="preserve">only </w:t>
      </w:r>
      <w:r w:rsidR="00620EBD" w:rsidRPr="00FD58F1">
        <w:rPr>
          <w:rFonts w:ascii="Times New Roman" w:hAnsi="Times New Roman" w:cs="Times New Roman"/>
          <w:sz w:val="24"/>
          <w:szCs w:val="24"/>
        </w:rPr>
        <w:t>Conference Approved Literature (</w:t>
      </w:r>
      <w:r w:rsidR="00A41259" w:rsidRPr="00FD58F1">
        <w:rPr>
          <w:rFonts w:ascii="Times New Roman" w:hAnsi="Times New Roman" w:cs="Times New Roman"/>
          <w:sz w:val="24"/>
          <w:szCs w:val="24"/>
        </w:rPr>
        <w:t>CAL</w:t>
      </w:r>
      <w:r w:rsidR="00620EBD" w:rsidRPr="00FD58F1">
        <w:rPr>
          <w:rFonts w:ascii="Times New Roman" w:hAnsi="Times New Roman" w:cs="Times New Roman"/>
          <w:sz w:val="24"/>
          <w:szCs w:val="24"/>
        </w:rPr>
        <w:t>)</w:t>
      </w:r>
      <w:r w:rsidR="00A41259" w:rsidRPr="00FD58F1">
        <w:rPr>
          <w:rFonts w:ascii="Times New Roman" w:hAnsi="Times New Roman" w:cs="Times New Roman"/>
          <w:sz w:val="24"/>
          <w:szCs w:val="24"/>
        </w:rPr>
        <w:t xml:space="preserve"> </w:t>
      </w:r>
      <w:r w:rsidR="00A41259" w:rsidRPr="002D174C">
        <w:rPr>
          <w:rFonts w:ascii="Times New Roman" w:hAnsi="Times New Roman" w:cs="Times New Roman"/>
          <w:sz w:val="24"/>
          <w:szCs w:val="24"/>
        </w:rPr>
        <w:t>in each workshop</w:t>
      </w:r>
      <w:r w:rsidR="00CB2089">
        <w:rPr>
          <w:rFonts w:ascii="Times New Roman" w:hAnsi="Times New Roman" w:cs="Times New Roman"/>
          <w:sz w:val="24"/>
          <w:szCs w:val="24"/>
        </w:rPr>
        <w:t xml:space="preserve"> </w:t>
      </w:r>
      <w:r w:rsidR="00CB2089" w:rsidRPr="005C50AB">
        <w:rPr>
          <w:rFonts w:ascii="Times New Roman" w:hAnsi="Times New Roman" w:cs="Times New Roman"/>
          <w:sz w:val="24"/>
          <w:szCs w:val="24"/>
        </w:rPr>
        <w:t>unless the workshop is planned as a joint workshop with AA</w:t>
      </w:r>
      <w:r w:rsidR="00503361">
        <w:rPr>
          <w:rFonts w:ascii="Times New Roman" w:hAnsi="Times New Roman" w:cs="Times New Roman"/>
          <w:sz w:val="24"/>
          <w:szCs w:val="24"/>
        </w:rPr>
        <w:t>.</w:t>
      </w:r>
      <w:r w:rsidR="00CB2089" w:rsidRPr="005C50AB">
        <w:rPr>
          <w:rFonts w:ascii="Times New Roman" w:hAnsi="Times New Roman" w:cs="Times New Roman"/>
          <w:sz w:val="24"/>
          <w:szCs w:val="24"/>
        </w:rPr>
        <w:t xml:space="preserve"> AA CAL may be used if introduced by the AA person jointly conducting the workshop</w:t>
      </w:r>
      <w:r w:rsidR="00A41259" w:rsidRPr="005C50AB">
        <w:rPr>
          <w:rFonts w:ascii="Times New Roman" w:hAnsi="Times New Roman" w:cs="Times New Roman"/>
          <w:sz w:val="24"/>
          <w:szCs w:val="24"/>
        </w:rPr>
        <w:t xml:space="preserve">. </w:t>
      </w:r>
    </w:p>
    <w:p w14:paraId="61F61D42" w14:textId="5E07BB1E" w:rsidR="00A41259" w:rsidRPr="002D174C" w:rsidRDefault="00B603C3" w:rsidP="00A41259">
      <w:pPr>
        <w:pStyle w:val="NoSpacing"/>
        <w:numPr>
          <w:ilvl w:val="0"/>
          <w:numId w:val="12"/>
        </w:numPr>
        <w:rPr>
          <w:rFonts w:ascii="Times New Roman" w:hAnsi="Times New Roman" w:cs="Times New Roman"/>
          <w:sz w:val="24"/>
          <w:szCs w:val="24"/>
        </w:rPr>
      </w:pPr>
      <w:r w:rsidRPr="00FD58F1">
        <w:rPr>
          <w:rFonts w:ascii="Times New Roman" w:hAnsi="Times New Roman" w:cs="Times New Roman"/>
          <w:sz w:val="24"/>
          <w:szCs w:val="24"/>
        </w:rPr>
        <w:t>Works with workshop leaders to determine</w:t>
      </w:r>
      <w:r>
        <w:rPr>
          <w:rFonts w:ascii="Times New Roman" w:hAnsi="Times New Roman" w:cs="Times New Roman"/>
          <w:sz w:val="24"/>
          <w:szCs w:val="24"/>
        </w:rPr>
        <w:t xml:space="preserve"> </w:t>
      </w:r>
      <w:r w:rsidR="00A41259" w:rsidRPr="002D174C">
        <w:rPr>
          <w:rFonts w:ascii="Times New Roman" w:hAnsi="Times New Roman" w:cs="Times New Roman"/>
          <w:sz w:val="24"/>
          <w:szCs w:val="24"/>
        </w:rPr>
        <w:t xml:space="preserve">what materials will be needed at the workshops. </w:t>
      </w:r>
    </w:p>
    <w:p w14:paraId="39CD5F05" w14:textId="54F47A25" w:rsidR="00A41259" w:rsidRDefault="00A41259" w:rsidP="00A41259">
      <w:pPr>
        <w:pStyle w:val="NoSpacing"/>
        <w:numPr>
          <w:ilvl w:val="0"/>
          <w:numId w:val="12"/>
        </w:numPr>
        <w:rPr>
          <w:rFonts w:ascii="Times New Roman" w:hAnsi="Times New Roman" w:cs="Times New Roman"/>
          <w:sz w:val="24"/>
          <w:szCs w:val="24"/>
        </w:rPr>
      </w:pPr>
      <w:r w:rsidRPr="00620EBD">
        <w:rPr>
          <w:rFonts w:ascii="Times New Roman" w:hAnsi="Times New Roman" w:cs="Times New Roman"/>
          <w:sz w:val="24"/>
          <w:szCs w:val="24"/>
        </w:rPr>
        <w:t xml:space="preserve">Asks the Co-Chair </w:t>
      </w:r>
      <w:r w:rsidRPr="00FD58F1">
        <w:rPr>
          <w:rFonts w:ascii="Times New Roman" w:hAnsi="Times New Roman" w:cs="Times New Roman"/>
          <w:sz w:val="24"/>
          <w:szCs w:val="24"/>
        </w:rPr>
        <w:t xml:space="preserve">to supply </w:t>
      </w:r>
      <w:r w:rsidR="00B603C3" w:rsidRPr="00FD58F1">
        <w:rPr>
          <w:rFonts w:ascii="Times New Roman" w:hAnsi="Times New Roman" w:cs="Times New Roman"/>
          <w:sz w:val="24"/>
          <w:szCs w:val="24"/>
        </w:rPr>
        <w:t>any CAL</w:t>
      </w:r>
      <w:r w:rsidR="00B603C3">
        <w:rPr>
          <w:rFonts w:ascii="Times New Roman" w:hAnsi="Times New Roman" w:cs="Times New Roman"/>
          <w:sz w:val="24"/>
          <w:szCs w:val="24"/>
        </w:rPr>
        <w:t xml:space="preserve"> </w:t>
      </w:r>
      <w:r w:rsidRPr="00620EBD">
        <w:rPr>
          <w:rFonts w:ascii="Times New Roman" w:hAnsi="Times New Roman" w:cs="Times New Roman"/>
          <w:sz w:val="24"/>
          <w:szCs w:val="24"/>
        </w:rPr>
        <w:t>needed workshop materials</w:t>
      </w:r>
      <w:r w:rsidR="00620EBD">
        <w:rPr>
          <w:rFonts w:ascii="Times New Roman" w:hAnsi="Times New Roman" w:cs="Times New Roman"/>
          <w:sz w:val="24"/>
          <w:szCs w:val="24"/>
        </w:rPr>
        <w:t>.</w:t>
      </w:r>
      <w:r w:rsidRPr="00620EBD">
        <w:rPr>
          <w:rFonts w:ascii="Times New Roman" w:hAnsi="Times New Roman" w:cs="Times New Roman"/>
          <w:sz w:val="24"/>
          <w:szCs w:val="24"/>
        </w:rPr>
        <w:t xml:space="preserve"> Returns unused materials to the Co-Chair. </w:t>
      </w:r>
    </w:p>
    <w:p w14:paraId="4218104F" w14:textId="6FA16C8E" w:rsidR="00127581" w:rsidRPr="00FD58F1" w:rsidRDefault="00A940C0" w:rsidP="00127581">
      <w:pPr>
        <w:pStyle w:val="NoSpacing"/>
        <w:numPr>
          <w:ilvl w:val="0"/>
          <w:numId w:val="12"/>
        </w:numPr>
        <w:rPr>
          <w:rFonts w:ascii="Times New Roman" w:hAnsi="Times New Roman" w:cs="Times New Roman"/>
          <w:sz w:val="24"/>
          <w:szCs w:val="24"/>
        </w:rPr>
      </w:pPr>
      <w:r w:rsidRPr="00FD58F1">
        <w:rPr>
          <w:rFonts w:ascii="Times New Roman" w:hAnsi="Times New Roman" w:cs="Times New Roman"/>
          <w:sz w:val="24"/>
          <w:szCs w:val="24"/>
        </w:rPr>
        <w:t>Submits</w:t>
      </w:r>
      <w:r w:rsidR="00503361" w:rsidRPr="00FD58F1">
        <w:rPr>
          <w:rFonts w:ascii="Times New Roman" w:hAnsi="Times New Roman" w:cs="Times New Roman"/>
          <w:sz w:val="24"/>
          <w:szCs w:val="24"/>
        </w:rPr>
        <w:t xml:space="preserve"> a “Request Permission to Reprint” form</w:t>
      </w:r>
      <w:r w:rsidRPr="00FD58F1">
        <w:rPr>
          <w:rFonts w:ascii="Times New Roman" w:hAnsi="Times New Roman" w:cs="Times New Roman"/>
          <w:sz w:val="24"/>
          <w:szCs w:val="24"/>
        </w:rPr>
        <w:t xml:space="preserve"> if copies of CAL are to be used in a workshop.</w:t>
      </w:r>
      <w:r w:rsidR="00503361" w:rsidRPr="00FD58F1">
        <w:rPr>
          <w:rFonts w:ascii="Times New Roman" w:hAnsi="Times New Roman" w:cs="Times New Roman"/>
          <w:sz w:val="24"/>
          <w:szCs w:val="24"/>
        </w:rPr>
        <w:t xml:space="preserve"> </w:t>
      </w:r>
      <w:r w:rsidRPr="00FD58F1">
        <w:rPr>
          <w:rFonts w:ascii="Times New Roman" w:hAnsi="Times New Roman" w:cs="Times New Roman"/>
          <w:sz w:val="24"/>
          <w:szCs w:val="24"/>
        </w:rPr>
        <w:t>I</w:t>
      </w:r>
      <w:r w:rsidR="00A82A8F" w:rsidRPr="00FD58F1">
        <w:rPr>
          <w:rFonts w:ascii="Times New Roman" w:hAnsi="Times New Roman" w:cs="Times New Roman"/>
          <w:sz w:val="24"/>
          <w:szCs w:val="24"/>
        </w:rPr>
        <w:t>t must be</w:t>
      </w:r>
      <w:r w:rsidR="00127581" w:rsidRPr="00FD58F1">
        <w:rPr>
          <w:rFonts w:ascii="Times New Roman" w:hAnsi="Times New Roman" w:cs="Times New Roman"/>
          <w:sz w:val="24"/>
          <w:szCs w:val="24"/>
        </w:rPr>
        <w:t xml:space="preserve"> processed by the WSO if the committee wants to reprint any material</w:t>
      </w:r>
      <w:r w:rsidR="00A82A8F" w:rsidRPr="00FD58F1">
        <w:rPr>
          <w:rFonts w:ascii="Times New Roman" w:hAnsi="Times New Roman" w:cs="Times New Roman"/>
          <w:sz w:val="24"/>
          <w:szCs w:val="24"/>
        </w:rPr>
        <w:t>. T</w:t>
      </w:r>
      <w:r w:rsidR="00127581" w:rsidRPr="00FD58F1">
        <w:rPr>
          <w:rFonts w:ascii="Times New Roman" w:hAnsi="Times New Roman" w:cs="Times New Roman"/>
          <w:sz w:val="24"/>
          <w:szCs w:val="24"/>
        </w:rPr>
        <w:t xml:space="preserve">his form can be found on the WSO website. </w:t>
      </w:r>
    </w:p>
    <w:p w14:paraId="6C785324" w14:textId="057D0158" w:rsidR="00127581" w:rsidRPr="00127581" w:rsidRDefault="00127581" w:rsidP="00127581">
      <w:pPr>
        <w:pStyle w:val="NoSpacing"/>
        <w:numPr>
          <w:ilvl w:val="0"/>
          <w:numId w:val="12"/>
        </w:numPr>
        <w:rPr>
          <w:rFonts w:ascii="Times New Roman" w:hAnsi="Times New Roman" w:cs="Times New Roman"/>
          <w:b/>
          <w:bCs/>
          <w:sz w:val="24"/>
          <w:szCs w:val="24"/>
        </w:rPr>
      </w:pPr>
      <w:r w:rsidRPr="00FD58F1">
        <w:rPr>
          <w:rFonts w:ascii="Times New Roman" w:hAnsi="Times New Roman" w:cs="Times New Roman"/>
          <w:sz w:val="24"/>
          <w:szCs w:val="24"/>
        </w:rPr>
        <w:t>Asks Literature Depot Coordinator or Co-Chair if Literature Depot Coordinator will not be present at the convention</w:t>
      </w:r>
      <w:r w:rsidRPr="00A77A05">
        <w:rPr>
          <w:rFonts w:ascii="Times New Roman" w:hAnsi="Times New Roman" w:cs="Times New Roman"/>
          <w:b/>
          <w:bCs/>
          <w:sz w:val="24"/>
          <w:szCs w:val="24"/>
        </w:rPr>
        <w:t xml:space="preserve">, </w:t>
      </w:r>
      <w:r w:rsidRPr="00A77A05">
        <w:rPr>
          <w:rFonts w:ascii="Times New Roman" w:hAnsi="Times New Roman" w:cs="Times New Roman"/>
          <w:sz w:val="24"/>
          <w:szCs w:val="24"/>
        </w:rPr>
        <w:t>to have available for sale any literature related to workshops.</w:t>
      </w:r>
      <w:r w:rsidRPr="00A77A05">
        <w:rPr>
          <w:rFonts w:ascii="Times New Roman" w:hAnsi="Times New Roman" w:cs="Times New Roman"/>
          <w:b/>
          <w:bCs/>
          <w:sz w:val="24"/>
          <w:szCs w:val="24"/>
        </w:rPr>
        <w:t xml:space="preserve"> </w:t>
      </w:r>
      <w:r w:rsidRPr="00127581">
        <w:rPr>
          <w:rFonts w:ascii="Times New Roman" w:hAnsi="Times New Roman" w:cs="Times New Roman"/>
          <w:b/>
          <w:bCs/>
          <w:sz w:val="24"/>
          <w:szCs w:val="24"/>
        </w:rPr>
        <w:t xml:space="preserve">  </w:t>
      </w:r>
    </w:p>
    <w:p w14:paraId="55C7E174" w14:textId="77777777" w:rsidR="00A77A05" w:rsidRDefault="00A41259" w:rsidP="00A41259">
      <w:pPr>
        <w:pStyle w:val="NoSpacing"/>
        <w:numPr>
          <w:ilvl w:val="0"/>
          <w:numId w:val="12"/>
        </w:numPr>
        <w:rPr>
          <w:rFonts w:ascii="Times New Roman" w:hAnsi="Times New Roman" w:cs="Times New Roman"/>
          <w:sz w:val="24"/>
          <w:szCs w:val="24"/>
        </w:rPr>
      </w:pPr>
      <w:r w:rsidRPr="002D174C">
        <w:rPr>
          <w:rFonts w:ascii="Times New Roman" w:hAnsi="Times New Roman" w:cs="Times New Roman"/>
          <w:sz w:val="24"/>
          <w:szCs w:val="24"/>
        </w:rPr>
        <w:t>Identifies equipment needs for each workshop and obtains equipment.</w:t>
      </w:r>
    </w:p>
    <w:p w14:paraId="1FF8F284" w14:textId="77777777" w:rsidR="00A41259" w:rsidRPr="002D174C" w:rsidRDefault="00A41259" w:rsidP="00B100B5">
      <w:pPr>
        <w:pStyle w:val="NoSpacing"/>
        <w:rPr>
          <w:rFonts w:ascii="Times New Roman" w:hAnsi="Times New Roman" w:cs="Times New Roman"/>
          <w:b/>
          <w:sz w:val="24"/>
          <w:szCs w:val="24"/>
        </w:rPr>
      </w:pPr>
    </w:p>
    <w:p w14:paraId="01693D4E" w14:textId="77777777" w:rsidR="0004242F" w:rsidRDefault="0004242F" w:rsidP="00A41259">
      <w:pPr>
        <w:pStyle w:val="NoSpacing"/>
        <w:rPr>
          <w:rFonts w:ascii="Times New Roman" w:hAnsi="Times New Roman" w:cs="Times New Roman"/>
          <w:b/>
          <w:sz w:val="24"/>
          <w:szCs w:val="24"/>
        </w:rPr>
      </w:pPr>
    </w:p>
    <w:p w14:paraId="64DC3CC8" w14:textId="77777777" w:rsidR="0004242F" w:rsidRDefault="0004242F" w:rsidP="00A41259">
      <w:pPr>
        <w:pStyle w:val="NoSpacing"/>
        <w:rPr>
          <w:rFonts w:ascii="Times New Roman" w:hAnsi="Times New Roman" w:cs="Times New Roman"/>
          <w:b/>
          <w:sz w:val="24"/>
          <w:szCs w:val="24"/>
        </w:rPr>
      </w:pPr>
    </w:p>
    <w:p w14:paraId="65D4347B" w14:textId="77777777" w:rsidR="0004242F" w:rsidRDefault="0004242F" w:rsidP="00A41259">
      <w:pPr>
        <w:pStyle w:val="NoSpacing"/>
        <w:rPr>
          <w:rFonts w:ascii="Times New Roman" w:hAnsi="Times New Roman" w:cs="Times New Roman"/>
          <w:b/>
          <w:sz w:val="24"/>
          <w:szCs w:val="24"/>
        </w:rPr>
      </w:pPr>
    </w:p>
    <w:p w14:paraId="09F45FE2" w14:textId="77777777" w:rsidR="0004242F" w:rsidRDefault="0004242F" w:rsidP="00A41259">
      <w:pPr>
        <w:pStyle w:val="NoSpacing"/>
        <w:rPr>
          <w:rFonts w:ascii="Times New Roman" w:hAnsi="Times New Roman" w:cs="Times New Roman"/>
          <w:b/>
          <w:sz w:val="24"/>
          <w:szCs w:val="24"/>
        </w:rPr>
      </w:pPr>
    </w:p>
    <w:p w14:paraId="7F47D270" w14:textId="77777777" w:rsidR="0004242F" w:rsidRDefault="0004242F" w:rsidP="00A41259">
      <w:pPr>
        <w:pStyle w:val="NoSpacing"/>
        <w:rPr>
          <w:rFonts w:ascii="Times New Roman" w:hAnsi="Times New Roman" w:cs="Times New Roman"/>
          <w:b/>
          <w:sz w:val="24"/>
          <w:szCs w:val="24"/>
        </w:rPr>
      </w:pPr>
    </w:p>
    <w:p w14:paraId="00F9AACA" w14:textId="77777777" w:rsidR="0004242F" w:rsidRDefault="0004242F" w:rsidP="00A41259">
      <w:pPr>
        <w:pStyle w:val="NoSpacing"/>
        <w:rPr>
          <w:rFonts w:ascii="Times New Roman" w:hAnsi="Times New Roman" w:cs="Times New Roman"/>
          <w:b/>
          <w:sz w:val="24"/>
          <w:szCs w:val="24"/>
        </w:rPr>
      </w:pPr>
    </w:p>
    <w:p w14:paraId="488F76AB" w14:textId="77777777" w:rsidR="0004242F" w:rsidRDefault="0004242F" w:rsidP="00A41259">
      <w:pPr>
        <w:pStyle w:val="NoSpacing"/>
        <w:rPr>
          <w:rFonts w:ascii="Times New Roman" w:hAnsi="Times New Roman" w:cs="Times New Roman"/>
          <w:b/>
          <w:sz w:val="24"/>
          <w:szCs w:val="24"/>
        </w:rPr>
      </w:pPr>
    </w:p>
    <w:p w14:paraId="1B9FED8C" w14:textId="77777777" w:rsidR="0004242F" w:rsidRDefault="0004242F" w:rsidP="00A41259">
      <w:pPr>
        <w:pStyle w:val="NoSpacing"/>
        <w:rPr>
          <w:rFonts w:ascii="Times New Roman" w:hAnsi="Times New Roman" w:cs="Times New Roman"/>
          <w:b/>
          <w:sz w:val="24"/>
          <w:szCs w:val="24"/>
        </w:rPr>
      </w:pPr>
    </w:p>
    <w:p w14:paraId="0B38657B" w14:textId="77777777" w:rsidR="0004242F" w:rsidRDefault="0004242F" w:rsidP="00A41259">
      <w:pPr>
        <w:pStyle w:val="NoSpacing"/>
        <w:rPr>
          <w:rFonts w:ascii="Times New Roman" w:hAnsi="Times New Roman" w:cs="Times New Roman"/>
          <w:b/>
          <w:sz w:val="24"/>
          <w:szCs w:val="24"/>
        </w:rPr>
      </w:pPr>
    </w:p>
    <w:p w14:paraId="5F04D78F" w14:textId="77777777" w:rsidR="0004242F" w:rsidRDefault="0004242F" w:rsidP="00A41259">
      <w:pPr>
        <w:pStyle w:val="NoSpacing"/>
        <w:rPr>
          <w:rFonts w:ascii="Times New Roman" w:hAnsi="Times New Roman" w:cs="Times New Roman"/>
          <w:b/>
          <w:sz w:val="24"/>
          <w:szCs w:val="24"/>
        </w:rPr>
      </w:pPr>
    </w:p>
    <w:p w14:paraId="27066AA6" w14:textId="77777777" w:rsidR="0004242F" w:rsidRDefault="0004242F" w:rsidP="00A41259">
      <w:pPr>
        <w:pStyle w:val="NoSpacing"/>
        <w:rPr>
          <w:rFonts w:ascii="Times New Roman" w:hAnsi="Times New Roman" w:cs="Times New Roman"/>
          <w:b/>
          <w:sz w:val="24"/>
          <w:szCs w:val="24"/>
        </w:rPr>
      </w:pPr>
    </w:p>
    <w:p w14:paraId="026A05C5" w14:textId="77777777" w:rsidR="0004242F" w:rsidRDefault="0004242F" w:rsidP="00A41259">
      <w:pPr>
        <w:pStyle w:val="NoSpacing"/>
        <w:rPr>
          <w:rFonts w:ascii="Times New Roman" w:hAnsi="Times New Roman" w:cs="Times New Roman"/>
          <w:b/>
          <w:sz w:val="24"/>
          <w:szCs w:val="24"/>
        </w:rPr>
      </w:pPr>
    </w:p>
    <w:p w14:paraId="25E9613B" w14:textId="77777777" w:rsidR="0004242F" w:rsidRDefault="0004242F" w:rsidP="00A41259">
      <w:pPr>
        <w:pStyle w:val="NoSpacing"/>
        <w:rPr>
          <w:rFonts w:ascii="Times New Roman" w:hAnsi="Times New Roman" w:cs="Times New Roman"/>
          <w:b/>
          <w:sz w:val="24"/>
          <w:szCs w:val="24"/>
        </w:rPr>
      </w:pPr>
    </w:p>
    <w:p w14:paraId="15FCB470" w14:textId="77777777" w:rsidR="0004242F" w:rsidRDefault="0004242F" w:rsidP="00A41259">
      <w:pPr>
        <w:pStyle w:val="NoSpacing"/>
        <w:rPr>
          <w:rFonts w:ascii="Times New Roman" w:hAnsi="Times New Roman" w:cs="Times New Roman"/>
          <w:b/>
          <w:sz w:val="24"/>
          <w:szCs w:val="24"/>
        </w:rPr>
      </w:pPr>
    </w:p>
    <w:p w14:paraId="773EE8C0" w14:textId="77777777" w:rsidR="0004242F" w:rsidRDefault="0004242F" w:rsidP="00A41259">
      <w:pPr>
        <w:pStyle w:val="NoSpacing"/>
        <w:rPr>
          <w:rFonts w:ascii="Times New Roman" w:hAnsi="Times New Roman" w:cs="Times New Roman"/>
          <w:b/>
          <w:sz w:val="24"/>
          <w:szCs w:val="24"/>
        </w:rPr>
      </w:pPr>
    </w:p>
    <w:p w14:paraId="579B4C20" w14:textId="77777777" w:rsidR="0004242F" w:rsidRDefault="0004242F" w:rsidP="00A41259">
      <w:pPr>
        <w:pStyle w:val="NoSpacing"/>
        <w:rPr>
          <w:rFonts w:ascii="Times New Roman" w:hAnsi="Times New Roman" w:cs="Times New Roman"/>
          <w:b/>
          <w:sz w:val="24"/>
          <w:szCs w:val="24"/>
        </w:rPr>
      </w:pPr>
    </w:p>
    <w:p w14:paraId="35E7832F" w14:textId="77777777" w:rsidR="0004242F" w:rsidRDefault="0004242F" w:rsidP="00A41259">
      <w:pPr>
        <w:pStyle w:val="NoSpacing"/>
        <w:rPr>
          <w:rFonts w:ascii="Times New Roman" w:hAnsi="Times New Roman" w:cs="Times New Roman"/>
          <w:b/>
          <w:sz w:val="24"/>
          <w:szCs w:val="24"/>
        </w:rPr>
      </w:pPr>
    </w:p>
    <w:p w14:paraId="5FAA9E18" w14:textId="77777777" w:rsidR="0004242F" w:rsidRDefault="0004242F" w:rsidP="00A41259">
      <w:pPr>
        <w:pStyle w:val="NoSpacing"/>
        <w:rPr>
          <w:rFonts w:ascii="Times New Roman" w:hAnsi="Times New Roman" w:cs="Times New Roman"/>
          <w:b/>
          <w:sz w:val="24"/>
          <w:szCs w:val="24"/>
        </w:rPr>
      </w:pPr>
    </w:p>
    <w:p w14:paraId="585E63B4" w14:textId="77777777" w:rsidR="0004242F" w:rsidRDefault="0004242F" w:rsidP="00A41259">
      <w:pPr>
        <w:pStyle w:val="NoSpacing"/>
        <w:rPr>
          <w:rFonts w:ascii="Times New Roman" w:hAnsi="Times New Roman" w:cs="Times New Roman"/>
          <w:b/>
          <w:sz w:val="24"/>
          <w:szCs w:val="24"/>
        </w:rPr>
      </w:pPr>
    </w:p>
    <w:p w14:paraId="52A16D9E" w14:textId="77777777" w:rsidR="0004242F" w:rsidRDefault="0004242F" w:rsidP="00A41259">
      <w:pPr>
        <w:pStyle w:val="NoSpacing"/>
        <w:rPr>
          <w:rFonts w:ascii="Times New Roman" w:hAnsi="Times New Roman" w:cs="Times New Roman"/>
          <w:b/>
          <w:sz w:val="24"/>
          <w:szCs w:val="24"/>
        </w:rPr>
      </w:pPr>
    </w:p>
    <w:p w14:paraId="4776B4FC" w14:textId="77777777" w:rsidR="0004242F" w:rsidRDefault="0004242F" w:rsidP="00A41259">
      <w:pPr>
        <w:pStyle w:val="NoSpacing"/>
        <w:rPr>
          <w:rFonts w:ascii="Times New Roman" w:hAnsi="Times New Roman" w:cs="Times New Roman"/>
          <w:b/>
          <w:sz w:val="24"/>
          <w:szCs w:val="24"/>
        </w:rPr>
      </w:pPr>
    </w:p>
    <w:p w14:paraId="092F184C" w14:textId="77777777" w:rsidR="0004242F" w:rsidRDefault="0004242F" w:rsidP="00A41259">
      <w:pPr>
        <w:pStyle w:val="NoSpacing"/>
        <w:rPr>
          <w:rFonts w:ascii="Times New Roman" w:hAnsi="Times New Roman" w:cs="Times New Roman"/>
          <w:b/>
          <w:sz w:val="24"/>
          <w:szCs w:val="24"/>
        </w:rPr>
      </w:pPr>
    </w:p>
    <w:p w14:paraId="6ABDFBB6" w14:textId="77777777" w:rsidR="0004242F" w:rsidRDefault="0004242F" w:rsidP="00A41259">
      <w:pPr>
        <w:pStyle w:val="NoSpacing"/>
        <w:rPr>
          <w:rFonts w:ascii="Times New Roman" w:hAnsi="Times New Roman" w:cs="Times New Roman"/>
          <w:b/>
          <w:sz w:val="24"/>
          <w:szCs w:val="24"/>
        </w:rPr>
      </w:pPr>
    </w:p>
    <w:p w14:paraId="473637E1" w14:textId="77777777" w:rsidR="0004242F" w:rsidRDefault="0004242F" w:rsidP="00A41259">
      <w:pPr>
        <w:pStyle w:val="NoSpacing"/>
        <w:rPr>
          <w:rFonts w:ascii="Times New Roman" w:hAnsi="Times New Roman" w:cs="Times New Roman"/>
          <w:b/>
          <w:sz w:val="24"/>
          <w:szCs w:val="24"/>
        </w:rPr>
      </w:pPr>
    </w:p>
    <w:p w14:paraId="5C612B37" w14:textId="77777777" w:rsidR="0004242F" w:rsidRDefault="0004242F" w:rsidP="00A41259">
      <w:pPr>
        <w:pStyle w:val="NoSpacing"/>
        <w:rPr>
          <w:rFonts w:ascii="Times New Roman" w:hAnsi="Times New Roman" w:cs="Times New Roman"/>
          <w:b/>
          <w:sz w:val="24"/>
          <w:szCs w:val="24"/>
        </w:rPr>
      </w:pPr>
    </w:p>
    <w:p w14:paraId="6DD361C0" w14:textId="77777777" w:rsidR="0004242F" w:rsidRDefault="0004242F" w:rsidP="00A41259">
      <w:pPr>
        <w:pStyle w:val="NoSpacing"/>
        <w:rPr>
          <w:rFonts w:ascii="Times New Roman" w:hAnsi="Times New Roman" w:cs="Times New Roman"/>
          <w:b/>
          <w:sz w:val="24"/>
          <w:szCs w:val="24"/>
        </w:rPr>
      </w:pPr>
    </w:p>
    <w:p w14:paraId="24143BD6" w14:textId="77777777" w:rsidR="00FD58F1" w:rsidRDefault="00FD58F1" w:rsidP="00A41259">
      <w:pPr>
        <w:pStyle w:val="NoSpacing"/>
        <w:rPr>
          <w:rFonts w:ascii="Times New Roman" w:hAnsi="Times New Roman" w:cs="Times New Roman"/>
          <w:b/>
          <w:sz w:val="24"/>
          <w:szCs w:val="24"/>
        </w:rPr>
      </w:pPr>
    </w:p>
    <w:p w14:paraId="6BB9CF77" w14:textId="77777777" w:rsidR="00FD58F1" w:rsidRDefault="00FD58F1" w:rsidP="00A41259">
      <w:pPr>
        <w:pStyle w:val="NoSpacing"/>
        <w:rPr>
          <w:rFonts w:ascii="Times New Roman" w:hAnsi="Times New Roman" w:cs="Times New Roman"/>
          <w:b/>
          <w:sz w:val="24"/>
          <w:szCs w:val="24"/>
        </w:rPr>
      </w:pPr>
    </w:p>
    <w:p w14:paraId="3A9D138E" w14:textId="77777777" w:rsidR="00FD58F1" w:rsidRDefault="00FD58F1" w:rsidP="00A41259">
      <w:pPr>
        <w:pStyle w:val="NoSpacing"/>
        <w:rPr>
          <w:rFonts w:ascii="Times New Roman" w:hAnsi="Times New Roman" w:cs="Times New Roman"/>
          <w:b/>
          <w:sz w:val="24"/>
          <w:szCs w:val="24"/>
        </w:rPr>
      </w:pPr>
    </w:p>
    <w:p w14:paraId="2F963CDA" w14:textId="77777777" w:rsidR="00FD58F1" w:rsidRDefault="00FD58F1" w:rsidP="00A41259">
      <w:pPr>
        <w:pStyle w:val="NoSpacing"/>
        <w:rPr>
          <w:rFonts w:ascii="Times New Roman" w:hAnsi="Times New Roman" w:cs="Times New Roman"/>
          <w:b/>
          <w:sz w:val="24"/>
          <w:szCs w:val="24"/>
        </w:rPr>
      </w:pPr>
    </w:p>
    <w:p w14:paraId="4360A870" w14:textId="77777777" w:rsidR="00FD58F1" w:rsidRDefault="00FD58F1" w:rsidP="00A41259">
      <w:pPr>
        <w:pStyle w:val="NoSpacing"/>
        <w:rPr>
          <w:rFonts w:ascii="Times New Roman" w:hAnsi="Times New Roman" w:cs="Times New Roman"/>
          <w:b/>
          <w:sz w:val="24"/>
          <w:szCs w:val="24"/>
        </w:rPr>
      </w:pPr>
    </w:p>
    <w:p w14:paraId="2C7C6B46" w14:textId="6E2AB4F0" w:rsidR="00A41259" w:rsidRPr="002D174C" w:rsidRDefault="00A41259" w:rsidP="00A41259">
      <w:pPr>
        <w:pStyle w:val="NoSpacing"/>
        <w:rPr>
          <w:rFonts w:ascii="Times New Roman" w:hAnsi="Times New Roman" w:cs="Times New Roman"/>
          <w:b/>
          <w:sz w:val="24"/>
          <w:szCs w:val="24"/>
        </w:rPr>
      </w:pPr>
      <w:r w:rsidRPr="002D174C">
        <w:rPr>
          <w:rFonts w:ascii="Times New Roman" w:hAnsi="Times New Roman" w:cs="Times New Roman"/>
          <w:b/>
          <w:sz w:val="24"/>
          <w:szCs w:val="24"/>
        </w:rPr>
        <w:lastRenderedPageBreak/>
        <w:t xml:space="preserve">Hospitality </w:t>
      </w:r>
    </w:p>
    <w:p w14:paraId="3C2C348C" w14:textId="77777777" w:rsidR="00A41259" w:rsidRPr="002D174C" w:rsidRDefault="00A41259" w:rsidP="00A41259">
      <w:pPr>
        <w:pStyle w:val="NoSpacing"/>
        <w:numPr>
          <w:ilvl w:val="0"/>
          <w:numId w:val="16"/>
        </w:numPr>
        <w:rPr>
          <w:rFonts w:ascii="Times New Roman" w:hAnsi="Times New Roman" w:cs="Times New Roman"/>
          <w:sz w:val="24"/>
          <w:szCs w:val="24"/>
        </w:rPr>
      </w:pPr>
      <w:proofErr w:type="gramStart"/>
      <w:r w:rsidRPr="002D174C">
        <w:rPr>
          <w:rFonts w:ascii="Times New Roman" w:hAnsi="Times New Roman" w:cs="Times New Roman"/>
          <w:sz w:val="24"/>
          <w:szCs w:val="24"/>
        </w:rPr>
        <w:t>Sets</w:t>
      </w:r>
      <w:proofErr w:type="gramEnd"/>
      <w:r w:rsidRPr="002D174C">
        <w:rPr>
          <w:rFonts w:ascii="Times New Roman" w:hAnsi="Times New Roman" w:cs="Times New Roman"/>
          <w:sz w:val="24"/>
          <w:szCs w:val="24"/>
        </w:rPr>
        <w:t xml:space="preserve"> up the hospitality room</w:t>
      </w:r>
      <w:r w:rsidR="001D2A8F"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06E8A9B7" w14:textId="77777777" w:rsidR="00A41259" w:rsidRPr="002D174C" w:rsidRDefault="00A41259" w:rsidP="00A41259">
      <w:pPr>
        <w:pStyle w:val="NoSpacing"/>
        <w:numPr>
          <w:ilvl w:val="0"/>
          <w:numId w:val="16"/>
        </w:numPr>
        <w:rPr>
          <w:rFonts w:ascii="Times New Roman" w:hAnsi="Times New Roman" w:cs="Times New Roman"/>
          <w:sz w:val="24"/>
          <w:szCs w:val="24"/>
        </w:rPr>
      </w:pPr>
      <w:r w:rsidRPr="002D174C">
        <w:rPr>
          <w:rFonts w:ascii="Times New Roman" w:hAnsi="Times New Roman" w:cs="Times New Roman"/>
          <w:sz w:val="24"/>
          <w:szCs w:val="24"/>
        </w:rPr>
        <w:t>Coordinates donated refreshments.</w:t>
      </w:r>
    </w:p>
    <w:p w14:paraId="26C39691" w14:textId="123C0606" w:rsidR="00A41259" w:rsidRPr="002D174C" w:rsidRDefault="00A41259" w:rsidP="00A41259">
      <w:pPr>
        <w:pStyle w:val="NoSpacing"/>
        <w:numPr>
          <w:ilvl w:val="0"/>
          <w:numId w:val="16"/>
        </w:numPr>
        <w:rPr>
          <w:rFonts w:ascii="Times New Roman" w:hAnsi="Times New Roman" w:cs="Times New Roman"/>
          <w:sz w:val="24"/>
          <w:szCs w:val="24"/>
        </w:rPr>
      </w:pPr>
      <w:r w:rsidRPr="002D174C">
        <w:rPr>
          <w:rFonts w:ascii="Times New Roman" w:hAnsi="Times New Roman" w:cs="Times New Roman"/>
          <w:sz w:val="24"/>
          <w:szCs w:val="24"/>
        </w:rPr>
        <w:t>Coordinates helpers for the hospitality room. (</w:t>
      </w:r>
      <w:r w:rsidR="003C715B" w:rsidRPr="00FD58F1">
        <w:rPr>
          <w:rFonts w:ascii="Times New Roman" w:hAnsi="Times New Roman" w:cs="Times New Roman"/>
          <w:sz w:val="24"/>
          <w:szCs w:val="24"/>
        </w:rPr>
        <w:t>Convention</w:t>
      </w:r>
      <w:r w:rsidR="003C715B">
        <w:rPr>
          <w:rFonts w:ascii="Times New Roman" w:hAnsi="Times New Roman" w:cs="Times New Roman"/>
          <w:sz w:val="24"/>
          <w:szCs w:val="24"/>
        </w:rPr>
        <w:t xml:space="preserve"> </w:t>
      </w:r>
      <w:r w:rsidRPr="002D174C">
        <w:rPr>
          <w:rFonts w:ascii="Times New Roman" w:hAnsi="Times New Roman" w:cs="Times New Roman"/>
          <w:sz w:val="24"/>
          <w:szCs w:val="24"/>
        </w:rPr>
        <w:t xml:space="preserve">Committee decides hours </w:t>
      </w:r>
      <w:r w:rsidR="0015011B" w:rsidRPr="002D174C">
        <w:rPr>
          <w:rFonts w:ascii="Times New Roman" w:hAnsi="Times New Roman" w:cs="Times New Roman"/>
          <w:sz w:val="24"/>
          <w:szCs w:val="24"/>
        </w:rPr>
        <w:t>h</w:t>
      </w:r>
      <w:r w:rsidRPr="002D174C">
        <w:rPr>
          <w:rFonts w:ascii="Times New Roman" w:hAnsi="Times New Roman" w:cs="Times New Roman"/>
          <w:sz w:val="24"/>
          <w:szCs w:val="24"/>
        </w:rPr>
        <w:t xml:space="preserve">ospitality room will be open.) </w:t>
      </w:r>
    </w:p>
    <w:p w14:paraId="3873FE49" w14:textId="77777777" w:rsidR="00A41259" w:rsidRPr="002D174C" w:rsidRDefault="00A41259" w:rsidP="00A41259">
      <w:pPr>
        <w:pStyle w:val="NoSpacing"/>
        <w:numPr>
          <w:ilvl w:val="0"/>
          <w:numId w:val="16"/>
        </w:numPr>
        <w:rPr>
          <w:rFonts w:ascii="Times New Roman" w:hAnsi="Times New Roman" w:cs="Times New Roman"/>
          <w:sz w:val="24"/>
          <w:szCs w:val="24"/>
        </w:rPr>
      </w:pPr>
      <w:r w:rsidRPr="002D174C">
        <w:rPr>
          <w:rFonts w:ascii="Times New Roman" w:hAnsi="Times New Roman" w:cs="Times New Roman"/>
          <w:sz w:val="24"/>
          <w:szCs w:val="24"/>
        </w:rPr>
        <w:t xml:space="preserve">Buys coffee and other supplies needed in the hospitality room. </w:t>
      </w:r>
    </w:p>
    <w:p w14:paraId="54EF068B" w14:textId="77777777" w:rsidR="00A41259" w:rsidRPr="002D174C" w:rsidRDefault="00A41259" w:rsidP="00A41259">
      <w:pPr>
        <w:pStyle w:val="NoSpacing"/>
        <w:numPr>
          <w:ilvl w:val="0"/>
          <w:numId w:val="16"/>
        </w:numPr>
        <w:rPr>
          <w:rFonts w:ascii="Times New Roman" w:hAnsi="Times New Roman" w:cs="Times New Roman"/>
          <w:sz w:val="24"/>
          <w:szCs w:val="24"/>
        </w:rPr>
      </w:pPr>
      <w:r w:rsidRPr="002D174C">
        <w:rPr>
          <w:rFonts w:ascii="Times New Roman" w:hAnsi="Times New Roman" w:cs="Times New Roman"/>
          <w:sz w:val="24"/>
          <w:szCs w:val="24"/>
        </w:rPr>
        <w:t xml:space="preserve">Oversees good housekeeping practices in </w:t>
      </w:r>
      <w:r w:rsidR="0015011B" w:rsidRPr="002D174C">
        <w:rPr>
          <w:rFonts w:ascii="Times New Roman" w:hAnsi="Times New Roman" w:cs="Times New Roman"/>
          <w:sz w:val="24"/>
          <w:szCs w:val="24"/>
        </w:rPr>
        <w:t>h</w:t>
      </w:r>
      <w:r w:rsidRPr="002D174C">
        <w:rPr>
          <w:rFonts w:ascii="Times New Roman" w:hAnsi="Times New Roman" w:cs="Times New Roman"/>
          <w:sz w:val="24"/>
          <w:szCs w:val="24"/>
        </w:rPr>
        <w:t xml:space="preserve">ospitality room. </w:t>
      </w:r>
    </w:p>
    <w:p w14:paraId="70DADC08" w14:textId="77777777" w:rsidR="00A41259" w:rsidRPr="002D174C" w:rsidRDefault="00A41259" w:rsidP="00A41259">
      <w:pPr>
        <w:pStyle w:val="NoSpacing"/>
        <w:numPr>
          <w:ilvl w:val="0"/>
          <w:numId w:val="16"/>
        </w:numPr>
        <w:rPr>
          <w:rFonts w:ascii="Times New Roman" w:hAnsi="Times New Roman" w:cs="Times New Roman"/>
          <w:sz w:val="24"/>
          <w:szCs w:val="24"/>
        </w:rPr>
      </w:pPr>
      <w:r w:rsidRPr="002D174C">
        <w:rPr>
          <w:rFonts w:ascii="Times New Roman" w:hAnsi="Times New Roman" w:cs="Times New Roman"/>
          <w:sz w:val="24"/>
          <w:szCs w:val="24"/>
        </w:rPr>
        <w:t xml:space="preserve">Establishes a message board. </w:t>
      </w:r>
    </w:p>
    <w:p w14:paraId="1738216F" w14:textId="77777777" w:rsidR="00A41259" w:rsidRPr="002D174C" w:rsidRDefault="00A41259" w:rsidP="00A41259">
      <w:pPr>
        <w:pStyle w:val="NoSpacing"/>
        <w:numPr>
          <w:ilvl w:val="0"/>
          <w:numId w:val="16"/>
        </w:numPr>
        <w:rPr>
          <w:rFonts w:ascii="Times New Roman" w:hAnsi="Times New Roman" w:cs="Times New Roman"/>
          <w:sz w:val="24"/>
          <w:szCs w:val="24"/>
        </w:rPr>
      </w:pPr>
      <w:r w:rsidRPr="002D174C">
        <w:rPr>
          <w:rFonts w:ascii="Times New Roman" w:hAnsi="Times New Roman" w:cs="Times New Roman"/>
          <w:sz w:val="24"/>
          <w:szCs w:val="24"/>
        </w:rPr>
        <w:t xml:space="preserve">Provides a </w:t>
      </w:r>
      <w:r w:rsidR="0015011B" w:rsidRPr="002D174C">
        <w:rPr>
          <w:rFonts w:ascii="Times New Roman" w:hAnsi="Times New Roman" w:cs="Times New Roman"/>
          <w:sz w:val="24"/>
          <w:szCs w:val="24"/>
        </w:rPr>
        <w:t>“</w:t>
      </w:r>
      <w:r w:rsidRPr="002D174C">
        <w:rPr>
          <w:rFonts w:ascii="Times New Roman" w:hAnsi="Times New Roman" w:cs="Times New Roman"/>
          <w:sz w:val="24"/>
          <w:szCs w:val="24"/>
        </w:rPr>
        <w:t>kitty</w:t>
      </w:r>
      <w:r w:rsidR="0015011B" w:rsidRPr="002D174C">
        <w:rPr>
          <w:rFonts w:ascii="Times New Roman" w:hAnsi="Times New Roman" w:cs="Times New Roman"/>
          <w:sz w:val="24"/>
          <w:szCs w:val="24"/>
        </w:rPr>
        <w:t>”</w:t>
      </w:r>
      <w:r w:rsidRPr="002D174C">
        <w:rPr>
          <w:rFonts w:ascii="Times New Roman" w:hAnsi="Times New Roman" w:cs="Times New Roman"/>
          <w:sz w:val="24"/>
          <w:szCs w:val="24"/>
        </w:rPr>
        <w:t xml:space="preserve"> or coffee can for donations.</w:t>
      </w:r>
    </w:p>
    <w:p w14:paraId="5F6762FC" w14:textId="77777777" w:rsidR="00A41259" w:rsidRPr="002D174C" w:rsidRDefault="00A41259" w:rsidP="00A41259">
      <w:pPr>
        <w:pStyle w:val="NoSpacing"/>
        <w:numPr>
          <w:ilvl w:val="0"/>
          <w:numId w:val="16"/>
        </w:numPr>
        <w:rPr>
          <w:rFonts w:ascii="Times New Roman" w:hAnsi="Times New Roman" w:cs="Times New Roman"/>
          <w:sz w:val="24"/>
          <w:szCs w:val="24"/>
        </w:rPr>
      </w:pPr>
      <w:r w:rsidRPr="002D174C">
        <w:rPr>
          <w:rFonts w:ascii="Times New Roman" w:hAnsi="Times New Roman" w:cs="Times New Roman"/>
          <w:sz w:val="24"/>
          <w:szCs w:val="24"/>
        </w:rPr>
        <w:t xml:space="preserve">Encourages donations of food, snacks, </w:t>
      </w:r>
      <w:r w:rsidR="001D2A8F" w:rsidRPr="002D174C">
        <w:rPr>
          <w:rFonts w:ascii="Times New Roman" w:hAnsi="Times New Roman" w:cs="Times New Roman"/>
          <w:sz w:val="24"/>
          <w:szCs w:val="24"/>
        </w:rPr>
        <w:t>and drinks</w:t>
      </w:r>
      <w:r w:rsidRPr="002D174C">
        <w:rPr>
          <w:rFonts w:ascii="Times New Roman" w:hAnsi="Times New Roman" w:cs="Times New Roman"/>
          <w:sz w:val="24"/>
          <w:szCs w:val="24"/>
        </w:rPr>
        <w:t xml:space="preserve"> from Al-Anon members to keep the expenses of buying supplies down. </w:t>
      </w:r>
    </w:p>
    <w:p w14:paraId="1C4D3836" w14:textId="77777777" w:rsidR="00A41259" w:rsidRPr="002D174C" w:rsidRDefault="00A41259" w:rsidP="00A41259">
      <w:pPr>
        <w:pStyle w:val="NoSpacing"/>
        <w:numPr>
          <w:ilvl w:val="0"/>
          <w:numId w:val="16"/>
        </w:numPr>
        <w:rPr>
          <w:rFonts w:ascii="Times New Roman" w:hAnsi="Times New Roman" w:cs="Times New Roman"/>
          <w:sz w:val="24"/>
          <w:szCs w:val="24"/>
        </w:rPr>
      </w:pPr>
      <w:r w:rsidRPr="002D174C">
        <w:rPr>
          <w:rFonts w:ascii="Times New Roman" w:hAnsi="Times New Roman" w:cs="Times New Roman"/>
          <w:sz w:val="24"/>
          <w:szCs w:val="24"/>
        </w:rPr>
        <w:t>Passes extra supplies</w:t>
      </w:r>
      <w:r w:rsidR="0015011B" w:rsidRPr="002D174C">
        <w:rPr>
          <w:rFonts w:ascii="Times New Roman" w:hAnsi="Times New Roman" w:cs="Times New Roman"/>
          <w:sz w:val="24"/>
          <w:szCs w:val="24"/>
        </w:rPr>
        <w:t>—</w:t>
      </w:r>
      <w:r w:rsidRPr="002D174C">
        <w:rPr>
          <w:rFonts w:ascii="Times New Roman" w:hAnsi="Times New Roman" w:cs="Times New Roman"/>
          <w:sz w:val="24"/>
          <w:szCs w:val="24"/>
        </w:rPr>
        <w:t>cups, plates, and dry goods that will keep</w:t>
      </w:r>
      <w:r w:rsidR="0015011B" w:rsidRPr="002D174C">
        <w:rPr>
          <w:rFonts w:ascii="Times New Roman" w:hAnsi="Times New Roman" w:cs="Times New Roman"/>
          <w:sz w:val="24"/>
          <w:szCs w:val="24"/>
        </w:rPr>
        <w:t>—</w:t>
      </w:r>
      <w:r w:rsidRPr="002D174C">
        <w:rPr>
          <w:rFonts w:ascii="Times New Roman" w:hAnsi="Times New Roman" w:cs="Times New Roman"/>
          <w:sz w:val="24"/>
          <w:szCs w:val="24"/>
        </w:rPr>
        <w:t>to any member of the next year</w:t>
      </w:r>
      <w:r w:rsidR="0015011B" w:rsidRPr="002D174C">
        <w:rPr>
          <w:rFonts w:ascii="Times New Roman" w:hAnsi="Times New Roman" w:cs="Times New Roman"/>
          <w:sz w:val="24"/>
          <w:szCs w:val="24"/>
        </w:rPr>
        <w:t>’</w:t>
      </w:r>
      <w:r w:rsidRPr="002D174C">
        <w:rPr>
          <w:rFonts w:ascii="Times New Roman" w:hAnsi="Times New Roman" w:cs="Times New Roman"/>
          <w:sz w:val="24"/>
          <w:szCs w:val="24"/>
        </w:rPr>
        <w:t>s committee.</w:t>
      </w:r>
    </w:p>
    <w:p w14:paraId="59724136" w14:textId="77777777" w:rsidR="00A41259" w:rsidRPr="002D174C" w:rsidRDefault="00A41259" w:rsidP="00B100B5">
      <w:pPr>
        <w:pStyle w:val="NoSpacing"/>
        <w:rPr>
          <w:rFonts w:ascii="Times New Roman" w:hAnsi="Times New Roman" w:cs="Times New Roman"/>
          <w:b/>
          <w:sz w:val="24"/>
          <w:szCs w:val="24"/>
        </w:rPr>
      </w:pPr>
    </w:p>
    <w:p w14:paraId="73699ADA" w14:textId="77777777" w:rsidR="0004242F" w:rsidRDefault="0004242F" w:rsidP="00B676C3">
      <w:pPr>
        <w:pStyle w:val="NoSpacing"/>
        <w:rPr>
          <w:rFonts w:ascii="Times New Roman" w:hAnsi="Times New Roman" w:cs="Times New Roman"/>
          <w:b/>
          <w:sz w:val="24"/>
          <w:szCs w:val="24"/>
        </w:rPr>
      </w:pPr>
    </w:p>
    <w:p w14:paraId="3BB14F63" w14:textId="77777777" w:rsidR="0004242F" w:rsidRDefault="0004242F" w:rsidP="00B676C3">
      <w:pPr>
        <w:pStyle w:val="NoSpacing"/>
        <w:rPr>
          <w:rFonts w:ascii="Times New Roman" w:hAnsi="Times New Roman" w:cs="Times New Roman"/>
          <w:b/>
          <w:sz w:val="24"/>
          <w:szCs w:val="24"/>
        </w:rPr>
      </w:pPr>
    </w:p>
    <w:p w14:paraId="463CF054" w14:textId="77777777" w:rsidR="0004242F" w:rsidRDefault="0004242F" w:rsidP="00B676C3">
      <w:pPr>
        <w:pStyle w:val="NoSpacing"/>
        <w:rPr>
          <w:rFonts w:ascii="Times New Roman" w:hAnsi="Times New Roman" w:cs="Times New Roman"/>
          <w:b/>
          <w:sz w:val="24"/>
          <w:szCs w:val="24"/>
        </w:rPr>
      </w:pPr>
    </w:p>
    <w:p w14:paraId="6BFB007F" w14:textId="77777777" w:rsidR="0004242F" w:rsidRDefault="0004242F" w:rsidP="00B676C3">
      <w:pPr>
        <w:pStyle w:val="NoSpacing"/>
        <w:rPr>
          <w:rFonts w:ascii="Times New Roman" w:hAnsi="Times New Roman" w:cs="Times New Roman"/>
          <w:b/>
          <w:sz w:val="24"/>
          <w:szCs w:val="24"/>
        </w:rPr>
      </w:pPr>
    </w:p>
    <w:p w14:paraId="4CA3F313" w14:textId="77777777" w:rsidR="0004242F" w:rsidRDefault="0004242F" w:rsidP="00B676C3">
      <w:pPr>
        <w:pStyle w:val="NoSpacing"/>
        <w:rPr>
          <w:rFonts w:ascii="Times New Roman" w:hAnsi="Times New Roman" w:cs="Times New Roman"/>
          <w:b/>
          <w:sz w:val="24"/>
          <w:szCs w:val="24"/>
        </w:rPr>
      </w:pPr>
    </w:p>
    <w:p w14:paraId="4A6C488C" w14:textId="77777777" w:rsidR="0004242F" w:rsidRDefault="0004242F" w:rsidP="00B676C3">
      <w:pPr>
        <w:pStyle w:val="NoSpacing"/>
        <w:rPr>
          <w:rFonts w:ascii="Times New Roman" w:hAnsi="Times New Roman" w:cs="Times New Roman"/>
          <w:b/>
          <w:sz w:val="24"/>
          <w:szCs w:val="24"/>
        </w:rPr>
      </w:pPr>
    </w:p>
    <w:p w14:paraId="12B4A09C" w14:textId="77777777" w:rsidR="0004242F" w:rsidRDefault="0004242F" w:rsidP="00B676C3">
      <w:pPr>
        <w:pStyle w:val="NoSpacing"/>
        <w:rPr>
          <w:rFonts w:ascii="Times New Roman" w:hAnsi="Times New Roman" w:cs="Times New Roman"/>
          <w:b/>
          <w:sz w:val="24"/>
          <w:szCs w:val="24"/>
        </w:rPr>
      </w:pPr>
    </w:p>
    <w:p w14:paraId="3D3F7A28" w14:textId="77777777" w:rsidR="0004242F" w:rsidRDefault="0004242F" w:rsidP="00B676C3">
      <w:pPr>
        <w:pStyle w:val="NoSpacing"/>
        <w:rPr>
          <w:rFonts w:ascii="Times New Roman" w:hAnsi="Times New Roman" w:cs="Times New Roman"/>
          <w:b/>
          <w:sz w:val="24"/>
          <w:szCs w:val="24"/>
        </w:rPr>
      </w:pPr>
    </w:p>
    <w:p w14:paraId="367C353A" w14:textId="77777777" w:rsidR="0004242F" w:rsidRDefault="0004242F" w:rsidP="00B676C3">
      <w:pPr>
        <w:pStyle w:val="NoSpacing"/>
        <w:rPr>
          <w:rFonts w:ascii="Times New Roman" w:hAnsi="Times New Roman" w:cs="Times New Roman"/>
          <w:b/>
          <w:sz w:val="24"/>
          <w:szCs w:val="24"/>
        </w:rPr>
      </w:pPr>
    </w:p>
    <w:p w14:paraId="2B2B0F8D" w14:textId="77777777" w:rsidR="0004242F" w:rsidRDefault="0004242F" w:rsidP="00B676C3">
      <w:pPr>
        <w:pStyle w:val="NoSpacing"/>
        <w:rPr>
          <w:rFonts w:ascii="Times New Roman" w:hAnsi="Times New Roman" w:cs="Times New Roman"/>
          <w:b/>
          <w:sz w:val="24"/>
          <w:szCs w:val="24"/>
        </w:rPr>
      </w:pPr>
    </w:p>
    <w:p w14:paraId="5D04C19A" w14:textId="77777777" w:rsidR="0004242F" w:rsidRDefault="0004242F" w:rsidP="00B676C3">
      <w:pPr>
        <w:pStyle w:val="NoSpacing"/>
        <w:rPr>
          <w:rFonts w:ascii="Times New Roman" w:hAnsi="Times New Roman" w:cs="Times New Roman"/>
          <w:b/>
          <w:sz w:val="24"/>
          <w:szCs w:val="24"/>
        </w:rPr>
      </w:pPr>
    </w:p>
    <w:p w14:paraId="5839A032" w14:textId="77777777" w:rsidR="0004242F" w:rsidRDefault="0004242F" w:rsidP="00B676C3">
      <w:pPr>
        <w:pStyle w:val="NoSpacing"/>
        <w:rPr>
          <w:rFonts w:ascii="Times New Roman" w:hAnsi="Times New Roman" w:cs="Times New Roman"/>
          <w:b/>
          <w:sz w:val="24"/>
          <w:szCs w:val="24"/>
        </w:rPr>
      </w:pPr>
    </w:p>
    <w:p w14:paraId="2A7A4686" w14:textId="77777777" w:rsidR="0004242F" w:rsidRDefault="0004242F" w:rsidP="00B676C3">
      <w:pPr>
        <w:pStyle w:val="NoSpacing"/>
        <w:rPr>
          <w:rFonts w:ascii="Times New Roman" w:hAnsi="Times New Roman" w:cs="Times New Roman"/>
          <w:b/>
          <w:sz w:val="24"/>
          <w:szCs w:val="24"/>
        </w:rPr>
      </w:pPr>
    </w:p>
    <w:p w14:paraId="3042ECB5" w14:textId="77777777" w:rsidR="0004242F" w:rsidRDefault="0004242F" w:rsidP="00B676C3">
      <w:pPr>
        <w:pStyle w:val="NoSpacing"/>
        <w:rPr>
          <w:rFonts w:ascii="Times New Roman" w:hAnsi="Times New Roman" w:cs="Times New Roman"/>
          <w:b/>
          <w:sz w:val="24"/>
          <w:szCs w:val="24"/>
        </w:rPr>
      </w:pPr>
    </w:p>
    <w:p w14:paraId="495AAEE6" w14:textId="77777777" w:rsidR="0004242F" w:rsidRDefault="0004242F" w:rsidP="00B676C3">
      <w:pPr>
        <w:pStyle w:val="NoSpacing"/>
        <w:rPr>
          <w:rFonts w:ascii="Times New Roman" w:hAnsi="Times New Roman" w:cs="Times New Roman"/>
          <w:b/>
          <w:sz w:val="24"/>
          <w:szCs w:val="24"/>
        </w:rPr>
      </w:pPr>
    </w:p>
    <w:p w14:paraId="5D2928CD" w14:textId="77777777" w:rsidR="0004242F" w:rsidRDefault="0004242F" w:rsidP="00B676C3">
      <w:pPr>
        <w:pStyle w:val="NoSpacing"/>
        <w:rPr>
          <w:rFonts w:ascii="Times New Roman" w:hAnsi="Times New Roman" w:cs="Times New Roman"/>
          <w:b/>
          <w:sz w:val="24"/>
          <w:szCs w:val="24"/>
        </w:rPr>
      </w:pPr>
    </w:p>
    <w:p w14:paraId="5636E9C5" w14:textId="77777777" w:rsidR="0004242F" w:rsidRDefault="0004242F" w:rsidP="00B676C3">
      <w:pPr>
        <w:pStyle w:val="NoSpacing"/>
        <w:rPr>
          <w:rFonts w:ascii="Times New Roman" w:hAnsi="Times New Roman" w:cs="Times New Roman"/>
          <w:b/>
          <w:sz w:val="24"/>
          <w:szCs w:val="24"/>
        </w:rPr>
      </w:pPr>
    </w:p>
    <w:p w14:paraId="57A86556" w14:textId="77777777" w:rsidR="0004242F" w:rsidRDefault="0004242F" w:rsidP="00B676C3">
      <w:pPr>
        <w:pStyle w:val="NoSpacing"/>
        <w:rPr>
          <w:rFonts w:ascii="Times New Roman" w:hAnsi="Times New Roman" w:cs="Times New Roman"/>
          <w:b/>
          <w:sz w:val="24"/>
          <w:szCs w:val="24"/>
        </w:rPr>
      </w:pPr>
    </w:p>
    <w:p w14:paraId="49CF244E" w14:textId="77777777" w:rsidR="0004242F" w:rsidRDefault="0004242F" w:rsidP="00B676C3">
      <w:pPr>
        <w:pStyle w:val="NoSpacing"/>
        <w:rPr>
          <w:rFonts w:ascii="Times New Roman" w:hAnsi="Times New Roman" w:cs="Times New Roman"/>
          <w:b/>
          <w:sz w:val="24"/>
          <w:szCs w:val="24"/>
        </w:rPr>
      </w:pPr>
    </w:p>
    <w:p w14:paraId="5454FA28" w14:textId="77777777" w:rsidR="0004242F" w:rsidRDefault="0004242F" w:rsidP="00B676C3">
      <w:pPr>
        <w:pStyle w:val="NoSpacing"/>
        <w:rPr>
          <w:rFonts w:ascii="Times New Roman" w:hAnsi="Times New Roman" w:cs="Times New Roman"/>
          <w:b/>
          <w:sz w:val="24"/>
          <w:szCs w:val="24"/>
        </w:rPr>
      </w:pPr>
    </w:p>
    <w:p w14:paraId="38C073FE" w14:textId="77777777" w:rsidR="0004242F" w:rsidRDefault="0004242F" w:rsidP="00B676C3">
      <w:pPr>
        <w:pStyle w:val="NoSpacing"/>
        <w:rPr>
          <w:rFonts w:ascii="Times New Roman" w:hAnsi="Times New Roman" w:cs="Times New Roman"/>
          <w:b/>
          <w:sz w:val="24"/>
          <w:szCs w:val="24"/>
        </w:rPr>
      </w:pPr>
    </w:p>
    <w:p w14:paraId="79D513A8" w14:textId="77777777" w:rsidR="0004242F" w:rsidRDefault="0004242F" w:rsidP="00B676C3">
      <w:pPr>
        <w:pStyle w:val="NoSpacing"/>
        <w:rPr>
          <w:rFonts w:ascii="Times New Roman" w:hAnsi="Times New Roman" w:cs="Times New Roman"/>
          <w:b/>
          <w:sz w:val="24"/>
          <w:szCs w:val="24"/>
        </w:rPr>
      </w:pPr>
    </w:p>
    <w:p w14:paraId="44C76CA2" w14:textId="77777777" w:rsidR="0004242F" w:rsidRDefault="0004242F" w:rsidP="00B676C3">
      <w:pPr>
        <w:pStyle w:val="NoSpacing"/>
        <w:rPr>
          <w:rFonts w:ascii="Times New Roman" w:hAnsi="Times New Roman" w:cs="Times New Roman"/>
          <w:b/>
          <w:sz w:val="24"/>
          <w:szCs w:val="24"/>
        </w:rPr>
      </w:pPr>
    </w:p>
    <w:p w14:paraId="49C50332" w14:textId="77777777" w:rsidR="0004242F" w:rsidRDefault="0004242F" w:rsidP="00B676C3">
      <w:pPr>
        <w:pStyle w:val="NoSpacing"/>
        <w:rPr>
          <w:rFonts w:ascii="Times New Roman" w:hAnsi="Times New Roman" w:cs="Times New Roman"/>
          <w:b/>
          <w:sz w:val="24"/>
          <w:szCs w:val="24"/>
        </w:rPr>
      </w:pPr>
    </w:p>
    <w:p w14:paraId="14613447" w14:textId="77777777" w:rsidR="0004242F" w:rsidRDefault="0004242F" w:rsidP="00B676C3">
      <w:pPr>
        <w:pStyle w:val="NoSpacing"/>
        <w:rPr>
          <w:rFonts w:ascii="Times New Roman" w:hAnsi="Times New Roman" w:cs="Times New Roman"/>
          <w:b/>
          <w:sz w:val="24"/>
          <w:szCs w:val="24"/>
        </w:rPr>
      </w:pPr>
    </w:p>
    <w:p w14:paraId="79AA524E" w14:textId="77777777" w:rsidR="0004242F" w:rsidRDefault="0004242F" w:rsidP="00B676C3">
      <w:pPr>
        <w:pStyle w:val="NoSpacing"/>
        <w:rPr>
          <w:rFonts w:ascii="Times New Roman" w:hAnsi="Times New Roman" w:cs="Times New Roman"/>
          <w:b/>
          <w:sz w:val="24"/>
          <w:szCs w:val="24"/>
        </w:rPr>
      </w:pPr>
    </w:p>
    <w:p w14:paraId="0D7B748B" w14:textId="77777777" w:rsidR="0004242F" w:rsidRDefault="0004242F" w:rsidP="00B676C3">
      <w:pPr>
        <w:pStyle w:val="NoSpacing"/>
        <w:rPr>
          <w:rFonts w:ascii="Times New Roman" w:hAnsi="Times New Roman" w:cs="Times New Roman"/>
          <w:b/>
          <w:sz w:val="24"/>
          <w:szCs w:val="24"/>
        </w:rPr>
      </w:pPr>
    </w:p>
    <w:p w14:paraId="36BFE3D8" w14:textId="77777777" w:rsidR="0004242F" w:rsidRDefault="0004242F" w:rsidP="00B676C3">
      <w:pPr>
        <w:pStyle w:val="NoSpacing"/>
        <w:rPr>
          <w:rFonts w:ascii="Times New Roman" w:hAnsi="Times New Roman" w:cs="Times New Roman"/>
          <w:b/>
          <w:sz w:val="24"/>
          <w:szCs w:val="24"/>
        </w:rPr>
      </w:pPr>
    </w:p>
    <w:p w14:paraId="367D8B35" w14:textId="77777777" w:rsidR="0004242F" w:rsidRDefault="0004242F" w:rsidP="00B676C3">
      <w:pPr>
        <w:pStyle w:val="NoSpacing"/>
        <w:rPr>
          <w:rFonts w:ascii="Times New Roman" w:hAnsi="Times New Roman" w:cs="Times New Roman"/>
          <w:b/>
          <w:sz w:val="24"/>
          <w:szCs w:val="24"/>
        </w:rPr>
      </w:pPr>
    </w:p>
    <w:p w14:paraId="326D695C" w14:textId="77777777" w:rsidR="0004242F" w:rsidRDefault="0004242F" w:rsidP="00B676C3">
      <w:pPr>
        <w:pStyle w:val="NoSpacing"/>
        <w:rPr>
          <w:rFonts w:ascii="Times New Roman" w:hAnsi="Times New Roman" w:cs="Times New Roman"/>
          <w:b/>
          <w:sz w:val="24"/>
          <w:szCs w:val="24"/>
        </w:rPr>
      </w:pPr>
    </w:p>
    <w:p w14:paraId="1DAD40A7" w14:textId="77777777" w:rsidR="0004242F" w:rsidRDefault="0004242F" w:rsidP="00B676C3">
      <w:pPr>
        <w:pStyle w:val="NoSpacing"/>
        <w:rPr>
          <w:rFonts w:ascii="Times New Roman" w:hAnsi="Times New Roman" w:cs="Times New Roman"/>
          <w:b/>
          <w:sz w:val="24"/>
          <w:szCs w:val="24"/>
        </w:rPr>
      </w:pPr>
    </w:p>
    <w:p w14:paraId="03E5A92F" w14:textId="77777777" w:rsidR="00F62D11" w:rsidRDefault="00F62D11" w:rsidP="00B676C3">
      <w:pPr>
        <w:pStyle w:val="NoSpacing"/>
        <w:rPr>
          <w:rFonts w:ascii="Times New Roman" w:hAnsi="Times New Roman" w:cs="Times New Roman"/>
          <w:b/>
          <w:sz w:val="24"/>
          <w:szCs w:val="24"/>
        </w:rPr>
      </w:pPr>
    </w:p>
    <w:p w14:paraId="10D589B6" w14:textId="77777777" w:rsidR="00F62D11" w:rsidRDefault="00F62D11" w:rsidP="00B676C3">
      <w:pPr>
        <w:pStyle w:val="NoSpacing"/>
        <w:rPr>
          <w:rFonts w:ascii="Times New Roman" w:hAnsi="Times New Roman" w:cs="Times New Roman"/>
          <w:b/>
          <w:sz w:val="24"/>
          <w:szCs w:val="24"/>
        </w:rPr>
      </w:pPr>
    </w:p>
    <w:p w14:paraId="7ECE0378" w14:textId="77777777" w:rsidR="00F62D11" w:rsidRDefault="00F62D11" w:rsidP="00B676C3">
      <w:pPr>
        <w:pStyle w:val="NoSpacing"/>
        <w:rPr>
          <w:rFonts w:ascii="Times New Roman" w:hAnsi="Times New Roman" w:cs="Times New Roman"/>
          <w:b/>
          <w:sz w:val="24"/>
          <w:szCs w:val="24"/>
        </w:rPr>
      </w:pPr>
    </w:p>
    <w:p w14:paraId="6F7DFDEC" w14:textId="77777777" w:rsidR="00A940C0" w:rsidRDefault="00A940C0" w:rsidP="00B676C3">
      <w:pPr>
        <w:pStyle w:val="NoSpacing"/>
        <w:rPr>
          <w:rFonts w:ascii="Times New Roman" w:hAnsi="Times New Roman" w:cs="Times New Roman"/>
          <w:b/>
          <w:sz w:val="24"/>
          <w:szCs w:val="24"/>
        </w:rPr>
      </w:pPr>
    </w:p>
    <w:p w14:paraId="0F3CAD68" w14:textId="1ECE6824" w:rsidR="00B676C3" w:rsidRPr="002D174C" w:rsidRDefault="00B676C3" w:rsidP="00B676C3">
      <w:pPr>
        <w:pStyle w:val="NoSpacing"/>
        <w:rPr>
          <w:rFonts w:ascii="Times New Roman" w:hAnsi="Times New Roman" w:cs="Times New Roman"/>
          <w:b/>
          <w:sz w:val="24"/>
          <w:szCs w:val="24"/>
        </w:rPr>
      </w:pPr>
      <w:r w:rsidRPr="002D174C">
        <w:rPr>
          <w:rFonts w:ascii="Times New Roman" w:hAnsi="Times New Roman" w:cs="Times New Roman"/>
          <w:b/>
          <w:sz w:val="24"/>
          <w:szCs w:val="24"/>
        </w:rPr>
        <w:lastRenderedPageBreak/>
        <w:t xml:space="preserve">Welcoming  </w:t>
      </w:r>
    </w:p>
    <w:p w14:paraId="25D51AC4" w14:textId="22450721" w:rsidR="00B676C3" w:rsidRDefault="00B676C3" w:rsidP="00B676C3">
      <w:pPr>
        <w:pStyle w:val="NoSpacing"/>
        <w:numPr>
          <w:ilvl w:val="0"/>
          <w:numId w:val="11"/>
        </w:numPr>
        <w:rPr>
          <w:rFonts w:ascii="Times New Roman" w:hAnsi="Times New Roman" w:cs="Times New Roman"/>
          <w:sz w:val="24"/>
          <w:szCs w:val="24"/>
        </w:rPr>
      </w:pPr>
      <w:r w:rsidRPr="002D174C">
        <w:rPr>
          <w:rFonts w:ascii="Times New Roman" w:hAnsi="Times New Roman" w:cs="Times New Roman"/>
          <w:sz w:val="24"/>
          <w:szCs w:val="24"/>
        </w:rPr>
        <w:t>Responsible for</w:t>
      </w:r>
      <w:r w:rsidR="005305F8">
        <w:rPr>
          <w:rFonts w:ascii="Times New Roman" w:hAnsi="Times New Roman" w:cs="Times New Roman"/>
          <w:sz w:val="24"/>
          <w:szCs w:val="24"/>
        </w:rPr>
        <w:t xml:space="preserve"> </w:t>
      </w:r>
      <w:r w:rsidRPr="002D174C">
        <w:rPr>
          <w:rFonts w:ascii="Times New Roman" w:hAnsi="Times New Roman" w:cs="Times New Roman"/>
          <w:sz w:val="24"/>
          <w:szCs w:val="24"/>
        </w:rPr>
        <w:t>speakers’ gifts.</w:t>
      </w:r>
    </w:p>
    <w:p w14:paraId="07A0FA11" w14:textId="08381F4A" w:rsidR="00A82A8F" w:rsidRPr="00A82A8F" w:rsidRDefault="00A82A8F" w:rsidP="00B676C3">
      <w:pPr>
        <w:pStyle w:val="NoSpacing"/>
        <w:numPr>
          <w:ilvl w:val="0"/>
          <w:numId w:val="11"/>
        </w:numPr>
        <w:rPr>
          <w:rFonts w:ascii="Times New Roman" w:hAnsi="Times New Roman" w:cs="Times New Roman"/>
          <w:b/>
          <w:bCs/>
          <w:sz w:val="24"/>
          <w:szCs w:val="24"/>
        </w:rPr>
      </w:pPr>
      <w:r w:rsidRPr="00FD58F1">
        <w:rPr>
          <w:rFonts w:ascii="Times New Roman" w:hAnsi="Times New Roman" w:cs="Times New Roman"/>
          <w:sz w:val="24"/>
          <w:szCs w:val="24"/>
        </w:rPr>
        <w:t>Works with Event Liaison to ensure that signs are available to direct participants</w:t>
      </w:r>
      <w:r w:rsidRPr="00A82A8F">
        <w:rPr>
          <w:rFonts w:ascii="Times New Roman" w:hAnsi="Times New Roman" w:cs="Times New Roman"/>
          <w:b/>
          <w:bCs/>
          <w:sz w:val="24"/>
          <w:szCs w:val="24"/>
        </w:rPr>
        <w:t>.</w:t>
      </w:r>
    </w:p>
    <w:p w14:paraId="20B122B1" w14:textId="2EF53271" w:rsidR="00B676C3" w:rsidRPr="002D174C" w:rsidRDefault="00B676C3" w:rsidP="00B676C3">
      <w:pPr>
        <w:pStyle w:val="NoSpacing"/>
        <w:numPr>
          <w:ilvl w:val="0"/>
          <w:numId w:val="11"/>
        </w:numPr>
        <w:rPr>
          <w:rFonts w:ascii="Times New Roman" w:hAnsi="Times New Roman" w:cs="Times New Roman"/>
          <w:sz w:val="24"/>
          <w:szCs w:val="24"/>
        </w:rPr>
      </w:pPr>
      <w:r w:rsidRPr="002D174C">
        <w:rPr>
          <w:rFonts w:ascii="Times New Roman" w:hAnsi="Times New Roman" w:cs="Times New Roman"/>
          <w:sz w:val="24"/>
          <w:szCs w:val="24"/>
        </w:rPr>
        <w:t xml:space="preserve">Provides gift baskets </w:t>
      </w:r>
      <w:r w:rsidR="005305F8" w:rsidRPr="00FD58F1">
        <w:rPr>
          <w:rFonts w:ascii="Times New Roman" w:hAnsi="Times New Roman" w:cs="Times New Roman"/>
          <w:sz w:val="24"/>
          <w:szCs w:val="24"/>
        </w:rPr>
        <w:t>in the hotel room</w:t>
      </w:r>
      <w:r w:rsidR="005305F8">
        <w:rPr>
          <w:rFonts w:ascii="Times New Roman" w:hAnsi="Times New Roman" w:cs="Times New Roman"/>
          <w:sz w:val="24"/>
          <w:szCs w:val="24"/>
        </w:rPr>
        <w:t xml:space="preserve"> </w:t>
      </w:r>
      <w:r w:rsidRPr="002D174C">
        <w:rPr>
          <w:rFonts w:ascii="Times New Roman" w:hAnsi="Times New Roman" w:cs="Times New Roman"/>
          <w:sz w:val="24"/>
          <w:szCs w:val="24"/>
        </w:rPr>
        <w:t xml:space="preserve">for the speakers. </w:t>
      </w:r>
    </w:p>
    <w:p w14:paraId="468C938D" w14:textId="77777777" w:rsidR="00B676C3" w:rsidRPr="002D174C" w:rsidRDefault="00B676C3" w:rsidP="00B676C3">
      <w:pPr>
        <w:pStyle w:val="NoSpacing"/>
        <w:numPr>
          <w:ilvl w:val="0"/>
          <w:numId w:val="11"/>
        </w:numPr>
        <w:rPr>
          <w:rFonts w:ascii="Times New Roman" w:hAnsi="Times New Roman" w:cs="Times New Roman"/>
          <w:sz w:val="24"/>
          <w:szCs w:val="24"/>
        </w:rPr>
      </w:pPr>
      <w:r w:rsidRPr="002D174C">
        <w:rPr>
          <w:rFonts w:ascii="Times New Roman" w:hAnsi="Times New Roman" w:cs="Times New Roman"/>
          <w:sz w:val="24"/>
          <w:szCs w:val="24"/>
        </w:rPr>
        <w:t xml:space="preserve">Provides </w:t>
      </w:r>
      <w:r w:rsidR="00F33D3B" w:rsidRPr="002D174C">
        <w:rPr>
          <w:rFonts w:ascii="Times New Roman" w:hAnsi="Times New Roman" w:cs="Times New Roman"/>
          <w:sz w:val="24"/>
          <w:szCs w:val="24"/>
        </w:rPr>
        <w:t>the item the convention committee ch</w:t>
      </w:r>
      <w:r w:rsidR="0015011B" w:rsidRPr="002D174C">
        <w:rPr>
          <w:rFonts w:ascii="Times New Roman" w:hAnsi="Times New Roman" w:cs="Times New Roman"/>
          <w:sz w:val="24"/>
          <w:szCs w:val="24"/>
        </w:rPr>
        <w:t>ooses to use to recognize first-</w:t>
      </w:r>
      <w:r w:rsidR="00F33D3B" w:rsidRPr="002D174C">
        <w:rPr>
          <w:rFonts w:ascii="Times New Roman" w:hAnsi="Times New Roman" w:cs="Times New Roman"/>
          <w:sz w:val="24"/>
          <w:szCs w:val="24"/>
        </w:rPr>
        <w:t>time convention attendees</w:t>
      </w:r>
      <w:r w:rsidRPr="002D174C">
        <w:rPr>
          <w:rFonts w:ascii="Times New Roman" w:hAnsi="Times New Roman" w:cs="Times New Roman"/>
          <w:sz w:val="24"/>
          <w:szCs w:val="24"/>
        </w:rPr>
        <w:t xml:space="preserve">. </w:t>
      </w:r>
    </w:p>
    <w:p w14:paraId="1A056B5B" w14:textId="77777777" w:rsidR="00B676C3" w:rsidRPr="002D174C" w:rsidRDefault="00B676C3" w:rsidP="00B676C3">
      <w:pPr>
        <w:pStyle w:val="NoSpacing"/>
        <w:numPr>
          <w:ilvl w:val="0"/>
          <w:numId w:val="11"/>
        </w:numPr>
        <w:rPr>
          <w:rFonts w:ascii="Times New Roman" w:hAnsi="Times New Roman" w:cs="Times New Roman"/>
          <w:sz w:val="24"/>
          <w:szCs w:val="24"/>
        </w:rPr>
      </w:pPr>
      <w:r w:rsidRPr="002D174C">
        <w:rPr>
          <w:rFonts w:ascii="Times New Roman" w:hAnsi="Times New Roman" w:cs="Times New Roman"/>
          <w:sz w:val="24"/>
          <w:szCs w:val="24"/>
        </w:rPr>
        <w:t xml:space="preserve">Coordinates volunteers to work as greeters. </w:t>
      </w:r>
    </w:p>
    <w:p w14:paraId="5CF44172" w14:textId="77777777" w:rsidR="00B676C3" w:rsidRPr="002D174C" w:rsidRDefault="00B676C3" w:rsidP="00B676C3">
      <w:pPr>
        <w:pStyle w:val="NoSpacing"/>
        <w:rPr>
          <w:rFonts w:ascii="Times New Roman" w:hAnsi="Times New Roman" w:cs="Times New Roman"/>
          <w:b/>
          <w:sz w:val="24"/>
          <w:szCs w:val="24"/>
        </w:rPr>
      </w:pPr>
    </w:p>
    <w:p w14:paraId="60C4D386" w14:textId="77777777" w:rsidR="00E56A5F" w:rsidRDefault="00E56A5F" w:rsidP="00B676C3">
      <w:pPr>
        <w:pStyle w:val="NoSpacing"/>
        <w:rPr>
          <w:rFonts w:ascii="Times New Roman" w:hAnsi="Times New Roman" w:cs="Times New Roman"/>
          <w:b/>
          <w:sz w:val="24"/>
          <w:szCs w:val="24"/>
        </w:rPr>
      </w:pPr>
    </w:p>
    <w:p w14:paraId="11A1D6A5" w14:textId="77777777" w:rsidR="00E56A5F" w:rsidRDefault="00E56A5F" w:rsidP="00B676C3">
      <w:pPr>
        <w:pStyle w:val="NoSpacing"/>
        <w:rPr>
          <w:rFonts w:ascii="Times New Roman" w:hAnsi="Times New Roman" w:cs="Times New Roman"/>
          <w:b/>
          <w:sz w:val="24"/>
          <w:szCs w:val="24"/>
        </w:rPr>
      </w:pPr>
    </w:p>
    <w:p w14:paraId="217FA5E1" w14:textId="79F39B82" w:rsidR="00B676C3" w:rsidRPr="002D174C" w:rsidRDefault="00B676C3" w:rsidP="00B676C3">
      <w:pPr>
        <w:pStyle w:val="NoSpacing"/>
        <w:rPr>
          <w:rFonts w:ascii="Times New Roman" w:hAnsi="Times New Roman" w:cs="Times New Roman"/>
          <w:b/>
          <w:sz w:val="24"/>
          <w:szCs w:val="24"/>
        </w:rPr>
      </w:pPr>
      <w:r w:rsidRPr="002D174C">
        <w:rPr>
          <w:rFonts w:ascii="Times New Roman" w:hAnsi="Times New Roman" w:cs="Times New Roman"/>
          <w:b/>
          <w:sz w:val="24"/>
          <w:szCs w:val="24"/>
        </w:rPr>
        <w:t xml:space="preserve">Decorations </w:t>
      </w:r>
    </w:p>
    <w:p w14:paraId="390B7F0E" w14:textId="77777777" w:rsidR="00B676C3" w:rsidRPr="002D174C" w:rsidRDefault="00B676C3" w:rsidP="00B676C3">
      <w:pPr>
        <w:pStyle w:val="NoSpacing"/>
        <w:numPr>
          <w:ilvl w:val="0"/>
          <w:numId w:val="13"/>
        </w:numPr>
        <w:rPr>
          <w:rFonts w:ascii="Times New Roman" w:hAnsi="Times New Roman" w:cs="Times New Roman"/>
          <w:sz w:val="24"/>
          <w:szCs w:val="24"/>
        </w:rPr>
      </w:pPr>
      <w:r w:rsidRPr="002D174C">
        <w:rPr>
          <w:rFonts w:ascii="Times New Roman" w:hAnsi="Times New Roman" w:cs="Times New Roman"/>
          <w:sz w:val="24"/>
          <w:szCs w:val="24"/>
        </w:rPr>
        <w:t xml:space="preserve">Provides all decorations in accordance with the theme of the convention with help from the </w:t>
      </w:r>
      <w:proofErr w:type="gramStart"/>
      <w:r w:rsidRPr="002D174C">
        <w:rPr>
          <w:rFonts w:ascii="Times New Roman" w:hAnsi="Times New Roman" w:cs="Times New Roman"/>
          <w:sz w:val="24"/>
          <w:szCs w:val="24"/>
        </w:rPr>
        <w:t>committee as a whole</w:t>
      </w:r>
      <w:proofErr w:type="gramEnd"/>
      <w:r w:rsidRPr="002D174C">
        <w:rPr>
          <w:rFonts w:ascii="Times New Roman" w:hAnsi="Times New Roman" w:cs="Times New Roman"/>
          <w:sz w:val="24"/>
          <w:szCs w:val="24"/>
        </w:rPr>
        <w:t>.</w:t>
      </w:r>
    </w:p>
    <w:p w14:paraId="00E1BAC0" w14:textId="61638BFD" w:rsidR="00A82A8F" w:rsidRPr="00FD58F1" w:rsidRDefault="00A82A8F" w:rsidP="00B676C3">
      <w:pPr>
        <w:pStyle w:val="NoSpacing"/>
        <w:numPr>
          <w:ilvl w:val="0"/>
          <w:numId w:val="13"/>
        </w:numPr>
        <w:rPr>
          <w:rFonts w:ascii="Times New Roman" w:hAnsi="Times New Roman" w:cs="Times New Roman"/>
          <w:sz w:val="24"/>
          <w:szCs w:val="24"/>
        </w:rPr>
      </w:pPr>
      <w:r w:rsidRPr="00FD58F1">
        <w:rPr>
          <w:rFonts w:ascii="Times New Roman" w:hAnsi="Times New Roman" w:cs="Times New Roman"/>
          <w:sz w:val="24"/>
          <w:szCs w:val="24"/>
        </w:rPr>
        <w:t>Decorates these areas:</w:t>
      </w:r>
    </w:p>
    <w:p w14:paraId="2F2B533C" w14:textId="038C25DF" w:rsidR="00A82A8F" w:rsidRPr="00FD58F1" w:rsidRDefault="00805488" w:rsidP="00805488">
      <w:pPr>
        <w:pStyle w:val="NoSpacing"/>
        <w:numPr>
          <w:ilvl w:val="0"/>
          <w:numId w:val="55"/>
        </w:numPr>
        <w:rPr>
          <w:rFonts w:ascii="Times New Roman" w:hAnsi="Times New Roman" w:cs="Times New Roman"/>
          <w:sz w:val="24"/>
          <w:szCs w:val="24"/>
        </w:rPr>
      </w:pPr>
      <w:r w:rsidRPr="00FD58F1">
        <w:rPr>
          <w:rFonts w:ascii="Times New Roman" w:hAnsi="Times New Roman" w:cs="Times New Roman"/>
          <w:sz w:val="24"/>
          <w:szCs w:val="24"/>
        </w:rPr>
        <w:t>Table centerpieces tha</w:t>
      </w:r>
      <w:r w:rsidR="00FD58F1">
        <w:rPr>
          <w:rFonts w:ascii="Times New Roman" w:hAnsi="Times New Roman" w:cs="Times New Roman"/>
          <w:sz w:val="24"/>
          <w:szCs w:val="24"/>
        </w:rPr>
        <w:t>t</w:t>
      </w:r>
      <w:r w:rsidRPr="00FD58F1">
        <w:rPr>
          <w:rFonts w:ascii="Times New Roman" w:hAnsi="Times New Roman" w:cs="Times New Roman"/>
          <w:sz w:val="24"/>
          <w:szCs w:val="24"/>
        </w:rPr>
        <w:t xml:space="preserve"> do not obstruct the view of the raised </w:t>
      </w:r>
      <w:proofErr w:type="gramStart"/>
      <w:r w:rsidRPr="00FD58F1">
        <w:rPr>
          <w:rFonts w:ascii="Times New Roman" w:hAnsi="Times New Roman" w:cs="Times New Roman"/>
          <w:sz w:val="24"/>
          <w:szCs w:val="24"/>
        </w:rPr>
        <w:t>platform</w:t>
      </w:r>
      <w:proofErr w:type="gramEnd"/>
    </w:p>
    <w:p w14:paraId="1864AACF" w14:textId="15A46F04" w:rsidR="00805488" w:rsidRPr="00FD58F1" w:rsidRDefault="00805488" w:rsidP="00805488">
      <w:pPr>
        <w:pStyle w:val="NoSpacing"/>
        <w:numPr>
          <w:ilvl w:val="0"/>
          <w:numId w:val="55"/>
        </w:numPr>
        <w:rPr>
          <w:rFonts w:ascii="Times New Roman" w:hAnsi="Times New Roman" w:cs="Times New Roman"/>
          <w:sz w:val="24"/>
          <w:szCs w:val="24"/>
        </w:rPr>
      </w:pPr>
      <w:r w:rsidRPr="00FD58F1">
        <w:rPr>
          <w:rFonts w:ascii="Times New Roman" w:hAnsi="Times New Roman" w:cs="Times New Roman"/>
          <w:sz w:val="24"/>
          <w:szCs w:val="24"/>
        </w:rPr>
        <w:t>Table or tables on the raised platform</w:t>
      </w:r>
    </w:p>
    <w:p w14:paraId="7E3684E3" w14:textId="307795AF" w:rsidR="00805488" w:rsidRPr="00FD58F1" w:rsidRDefault="00805488" w:rsidP="00805488">
      <w:pPr>
        <w:pStyle w:val="NoSpacing"/>
        <w:numPr>
          <w:ilvl w:val="0"/>
          <w:numId w:val="55"/>
        </w:numPr>
        <w:rPr>
          <w:rFonts w:ascii="Times New Roman" w:hAnsi="Times New Roman" w:cs="Times New Roman"/>
          <w:sz w:val="24"/>
          <w:szCs w:val="24"/>
        </w:rPr>
      </w:pPr>
      <w:r w:rsidRPr="00FD58F1">
        <w:rPr>
          <w:rFonts w:ascii="Times New Roman" w:hAnsi="Times New Roman" w:cs="Times New Roman"/>
          <w:sz w:val="24"/>
          <w:szCs w:val="24"/>
        </w:rPr>
        <w:t>Base of the podium</w:t>
      </w:r>
    </w:p>
    <w:p w14:paraId="39B6BC0C" w14:textId="7A70A980" w:rsidR="00805488" w:rsidRPr="00FD58F1" w:rsidRDefault="00805488" w:rsidP="00805488">
      <w:pPr>
        <w:pStyle w:val="NoSpacing"/>
        <w:numPr>
          <w:ilvl w:val="0"/>
          <w:numId w:val="55"/>
        </w:numPr>
        <w:rPr>
          <w:rFonts w:ascii="Times New Roman" w:hAnsi="Times New Roman" w:cs="Times New Roman"/>
          <w:sz w:val="24"/>
          <w:szCs w:val="24"/>
        </w:rPr>
      </w:pPr>
      <w:r w:rsidRPr="00FD58F1">
        <w:rPr>
          <w:rFonts w:ascii="Times New Roman" w:hAnsi="Times New Roman" w:cs="Times New Roman"/>
          <w:sz w:val="24"/>
          <w:szCs w:val="24"/>
        </w:rPr>
        <w:t>Registration table if applicable</w:t>
      </w:r>
    </w:p>
    <w:p w14:paraId="30C3E638" w14:textId="3A27B65B" w:rsidR="00B676C3" w:rsidRPr="002D174C" w:rsidRDefault="00805488" w:rsidP="00B676C3">
      <w:pPr>
        <w:pStyle w:val="NoSpacing"/>
        <w:numPr>
          <w:ilvl w:val="0"/>
          <w:numId w:val="13"/>
        </w:numPr>
        <w:rPr>
          <w:rFonts w:ascii="Times New Roman" w:hAnsi="Times New Roman" w:cs="Times New Roman"/>
          <w:sz w:val="24"/>
          <w:szCs w:val="24"/>
        </w:rPr>
      </w:pPr>
      <w:r w:rsidRPr="00805488">
        <w:rPr>
          <w:rFonts w:ascii="Times New Roman" w:hAnsi="Times New Roman" w:cs="Times New Roman"/>
          <w:b/>
          <w:bCs/>
          <w:sz w:val="24"/>
          <w:szCs w:val="24"/>
        </w:rPr>
        <w:t>Note</w:t>
      </w:r>
      <w:r w:rsidR="00B676C3" w:rsidRPr="002D174C">
        <w:rPr>
          <w:rFonts w:ascii="Times New Roman" w:hAnsi="Times New Roman" w:cs="Times New Roman"/>
          <w:sz w:val="24"/>
          <w:szCs w:val="24"/>
        </w:rPr>
        <w:t>: Creative centerpieces c</w:t>
      </w:r>
      <w:r w:rsidR="0015011B" w:rsidRPr="002D174C">
        <w:rPr>
          <w:rFonts w:ascii="Times New Roman" w:hAnsi="Times New Roman" w:cs="Times New Roman"/>
          <w:sz w:val="24"/>
          <w:szCs w:val="24"/>
        </w:rPr>
        <w:t>an</w:t>
      </w:r>
      <w:r w:rsidR="00B676C3" w:rsidRPr="002D174C">
        <w:rPr>
          <w:rFonts w:ascii="Times New Roman" w:hAnsi="Times New Roman" w:cs="Times New Roman"/>
          <w:sz w:val="24"/>
          <w:szCs w:val="24"/>
        </w:rPr>
        <w:t xml:space="preserve"> be sold as a fundraiser.  </w:t>
      </w:r>
    </w:p>
    <w:p w14:paraId="6663AEF5" w14:textId="77777777" w:rsidR="003554E9" w:rsidRPr="002D174C" w:rsidRDefault="003554E9" w:rsidP="007C6514">
      <w:pPr>
        <w:pStyle w:val="NoSpacing"/>
        <w:rPr>
          <w:rFonts w:ascii="Times New Roman" w:hAnsi="Times New Roman" w:cs="Times New Roman"/>
          <w:b/>
          <w:sz w:val="24"/>
          <w:szCs w:val="24"/>
        </w:rPr>
      </w:pPr>
    </w:p>
    <w:p w14:paraId="053CDF2A" w14:textId="77777777" w:rsidR="00E56A5F" w:rsidRDefault="00E56A5F" w:rsidP="007C6514">
      <w:pPr>
        <w:pStyle w:val="NoSpacing"/>
        <w:rPr>
          <w:rFonts w:ascii="Times New Roman" w:hAnsi="Times New Roman" w:cs="Times New Roman"/>
          <w:b/>
          <w:sz w:val="24"/>
          <w:szCs w:val="24"/>
        </w:rPr>
      </w:pPr>
    </w:p>
    <w:p w14:paraId="319E960E" w14:textId="77777777" w:rsidR="00E56A5F" w:rsidRDefault="00E56A5F" w:rsidP="007C6514">
      <w:pPr>
        <w:pStyle w:val="NoSpacing"/>
        <w:rPr>
          <w:rFonts w:ascii="Times New Roman" w:hAnsi="Times New Roman" w:cs="Times New Roman"/>
          <w:b/>
          <w:sz w:val="24"/>
          <w:szCs w:val="24"/>
        </w:rPr>
      </w:pPr>
    </w:p>
    <w:p w14:paraId="193BEB30" w14:textId="0B4A0496" w:rsidR="007C6514" w:rsidRPr="002D174C" w:rsidRDefault="00A735AD" w:rsidP="007C6514">
      <w:pPr>
        <w:pStyle w:val="NoSpacing"/>
        <w:rPr>
          <w:rFonts w:ascii="Times New Roman" w:hAnsi="Times New Roman" w:cs="Times New Roman"/>
          <w:b/>
          <w:sz w:val="24"/>
          <w:szCs w:val="24"/>
        </w:rPr>
      </w:pPr>
      <w:r w:rsidRPr="002D174C">
        <w:rPr>
          <w:rFonts w:ascii="Times New Roman" w:hAnsi="Times New Roman" w:cs="Times New Roman"/>
          <w:b/>
          <w:sz w:val="24"/>
          <w:szCs w:val="24"/>
        </w:rPr>
        <w:t>Entertainment Chair</w:t>
      </w:r>
    </w:p>
    <w:p w14:paraId="2ABA3F6B" w14:textId="0F9CD2AD" w:rsidR="007C6514" w:rsidRPr="002D174C" w:rsidRDefault="007C6514" w:rsidP="007C6514">
      <w:pPr>
        <w:pStyle w:val="NoSpacing"/>
        <w:numPr>
          <w:ilvl w:val="0"/>
          <w:numId w:val="19"/>
        </w:numPr>
        <w:rPr>
          <w:rFonts w:ascii="Times New Roman" w:hAnsi="Times New Roman" w:cs="Times New Roman"/>
          <w:sz w:val="24"/>
          <w:szCs w:val="24"/>
        </w:rPr>
      </w:pPr>
      <w:r w:rsidRPr="002D174C">
        <w:rPr>
          <w:rFonts w:ascii="Times New Roman" w:hAnsi="Times New Roman" w:cs="Times New Roman"/>
          <w:sz w:val="24"/>
          <w:szCs w:val="24"/>
        </w:rPr>
        <w:t xml:space="preserve">Works with </w:t>
      </w:r>
      <w:r w:rsidR="00FC4EC8" w:rsidRPr="002D174C">
        <w:rPr>
          <w:rFonts w:ascii="Times New Roman" w:hAnsi="Times New Roman" w:cs="Times New Roman"/>
          <w:sz w:val="24"/>
          <w:szCs w:val="24"/>
        </w:rPr>
        <w:t>C</w:t>
      </w:r>
      <w:r w:rsidRPr="002D174C">
        <w:rPr>
          <w:rFonts w:ascii="Times New Roman" w:hAnsi="Times New Roman" w:cs="Times New Roman"/>
          <w:sz w:val="24"/>
          <w:szCs w:val="24"/>
        </w:rPr>
        <w:t xml:space="preserve">onvention </w:t>
      </w:r>
      <w:r w:rsidR="00FC4EC8" w:rsidRPr="002D174C">
        <w:rPr>
          <w:rFonts w:ascii="Times New Roman" w:hAnsi="Times New Roman" w:cs="Times New Roman"/>
          <w:sz w:val="24"/>
          <w:szCs w:val="24"/>
        </w:rPr>
        <w:t>C</w:t>
      </w:r>
      <w:r w:rsidRPr="002D174C">
        <w:rPr>
          <w:rFonts w:ascii="Times New Roman" w:hAnsi="Times New Roman" w:cs="Times New Roman"/>
          <w:sz w:val="24"/>
          <w:szCs w:val="24"/>
        </w:rPr>
        <w:t>ommittee as a whole</w:t>
      </w:r>
      <w:r w:rsidR="005305F8">
        <w:rPr>
          <w:rFonts w:ascii="Times New Roman" w:hAnsi="Times New Roman" w:cs="Times New Roman"/>
          <w:sz w:val="24"/>
          <w:szCs w:val="24"/>
        </w:rPr>
        <w:t>,</w:t>
      </w:r>
      <w:r w:rsidRPr="002D174C">
        <w:rPr>
          <w:rFonts w:ascii="Times New Roman" w:hAnsi="Times New Roman" w:cs="Times New Roman"/>
          <w:sz w:val="24"/>
          <w:szCs w:val="24"/>
        </w:rPr>
        <w:t xml:space="preserve"> as to what type of entertainment is desired</w:t>
      </w:r>
      <w:r w:rsidR="00A735AD" w:rsidRPr="002D174C">
        <w:rPr>
          <w:rFonts w:ascii="Times New Roman" w:hAnsi="Times New Roman" w:cs="Times New Roman"/>
          <w:sz w:val="24"/>
          <w:szCs w:val="24"/>
        </w:rPr>
        <w:t>.</w:t>
      </w:r>
      <w:r w:rsidRPr="002D174C">
        <w:rPr>
          <w:rFonts w:ascii="Times New Roman" w:hAnsi="Times New Roman" w:cs="Times New Roman"/>
          <w:sz w:val="24"/>
          <w:szCs w:val="24"/>
        </w:rPr>
        <w:t xml:space="preserve"> </w:t>
      </w:r>
    </w:p>
    <w:p w14:paraId="461FC170" w14:textId="1C8EE93F" w:rsidR="007C6514" w:rsidRPr="002D174C" w:rsidRDefault="007C6514" w:rsidP="007C6514">
      <w:pPr>
        <w:pStyle w:val="NoSpacing"/>
        <w:numPr>
          <w:ilvl w:val="0"/>
          <w:numId w:val="19"/>
        </w:numPr>
        <w:rPr>
          <w:rFonts w:ascii="Times New Roman" w:hAnsi="Times New Roman" w:cs="Times New Roman"/>
          <w:sz w:val="24"/>
          <w:szCs w:val="24"/>
        </w:rPr>
      </w:pPr>
      <w:r w:rsidRPr="002D174C">
        <w:rPr>
          <w:rFonts w:ascii="Times New Roman" w:hAnsi="Times New Roman" w:cs="Times New Roman"/>
          <w:sz w:val="24"/>
          <w:szCs w:val="24"/>
        </w:rPr>
        <w:t xml:space="preserve">Works with </w:t>
      </w:r>
      <w:r w:rsidR="00805488" w:rsidRPr="00FD58F1">
        <w:rPr>
          <w:rFonts w:ascii="Times New Roman" w:hAnsi="Times New Roman" w:cs="Times New Roman"/>
          <w:sz w:val="24"/>
          <w:szCs w:val="24"/>
        </w:rPr>
        <w:t>Event L</w:t>
      </w:r>
      <w:r w:rsidRPr="002D174C">
        <w:rPr>
          <w:rFonts w:ascii="Times New Roman" w:hAnsi="Times New Roman" w:cs="Times New Roman"/>
          <w:sz w:val="24"/>
          <w:szCs w:val="24"/>
        </w:rPr>
        <w:t>iaison to ensure needed equipment is available</w:t>
      </w:r>
      <w:r w:rsidR="00A735AD" w:rsidRPr="002D174C">
        <w:rPr>
          <w:rFonts w:ascii="Times New Roman" w:hAnsi="Times New Roman" w:cs="Times New Roman"/>
          <w:sz w:val="24"/>
          <w:szCs w:val="24"/>
        </w:rPr>
        <w:t>.</w:t>
      </w:r>
    </w:p>
    <w:p w14:paraId="4B4CD029" w14:textId="77777777" w:rsidR="007C6514" w:rsidRPr="002D174C" w:rsidRDefault="007C6514" w:rsidP="007C6514">
      <w:pPr>
        <w:pStyle w:val="NoSpacing"/>
        <w:numPr>
          <w:ilvl w:val="0"/>
          <w:numId w:val="19"/>
        </w:numPr>
        <w:rPr>
          <w:rFonts w:ascii="Times New Roman" w:hAnsi="Times New Roman" w:cs="Times New Roman"/>
          <w:sz w:val="24"/>
          <w:szCs w:val="24"/>
        </w:rPr>
      </w:pPr>
      <w:r w:rsidRPr="002D174C">
        <w:rPr>
          <w:rFonts w:ascii="Times New Roman" w:hAnsi="Times New Roman" w:cs="Times New Roman"/>
          <w:sz w:val="24"/>
          <w:szCs w:val="24"/>
        </w:rPr>
        <w:t>Arrange</w:t>
      </w:r>
      <w:r w:rsidR="00A735AD" w:rsidRPr="002D174C">
        <w:rPr>
          <w:rFonts w:ascii="Times New Roman" w:hAnsi="Times New Roman" w:cs="Times New Roman"/>
          <w:sz w:val="24"/>
          <w:szCs w:val="24"/>
        </w:rPr>
        <w:t>s</w:t>
      </w:r>
      <w:r w:rsidRPr="002D174C">
        <w:rPr>
          <w:rFonts w:ascii="Times New Roman" w:hAnsi="Times New Roman" w:cs="Times New Roman"/>
          <w:sz w:val="24"/>
          <w:szCs w:val="24"/>
        </w:rPr>
        <w:t xml:space="preserve"> for entertainment as dec</w:t>
      </w:r>
      <w:r w:rsidR="00A735AD" w:rsidRPr="002D174C">
        <w:rPr>
          <w:rFonts w:ascii="Times New Roman" w:hAnsi="Times New Roman" w:cs="Times New Roman"/>
          <w:sz w:val="24"/>
          <w:szCs w:val="24"/>
        </w:rPr>
        <w:t>ided.</w:t>
      </w:r>
      <w:r w:rsidRPr="002D174C">
        <w:rPr>
          <w:rFonts w:ascii="Times New Roman" w:hAnsi="Times New Roman" w:cs="Times New Roman"/>
          <w:sz w:val="24"/>
          <w:szCs w:val="24"/>
        </w:rPr>
        <w:t xml:space="preserve"> </w:t>
      </w:r>
    </w:p>
    <w:p w14:paraId="5CDA9301" w14:textId="77777777" w:rsidR="00B676C3" w:rsidRPr="002D174C" w:rsidRDefault="00B676C3" w:rsidP="007C6514">
      <w:pPr>
        <w:pStyle w:val="NoSpacing"/>
        <w:rPr>
          <w:rFonts w:ascii="Times New Roman" w:hAnsi="Times New Roman" w:cs="Times New Roman"/>
          <w:b/>
          <w:sz w:val="24"/>
          <w:szCs w:val="24"/>
        </w:rPr>
      </w:pPr>
    </w:p>
    <w:p w14:paraId="122D0CB5" w14:textId="77777777" w:rsidR="0004242F" w:rsidRDefault="0004242F" w:rsidP="00FD129D">
      <w:pPr>
        <w:pStyle w:val="NoSpacing"/>
        <w:rPr>
          <w:rFonts w:ascii="Times New Roman" w:hAnsi="Times New Roman" w:cs="Times New Roman"/>
          <w:b/>
          <w:sz w:val="24"/>
          <w:szCs w:val="24"/>
        </w:rPr>
      </w:pPr>
    </w:p>
    <w:p w14:paraId="60725591" w14:textId="77777777" w:rsidR="0004242F" w:rsidRDefault="0004242F" w:rsidP="00FD129D">
      <w:pPr>
        <w:pStyle w:val="NoSpacing"/>
        <w:rPr>
          <w:rFonts w:ascii="Times New Roman" w:hAnsi="Times New Roman" w:cs="Times New Roman"/>
          <w:b/>
          <w:sz w:val="24"/>
          <w:szCs w:val="24"/>
        </w:rPr>
      </w:pPr>
    </w:p>
    <w:p w14:paraId="260B9C2E" w14:textId="77777777" w:rsidR="0004242F" w:rsidRDefault="0004242F" w:rsidP="00FD129D">
      <w:pPr>
        <w:pStyle w:val="NoSpacing"/>
        <w:rPr>
          <w:rFonts w:ascii="Times New Roman" w:hAnsi="Times New Roman" w:cs="Times New Roman"/>
          <w:b/>
          <w:sz w:val="24"/>
          <w:szCs w:val="24"/>
        </w:rPr>
      </w:pPr>
    </w:p>
    <w:p w14:paraId="30A3E4BF" w14:textId="77777777" w:rsidR="0004242F" w:rsidRDefault="0004242F" w:rsidP="00FD129D">
      <w:pPr>
        <w:pStyle w:val="NoSpacing"/>
        <w:rPr>
          <w:rFonts w:ascii="Times New Roman" w:hAnsi="Times New Roman" w:cs="Times New Roman"/>
          <w:b/>
          <w:sz w:val="24"/>
          <w:szCs w:val="24"/>
        </w:rPr>
      </w:pPr>
    </w:p>
    <w:p w14:paraId="6B978D54" w14:textId="77777777" w:rsidR="0004242F" w:rsidRDefault="0004242F" w:rsidP="00FD129D">
      <w:pPr>
        <w:pStyle w:val="NoSpacing"/>
        <w:rPr>
          <w:rFonts w:ascii="Times New Roman" w:hAnsi="Times New Roman" w:cs="Times New Roman"/>
          <w:b/>
          <w:sz w:val="24"/>
          <w:szCs w:val="24"/>
        </w:rPr>
      </w:pPr>
    </w:p>
    <w:p w14:paraId="4D7E723B" w14:textId="77777777" w:rsidR="0004242F" w:rsidRDefault="0004242F" w:rsidP="00FD129D">
      <w:pPr>
        <w:pStyle w:val="NoSpacing"/>
        <w:rPr>
          <w:rFonts w:ascii="Times New Roman" w:hAnsi="Times New Roman" w:cs="Times New Roman"/>
          <w:b/>
          <w:sz w:val="24"/>
          <w:szCs w:val="24"/>
        </w:rPr>
      </w:pPr>
    </w:p>
    <w:p w14:paraId="6C67EA50" w14:textId="77777777" w:rsidR="0004242F" w:rsidRDefault="0004242F" w:rsidP="00FD129D">
      <w:pPr>
        <w:pStyle w:val="NoSpacing"/>
        <w:rPr>
          <w:rFonts w:ascii="Times New Roman" w:hAnsi="Times New Roman" w:cs="Times New Roman"/>
          <w:b/>
          <w:sz w:val="24"/>
          <w:szCs w:val="24"/>
        </w:rPr>
      </w:pPr>
    </w:p>
    <w:p w14:paraId="117F6325" w14:textId="77777777" w:rsidR="0004242F" w:rsidRDefault="0004242F" w:rsidP="00FD129D">
      <w:pPr>
        <w:pStyle w:val="NoSpacing"/>
        <w:rPr>
          <w:rFonts w:ascii="Times New Roman" w:hAnsi="Times New Roman" w:cs="Times New Roman"/>
          <w:b/>
          <w:sz w:val="24"/>
          <w:szCs w:val="24"/>
        </w:rPr>
      </w:pPr>
    </w:p>
    <w:p w14:paraId="4BD86D47" w14:textId="77777777" w:rsidR="0004242F" w:rsidRDefault="0004242F" w:rsidP="00FD129D">
      <w:pPr>
        <w:pStyle w:val="NoSpacing"/>
        <w:rPr>
          <w:rFonts w:ascii="Times New Roman" w:hAnsi="Times New Roman" w:cs="Times New Roman"/>
          <w:b/>
          <w:sz w:val="24"/>
          <w:szCs w:val="24"/>
        </w:rPr>
      </w:pPr>
    </w:p>
    <w:p w14:paraId="15C20C20" w14:textId="77777777" w:rsidR="0004242F" w:rsidRDefault="0004242F" w:rsidP="00FD129D">
      <w:pPr>
        <w:pStyle w:val="NoSpacing"/>
        <w:rPr>
          <w:rFonts w:ascii="Times New Roman" w:hAnsi="Times New Roman" w:cs="Times New Roman"/>
          <w:b/>
          <w:sz w:val="24"/>
          <w:szCs w:val="24"/>
        </w:rPr>
      </w:pPr>
    </w:p>
    <w:p w14:paraId="5512EAE7" w14:textId="77777777" w:rsidR="0004242F" w:rsidRDefault="0004242F" w:rsidP="00FD129D">
      <w:pPr>
        <w:pStyle w:val="NoSpacing"/>
        <w:rPr>
          <w:rFonts w:ascii="Times New Roman" w:hAnsi="Times New Roman" w:cs="Times New Roman"/>
          <w:b/>
          <w:sz w:val="24"/>
          <w:szCs w:val="24"/>
        </w:rPr>
      </w:pPr>
    </w:p>
    <w:p w14:paraId="5F773B9B" w14:textId="77777777" w:rsidR="0004242F" w:rsidRDefault="0004242F" w:rsidP="00FD129D">
      <w:pPr>
        <w:pStyle w:val="NoSpacing"/>
        <w:rPr>
          <w:rFonts w:ascii="Times New Roman" w:hAnsi="Times New Roman" w:cs="Times New Roman"/>
          <w:b/>
          <w:sz w:val="24"/>
          <w:szCs w:val="24"/>
        </w:rPr>
      </w:pPr>
    </w:p>
    <w:p w14:paraId="527D3889" w14:textId="77777777" w:rsidR="0004242F" w:rsidRDefault="0004242F" w:rsidP="00FD129D">
      <w:pPr>
        <w:pStyle w:val="NoSpacing"/>
        <w:rPr>
          <w:rFonts w:ascii="Times New Roman" w:hAnsi="Times New Roman" w:cs="Times New Roman"/>
          <w:b/>
          <w:sz w:val="24"/>
          <w:szCs w:val="24"/>
        </w:rPr>
      </w:pPr>
    </w:p>
    <w:p w14:paraId="6B810E41" w14:textId="77777777" w:rsidR="0004242F" w:rsidRDefault="0004242F" w:rsidP="00FD129D">
      <w:pPr>
        <w:pStyle w:val="NoSpacing"/>
        <w:rPr>
          <w:rFonts w:ascii="Times New Roman" w:hAnsi="Times New Roman" w:cs="Times New Roman"/>
          <w:b/>
          <w:sz w:val="24"/>
          <w:szCs w:val="24"/>
        </w:rPr>
      </w:pPr>
    </w:p>
    <w:p w14:paraId="6F41830E" w14:textId="77777777" w:rsidR="0004242F" w:rsidRDefault="0004242F" w:rsidP="00FD129D">
      <w:pPr>
        <w:pStyle w:val="NoSpacing"/>
        <w:rPr>
          <w:rFonts w:ascii="Times New Roman" w:hAnsi="Times New Roman" w:cs="Times New Roman"/>
          <w:b/>
          <w:sz w:val="24"/>
          <w:szCs w:val="24"/>
        </w:rPr>
      </w:pPr>
    </w:p>
    <w:p w14:paraId="22797852" w14:textId="77777777" w:rsidR="0004242F" w:rsidRDefault="0004242F" w:rsidP="00FD129D">
      <w:pPr>
        <w:pStyle w:val="NoSpacing"/>
        <w:rPr>
          <w:rFonts w:ascii="Times New Roman" w:hAnsi="Times New Roman" w:cs="Times New Roman"/>
          <w:b/>
          <w:sz w:val="24"/>
          <w:szCs w:val="24"/>
        </w:rPr>
      </w:pPr>
    </w:p>
    <w:p w14:paraId="6FDB416F" w14:textId="77777777" w:rsidR="0004242F" w:rsidRDefault="0004242F" w:rsidP="00FD129D">
      <w:pPr>
        <w:pStyle w:val="NoSpacing"/>
        <w:rPr>
          <w:rFonts w:ascii="Times New Roman" w:hAnsi="Times New Roman" w:cs="Times New Roman"/>
          <w:b/>
          <w:sz w:val="24"/>
          <w:szCs w:val="24"/>
        </w:rPr>
      </w:pPr>
    </w:p>
    <w:p w14:paraId="087EF8F9" w14:textId="77777777" w:rsidR="0004242F" w:rsidRDefault="0004242F" w:rsidP="00FD129D">
      <w:pPr>
        <w:pStyle w:val="NoSpacing"/>
        <w:rPr>
          <w:rFonts w:ascii="Times New Roman" w:hAnsi="Times New Roman" w:cs="Times New Roman"/>
          <w:b/>
          <w:sz w:val="24"/>
          <w:szCs w:val="24"/>
        </w:rPr>
      </w:pPr>
    </w:p>
    <w:p w14:paraId="5B0F008E" w14:textId="77777777" w:rsidR="0004242F" w:rsidRDefault="0004242F" w:rsidP="00FD129D">
      <w:pPr>
        <w:pStyle w:val="NoSpacing"/>
        <w:rPr>
          <w:rFonts w:ascii="Times New Roman" w:hAnsi="Times New Roman" w:cs="Times New Roman"/>
          <w:b/>
          <w:sz w:val="24"/>
          <w:szCs w:val="24"/>
        </w:rPr>
      </w:pPr>
    </w:p>
    <w:p w14:paraId="18B489D5" w14:textId="77777777" w:rsidR="0004242F" w:rsidRDefault="0004242F" w:rsidP="00FD129D">
      <w:pPr>
        <w:pStyle w:val="NoSpacing"/>
        <w:rPr>
          <w:rFonts w:ascii="Times New Roman" w:hAnsi="Times New Roman" w:cs="Times New Roman"/>
          <w:b/>
          <w:sz w:val="24"/>
          <w:szCs w:val="24"/>
        </w:rPr>
      </w:pPr>
    </w:p>
    <w:p w14:paraId="03399204" w14:textId="77777777" w:rsidR="0004242F" w:rsidRDefault="0004242F" w:rsidP="00FD129D">
      <w:pPr>
        <w:pStyle w:val="NoSpacing"/>
        <w:rPr>
          <w:rFonts w:ascii="Times New Roman" w:hAnsi="Times New Roman" w:cs="Times New Roman"/>
          <w:b/>
          <w:sz w:val="24"/>
          <w:szCs w:val="24"/>
        </w:rPr>
      </w:pPr>
    </w:p>
    <w:p w14:paraId="1301327B" w14:textId="77777777" w:rsidR="00EF7CD6" w:rsidRDefault="00EF7CD6" w:rsidP="00805488">
      <w:pPr>
        <w:pStyle w:val="NoSpacing"/>
        <w:jc w:val="center"/>
        <w:rPr>
          <w:rFonts w:ascii="Times New Roman" w:hAnsi="Times New Roman" w:cs="Times New Roman"/>
          <w:b/>
          <w:sz w:val="28"/>
          <w:szCs w:val="28"/>
        </w:rPr>
      </w:pPr>
      <w:bookmarkStart w:id="2" w:name="_Hlk135989711"/>
    </w:p>
    <w:p w14:paraId="33C3AA7A" w14:textId="77777777" w:rsidR="00EF7CD6" w:rsidRDefault="00EF7CD6" w:rsidP="00805488">
      <w:pPr>
        <w:pStyle w:val="NoSpacing"/>
        <w:jc w:val="center"/>
        <w:rPr>
          <w:rFonts w:ascii="Times New Roman" w:hAnsi="Times New Roman" w:cs="Times New Roman"/>
          <w:b/>
          <w:sz w:val="28"/>
          <w:szCs w:val="28"/>
        </w:rPr>
      </w:pPr>
    </w:p>
    <w:p w14:paraId="5016AD03" w14:textId="7562C687" w:rsidR="00805488" w:rsidRDefault="00805488" w:rsidP="00805488">
      <w:pPr>
        <w:pStyle w:val="NoSpacing"/>
        <w:jc w:val="center"/>
        <w:rPr>
          <w:rFonts w:ascii="Times New Roman" w:hAnsi="Times New Roman" w:cs="Times New Roman"/>
          <w:b/>
          <w:sz w:val="20"/>
          <w:szCs w:val="20"/>
        </w:rPr>
      </w:pPr>
      <w:r>
        <w:rPr>
          <w:rFonts w:ascii="Times New Roman" w:hAnsi="Times New Roman" w:cs="Times New Roman"/>
          <w:b/>
          <w:sz w:val="28"/>
          <w:szCs w:val="28"/>
        </w:rPr>
        <w:lastRenderedPageBreak/>
        <w:t>Mo</w:t>
      </w:r>
      <w:r w:rsidR="008D0CD1" w:rsidRPr="000A57D7">
        <w:rPr>
          <w:rFonts w:ascii="Times New Roman" w:hAnsi="Times New Roman" w:cs="Times New Roman"/>
          <w:b/>
          <w:sz w:val="28"/>
          <w:szCs w:val="28"/>
        </w:rPr>
        <w:t>tions made and carried concerning Al-Anon State Conventions</w:t>
      </w:r>
      <w:r w:rsidR="008D0CD1" w:rsidRPr="008D0CD1">
        <w:rPr>
          <w:rFonts w:ascii="Times New Roman" w:hAnsi="Times New Roman" w:cs="Times New Roman"/>
          <w:b/>
          <w:sz w:val="20"/>
          <w:szCs w:val="20"/>
        </w:rPr>
        <w:t>:</w:t>
      </w:r>
    </w:p>
    <w:p w14:paraId="1B420BFB" w14:textId="77777777" w:rsidR="00E56A5F" w:rsidRDefault="00E56A5F" w:rsidP="00805488">
      <w:pPr>
        <w:pStyle w:val="NoSpacing"/>
        <w:jc w:val="center"/>
        <w:rPr>
          <w:rFonts w:ascii="Times New Roman" w:hAnsi="Times New Roman" w:cs="Times New Roman"/>
          <w:b/>
          <w:sz w:val="20"/>
          <w:szCs w:val="20"/>
        </w:rPr>
      </w:pPr>
    </w:p>
    <w:p w14:paraId="38F7AE68" w14:textId="31B38C35" w:rsidR="00F62D11" w:rsidRPr="00F62D11" w:rsidRDefault="00F62D11" w:rsidP="00805488">
      <w:pPr>
        <w:pStyle w:val="NoSpacing"/>
        <w:rPr>
          <w:rFonts w:ascii="Times New Roman" w:hAnsi="Times New Roman" w:cs="Times New Roman"/>
          <w:b/>
          <w:sz w:val="20"/>
          <w:szCs w:val="20"/>
        </w:rPr>
      </w:pPr>
      <w:r w:rsidRPr="00F62D11">
        <w:rPr>
          <w:rFonts w:ascii="Times New Roman" w:hAnsi="Times New Roman" w:cs="Times New Roman"/>
          <w:b/>
          <w:sz w:val="20"/>
          <w:szCs w:val="20"/>
        </w:rPr>
        <w:t>Area Assembly July 15, 2023</w:t>
      </w:r>
    </w:p>
    <w:p w14:paraId="10EAAC71" w14:textId="50EA7670" w:rsidR="00F62D11" w:rsidRDefault="00F62D11" w:rsidP="00F62D11">
      <w:pPr>
        <w:pStyle w:val="NoSpacing"/>
        <w:numPr>
          <w:ilvl w:val="0"/>
          <w:numId w:val="53"/>
        </w:numPr>
        <w:rPr>
          <w:rFonts w:ascii="Times New Roman" w:hAnsi="Times New Roman" w:cs="Times New Roman"/>
          <w:b/>
          <w:strike/>
          <w:sz w:val="24"/>
          <w:szCs w:val="24"/>
        </w:rPr>
      </w:pPr>
      <w:r w:rsidRPr="00F62D11">
        <w:rPr>
          <w:rFonts w:ascii="Times New Roman" w:hAnsi="Times New Roman" w:cs="Times New Roman"/>
          <w:b/>
          <w:sz w:val="20"/>
          <w:szCs w:val="20"/>
        </w:rPr>
        <w:t xml:space="preserve">Raise the </w:t>
      </w:r>
      <w:r w:rsidR="00651402">
        <w:rPr>
          <w:rFonts w:ascii="Times New Roman" w:hAnsi="Times New Roman" w:cs="Times New Roman"/>
          <w:b/>
          <w:sz w:val="20"/>
          <w:szCs w:val="20"/>
        </w:rPr>
        <w:t xml:space="preserve">convention </w:t>
      </w:r>
      <w:r w:rsidRPr="00F62D11">
        <w:rPr>
          <w:rFonts w:ascii="Times New Roman" w:hAnsi="Times New Roman" w:cs="Times New Roman"/>
          <w:b/>
          <w:sz w:val="20"/>
          <w:szCs w:val="20"/>
        </w:rPr>
        <w:t xml:space="preserve">registration fee from $25.00 to $35.00 and the late registration fee from $35.00 to </w:t>
      </w:r>
      <w:proofErr w:type="gramStart"/>
      <w:r w:rsidRPr="00F62D11">
        <w:rPr>
          <w:rFonts w:ascii="Times New Roman" w:hAnsi="Times New Roman" w:cs="Times New Roman"/>
          <w:b/>
          <w:sz w:val="20"/>
          <w:szCs w:val="20"/>
        </w:rPr>
        <w:t>$45.00</w:t>
      </w:r>
      <w:proofErr w:type="gramEnd"/>
    </w:p>
    <w:p w14:paraId="79C9F21B" w14:textId="7757D276" w:rsidR="008D0CD1" w:rsidRPr="008D0CD1" w:rsidRDefault="008D0CD1" w:rsidP="008D0CD1">
      <w:pPr>
        <w:pStyle w:val="NoSpacing"/>
        <w:rPr>
          <w:rFonts w:ascii="Times New Roman" w:hAnsi="Times New Roman" w:cs="Times New Roman"/>
          <w:b/>
          <w:sz w:val="20"/>
          <w:szCs w:val="20"/>
        </w:rPr>
      </w:pPr>
      <w:r w:rsidRPr="008D0CD1">
        <w:rPr>
          <w:rFonts w:ascii="Times New Roman" w:hAnsi="Times New Roman" w:cs="Times New Roman"/>
          <w:b/>
          <w:sz w:val="20"/>
          <w:szCs w:val="20"/>
        </w:rPr>
        <w:t>Area Assembly July 9</w:t>
      </w:r>
      <w:proofErr w:type="gramStart"/>
      <w:r w:rsidRPr="008D0CD1">
        <w:rPr>
          <w:rFonts w:ascii="Times New Roman" w:hAnsi="Times New Roman" w:cs="Times New Roman"/>
          <w:b/>
          <w:sz w:val="20"/>
          <w:szCs w:val="20"/>
        </w:rPr>
        <w:t xml:space="preserve"> 2022</w:t>
      </w:r>
      <w:proofErr w:type="gramEnd"/>
    </w:p>
    <w:p w14:paraId="5359DF75" w14:textId="77777777" w:rsidR="008D0CD1" w:rsidRPr="008D0CD1" w:rsidRDefault="008D0CD1" w:rsidP="008D0CD1">
      <w:pPr>
        <w:pStyle w:val="NoSpacing"/>
        <w:numPr>
          <w:ilvl w:val="0"/>
          <w:numId w:val="48"/>
        </w:numPr>
        <w:rPr>
          <w:rFonts w:ascii="Times New Roman" w:hAnsi="Times New Roman" w:cs="Times New Roman"/>
          <w:b/>
          <w:sz w:val="20"/>
          <w:szCs w:val="20"/>
        </w:rPr>
      </w:pPr>
      <w:r w:rsidRPr="008D0CD1">
        <w:rPr>
          <w:rFonts w:ascii="Times New Roman" w:hAnsi="Times New Roman" w:cs="Times New Roman"/>
          <w:bCs/>
          <w:sz w:val="20"/>
          <w:szCs w:val="20"/>
        </w:rPr>
        <w:t>Assembly approved amendment to site selection criteria to avoid the month of March and April and remove the 3</w:t>
      </w:r>
      <w:r w:rsidRPr="008D0CD1">
        <w:rPr>
          <w:rFonts w:ascii="Times New Roman" w:hAnsi="Times New Roman" w:cs="Times New Roman"/>
          <w:bCs/>
          <w:sz w:val="20"/>
          <w:szCs w:val="20"/>
          <w:vertAlign w:val="superscript"/>
        </w:rPr>
        <w:t>rd</w:t>
      </w:r>
      <w:r w:rsidRPr="008D0CD1">
        <w:rPr>
          <w:rFonts w:ascii="Times New Roman" w:hAnsi="Times New Roman" w:cs="Times New Roman"/>
          <w:bCs/>
          <w:sz w:val="20"/>
          <w:szCs w:val="20"/>
        </w:rPr>
        <w:t xml:space="preserve"> week of June date.</w:t>
      </w:r>
    </w:p>
    <w:p w14:paraId="248F2AE2" w14:textId="77777777" w:rsidR="008D0CD1" w:rsidRPr="008D0CD1" w:rsidRDefault="008D0CD1" w:rsidP="008D0CD1">
      <w:pPr>
        <w:pStyle w:val="NoSpacing"/>
        <w:rPr>
          <w:rFonts w:ascii="Times New Roman" w:hAnsi="Times New Roman" w:cs="Times New Roman"/>
          <w:b/>
          <w:sz w:val="20"/>
          <w:szCs w:val="20"/>
        </w:rPr>
      </w:pPr>
      <w:r w:rsidRPr="008D0CD1">
        <w:rPr>
          <w:rFonts w:ascii="Times New Roman" w:hAnsi="Times New Roman" w:cs="Times New Roman"/>
          <w:b/>
          <w:sz w:val="20"/>
          <w:szCs w:val="20"/>
        </w:rPr>
        <w:t>Area Assembly July 13, 2019</w:t>
      </w:r>
    </w:p>
    <w:p w14:paraId="236CE869" w14:textId="77777777" w:rsidR="008D0CD1" w:rsidRPr="008D0CD1" w:rsidRDefault="008D0CD1" w:rsidP="008D0CD1">
      <w:pPr>
        <w:pStyle w:val="ListParagraph"/>
        <w:numPr>
          <w:ilvl w:val="0"/>
          <w:numId w:val="47"/>
        </w:numPr>
      </w:pPr>
      <w:r w:rsidRPr="008D0CD1">
        <w:rPr>
          <w:bCs/>
        </w:rPr>
        <w:t xml:space="preserve">Make early state convention registration $25 but increase late registration to $35.  Increase to be effective between 45-60 days at the discretion of convention committee – </w:t>
      </w:r>
      <w:r w:rsidRPr="008D0CD1">
        <w:t xml:space="preserve">Mark L (9) made motion and Terri (9) seconded, motion passed.     </w:t>
      </w:r>
    </w:p>
    <w:p w14:paraId="7E5DEDAE" w14:textId="77777777" w:rsidR="008D0CD1" w:rsidRPr="008D0CD1" w:rsidRDefault="008D0CD1" w:rsidP="008D0CD1">
      <w:pPr>
        <w:pStyle w:val="NoSpacing"/>
        <w:rPr>
          <w:rFonts w:ascii="Times New Roman" w:hAnsi="Times New Roman" w:cs="Times New Roman"/>
          <w:b/>
          <w:sz w:val="20"/>
          <w:szCs w:val="20"/>
        </w:rPr>
      </w:pPr>
      <w:r w:rsidRPr="008D0CD1">
        <w:rPr>
          <w:rFonts w:ascii="Times New Roman" w:hAnsi="Times New Roman" w:cs="Times New Roman"/>
          <w:b/>
          <w:sz w:val="20"/>
          <w:szCs w:val="20"/>
        </w:rPr>
        <w:t>Area Assembly November 11, 2017</w:t>
      </w:r>
    </w:p>
    <w:p w14:paraId="747415DB" w14:textId="77777777" w:rsidR="008D0CD1" w:rsidRPr="008D0CD1" w:rsidRDefault="008D0CD1" w:rsidP="008D0CD1">
      <w:pPr>
        <w:pStyle w:val="ListParagraph"/>
        <w:numPr>
          <w:ilvl w:val="0"/>
          <w:numId w:val="46"/>
        </w:numPr>
      </w:pPr>
      <w:r w:rsidRPr="008D0CD1">
        <w:t xml:space="preserve">Motion made to have only the Area Chairperson and Area Treasurer on the Convention Raffle account eliminating the Area Alternate Delegate/Chairperson: Sherry D (8). Second: Larry (14). Motion approved. </w:t>
      </w:r>
    </w:p>
    <w:p w14:paraId="1626ECD4" w14:textId="77777777" w:rsidR="008D0CD1" w:rsidRPr="008D0CD1" w:rsidRDefault="008D0CD1" w:rsidP="008D0CD1">
      <w:pPr>
        <w:rPr>
          <w:b/>
        </w:rPr>
      </w:pPr>
      <w:r w:rsidRPr="008D0CD1">
        <w:rPr>
          <w:b/>
        </w:rPr>
        <w:t>Area Assembly July 8, 2017</w:t>
      </w:r>
    </w:p>
    <w:p w14:paraId="6E58504A" w14:textId="77777777" w:rsidR="008D0CD1" w:rsidRPr="008D0CD1" w:rsidRDefault="008D0CD1" w:rsidP="008D0CD1">
      <w:pPr>
        <w:pStyle w:val="ListParagraph"/>
        <w:numPr>
          <w:ilvl w:val="0"/>
          <w:numId w:val="46"/>
        </w:numPr>
      </w:pPr>
      <w:r w:rsidRPr="008D0CD1">
        <w:t xml:space="preserve">Motion to have only the Area Chairperson and Area Treasurer on the Convention Raffle account eliminating the Area Alternate Delegate/Chairperson: Tom O (10). Second by: on Ginny J (12). (Please reference November 2009 Assembly minutes). Motion did not pass by a vote of in favor 10, opposed 12. </w:t>
      </w:r>
    </w:p>
    <w:p w14:paraId="07E43F51" w14:textId="77777777" w:rsidR="008D0CD1" w:rsidRPr="008D0CD1" w:rsidRDefault="008D0CD1" w:rsidP="008D0CD1">
      <w:pPr>
        <w:pStyle w:val="NoSpacing"/>
        <w:rPr>
          <w:rFonts w:ascii="Times New Roman" w:hAnsi="Times New Roman" w:cs="Times New Roman"/>
          <w:sz w:val="20"/>
          <w:szCs w:val="20"/>
        </w:rPr>
      </w:pPr>
      <w:r w:rsidRPr="008D0CD1">
        <w:rPr>
          <w:rFonts w:ascii="Times New Roman" w:hAnsi="Times New Roman" w:cs="Times New Roman"/>
          <w:b/>
          <w:sz w:val="20"/>
          <w:szCs w:val="20"/>
        </w:rPr>
        <w:t>Area Assembly November 14, 2009</w:t>
      </w:r>
      <w:r w:rsidRPr="008D0CD1">
        <w:rPr>
          <w:rFonts w:ascii="Times New Roman" w:hAnsi="Times New Roman" w:cs="Times New Roman"/>
          <w:sz w:val="20"/>
          <w:szCs w:val="20"/>
        </w:rPr>
        <w:t xml:space="preserve">: </w:t>
      </w:r>
    </w:p>
    <w:p w14:paraId="5B94635A" w14:textId="77777777" w:rsidR="008D0CD1" w:rsidRPr="008D0CD1" w:rsidRDefault="008D0CD1" w:rsidP="008D0CD1">
      <w:pPr>
        <w:numPr>
          <w:ilvl w:val="0"/>
          <w:numId w:val="38"/>
        </w:numPr>
      </w:pPr>
      <w:r w:rsidRPr="008D0CD1">
        <w:rPr>
          <w:b/>
        </w:rPr>
        <w:t xml:space="preserve">Motion: </w:t>
      </w:r>
      <w:r w:rsidRPr="008D0CD1">
        <w:t xml:space="preserve">As of January 1, establish a single charitable gaming checking account with the established Area 17 signors, Roberta </w:t>
      </w:r>
      <w:proofErr w:type="spellStart"/>
      <w:r w:rsidRPr="008D0CD1">
        <w:t>Huitsing</w:t>
      </w:r>
      <w:proofErr w:type="spellEnd"/>
      <w:r w:rsidRPr="008D0CD1">
        <w:t xml:space="preserve">, Area Chairman, Tom Osgood, Area Alternate Delegate/Chair, and Nan Schulze, Area Treasurer, with the minimum balance required: Anita Madsen, Dist. 1; </w:t>
      </w:r>
      <w:proofErr w:type="gramStart"/>
      <w:r w:rsidRPr="008D0CD1">
        <w:t>seconded  JoAnn</w:t>
      </w:r>
      <w:proofErr w:type="gramEnd"/>
      <w:r w:rsidRPr="008D0CD1">
        <w:t xml:space="preserve"> R., Dist. 10  </w:t>
      </w:r>
    </w:p>
    <w:p w14:paraId="303FD939" w14:textId="02E52AC5" w:rsidR="008D0CD1" w:rsidRPr="008D0CD1" w:rsidRDefault="008D0CD1" w:rsidP="008D0CD1">
      <w:pPr>
        <w:pStyle w:val="NoSpacing"/>
        <w:ind w:left="720"/>
        <w:rPr>
          <w:rFonts w:ascii="Times New Roman" w:hAnsi="Times New Roman" w:cs="Times New Roman"/>
          <w:sz w:val="20"/>
          <w:szCs w:val="20"/>
        </w:rPr>
      </w:pPr>
      <w:r w:rsidRPr="008D0CD1">
        <w:rPr>
          <w:rFonts w:ascii="Times New Roman" w:hAnsi="Times New Roman" w:cs="Times New Roman"/>
          <w:i/>
          <w:sz w:val="20"/>
          <w:szCs w:val="20"/>
        </w:rPr>
        <w:t>Note: If we qualify as an exempt event no financial reporting is required, otherwise Form CG9</w:t>
      </w:r>
      <w:r w:rsidRPr="008D0CD1">
        <w:rPr>
          <w:rFonts w:ascii="Times New Roman" w:hAnsi="Times New Roman" w:cs="Times New Roman"/>
          <w:sz w:val="20"/>
          <w:szCs w:val="20"/>
        </w:rPr>
        <w:t xml:space="preserve"> must be filed with the Indiana Gaming Commission within 10 days after the event. This form can be downloaded from </w:t>
      </w:r>
      <w:proofErr w:type="gramStart"/>
      <w:r w:rsidRPr="008D0CD1">
        <w:rPr>
          <w:rFonts w:ascii="Times New Roman" w:hAnsi="Times New Roman" w:cs="Times New Roman"/>
          <w:sz w:val="20"/>
          <w:szCs w:val="20"/>
        </w:rPr>
        <w:t>http://www.in.gov/igc/webfile/formsdiv/45388.pdf .</w:t>
      </w:r>
      <w:proofErr w:type="gramEnd"/>
      <w:r w:rsidRPr="008D0CD1">
        <w:rPr>
          <w:rFonts w:ascii="Times New Roman" w:hAnsi="Times New Roman" w:cs="Times New Roman"/>
          <w:sz w:val="20"/>
          <w:szCs w:val="20"/>
        </w:rPr>
        <w:t xml:space="preserve"> </w:t>
      </w:r>
    </w:p>
    <w:p w14:paraId="0B51DED2" w14:textId="7AFACF07" w:rsidR="008D0CD1" w:rsidRPr="008D0CD1" w:rsidRDefault="0004242F" w:rsidP="008D0CD1">
      <w:pPr>
        <w:numPr>
          <w:ilvl w:val="0"/>
          <w:numId w:val="24"/>
        </w:numPr>
        <w:tabs>
          <w:tab w:val="left" w:pos="0"/>
          <w:tab w:val="right" w:pos="7971"/>
        </w:tabs>
        <w:ind w:right="-360"/>
        <w:rPr>
          <w:b/>
        </w:rPr>
      </w:pPr>
      <w:r>
        <w:rPr>
          <w:b/>
        </w:rPr>
        <w:t>M</w:t>
      </w:r>
      <w:r w:rsidR="008D0CD1" w:rsidRPr="008D0CD1">
        <w:rPr>
          <w:b/>
        </w:rPr>
        <w:t xml:space="preserve">otion: </w:t>
      </w:r>
      <w:r w:rsidR="008D0CD1" w:rsidRPr="008D0CD1">
        <w:t xml:space="preserve">Revise Indiana Area Convention Guidelines on recording speakers to: </w:t>
      </w:r>
    </w:p>
    <w:p w14:paraId="5EDDC780" w14:textId="77777777" w:rsidR="008D0CD1" w:rsidRPr="008D0CD1" w:rsidRDefault="008D0CD1" w:rsidP="008D0CD1">
      <w:pPr>
        <w:tabs>
          <w:tab w:val="left" w:pos="0"/>
          <w:tab w:val="right" w:pos="7971"/>
        </w:tabs>
        <w:ind w:left="450" w:right="-360"/>
        <w:rPr>
          <w:b/>
        </w:rPr>
      </w:pPr>
      <w:r w:rsidRPr="008D0CD1">
        <w:tab/>
        <w:t xml:space="preserve">    1- The Convention Committee (CC) should arrange for a professional audio recording service. </w:t>
      </w:r>
    </w:p>
    <w:p w14:paraId="7D3B4F97" w14:textId="4CE5D241" w:rsidR="008D0CD1" w:rsidRPr="008D0CD1" w:rsidRDefault="00F62D11" w:rsidP="008D0CD1">
      <w:pPr>
        <w:tabs>
          <w:tab w:val="left" w:pos="0"/>
          <w:tab w:val="right" w:pos="7971"/>
        </w:tabs>
        <w:ind w:left="450" w:right="-360"/>
        <w:rPr>
          <w:b/>
        </w:rPr>
      </w:pPr>
      <w:r>
        <w:t xml:space="preserve">    </w:t>
      </w:r>
      <w:r w:rsidR="008D0CD1" w:rsidRPr="008D0CD1">
        <w:t xml:space="preserve">2- The CC will provide space for the recording service in exchange for services.  </w:t>
      </w:r>
    </w:p>
    <w:p w14:paraId="676948BE" w14:textId="2A9CA8F3" w:rsidR="008D0CD1" w:rsidRPr="008D0CD1" w:rsidRDefault="00F62D11" w:rsidP="008D0CD1">
      <w:pPr>
        <w:tabs>
          <w:tab w:val="left" w:pos="0"/>
          <w:tab w:val="right" w:pos="7971"/>
        </w:tabs>
        <w:ind w:left="450" w:right="-360"/>
        <w:rPr>
          <w:b/>
        </w:rPr>
      </w:pPr>
      <w:r>
        <w:t xml:space="preserve">    </w:t>
      </w:r>
      <w:r w:rsidR="008D0CD1" w:rsidRPr="008D0CD1">
        <w:t xml:space="preserve">3-The CC will advise the recording service that they may only display, advertise, and sell speaker recordings. </w:t>
      </w:r>
    </w:p>
    <w:p w14:paraId="4D1888A6" w14:textId="6D16BB9D" w:rsidR="008D0CD1" w:rsidRPr="008D0CD1" w:rsidRDefault="00F62D11" w:rsidP="008D0CD1">
      <w:pPr>
        <w:tabs>
          <w:tab w:val="left" w:pos="0"/>
          <w:tab w:val="right" w:pos="7971"/>
        </w:tabs>
        <w:ind w:left="450" w:right="-360"/>
        <w:rPr>
          <w:b/>
        </w:rPr>
      </w:pPr>
      <w:r>
        <w:t xml:space="preserve">    </w:t>
      </w:r>
      <w:r w:rsidR="008D0CD1" w:rsidRPr="008D0CD1">
        <w:t xml:space="preserve">4- The CC will instruct the recording service to showcase AlAnon speakers in the display.  </w:t>
      </w:r>
    </w:p>
    <w:p w14:paraId="413F2A29" w14:textId="4F58D6EE" w:rsidR="008D0CD1" w:rsidRPr="008D0CD1" w:rsidRDefault="00F62D11" w:rsidP="008D0CD1">
      <w:pPr>
        <w:tabs>
          <w:tab w:val="left" w:pos="0"/>
          <w:tab w:val="right" w:pos="7971"/>
        </w:tabs>
        <w:ind w:left="450" w:right="-360"/>
        <w:rPr>
          <w:b/>
        </w:rPr>
      </w:pPr>
      <w:r>
        <w:t xml:space="preserve">    </w:t>
      </w:r>
      <w:r w:rsidR="008D0CD1" w:rsidRPr="008D0CD1">
        <w:t xml:space="preserve">5- The CC may locate the recording service on the conference floor or any area where the craft and literature tables are located.  </w:t>
      </w:r>
    </w:p>
    <w:p w14:paraId="2F414947" w14:textId="27431605" w:rsidR="008D0CD1" w:rsidRPr="008D0CD1" w:rsidRDefault="00F62D11" w:rsidP="008D0CD1">
      <w:pPr>
        <w:tabs>
          <w:tab w:val="left" w:pos="0"/>
          <w:tab w:val="right" w:pos="7971"/>
        </w:tabs>
        <w:ind w:left="450" w:right="-360"/>
        <w:rPr>
          <w:b/>
        </w:rPr>
      </w:pPr>
      <w:r>
        <w:t xml:space="preserve">    </w:t>
      </w:r>
      <w:r w:rsidR="008D0CD1" w:rsidRPr="008D0CD1">
        <w:t xml:space="preserve">6- The CC will provide attendees with notice that the recording service is an “Outside Enterprise”:  Nan S., Dist. 9; seconded Barbara R., Dist. 9. Motion carried. </w:t>
      </w:r>
    </w:p>
    <w:p w14:paraId="307A5405" w14:textId="77777777" w:rsidR="008D0CD1" w:rsidRPr="008D0CD1" w:rsidRDefault="008D0CD1" w:rsidP="008D0CD1">
      <w:pPr>
        <w:pStyle w:val="NoSpacing"/>
        <w:numPr>
          <w:ilvl w:val="0"/>
          <w:numId w:val="24"/>
        </w:numPr>
        <w:rPr>
          <w:rFonts w:ascii="Times New Roman" w:hAnsi="Times New Roman" w:cs="Times New Roman"/>
          <w:sz w:val="20"/>
          <w:szCs w:val="20"/>
        </w:rPr>
      </w:pPr>
      <w:r w:rsidRPr="008D0CD1">
        <w:rPr>
          <w:rFonts w:ascii="Times New Roman" w:hAnsi="Times New Roman" w:cs="Times New Roman"/>
          <w:b/>
          <w:sz w:val="20"/>
          <w:szCs w:val="20"/>
        </w:rPr>
        <w:t xml:space="preserve">Convention Speaker Travel Expenses:  </w:t>
      </w:r>
    </w:p>
    <w:p w14:paraId="5FF61676" w14:textId="77777777" w:rsidR="008D0CD1" w:rsidRPr="008D0CD1" w:rsidRDefault="008D0CD1" w:rsidP="008D0CD1">
      <w:pPr>
        <w:ind w:left="720"/>
      </w:pPr>
      <w:r w:rsidRPr="008D0CD1">
        <w:rPr>
          <w:b/>
        </w:rPr>
        <w:t>Motion:</w:t>
      </w:r>
      <w:r w:rsidRPr="008D0CD1">
        <w:t xml:space="preserve"> Convention Speaker travel reimbursement mileage will be at the rate of the current area reimbursement per mile or air fare, whichever is lower: Mona P., Dist. 12; seconded, Melinda W., Dist. 2. Motion carried. </w:t>
      </w:r>
    </w:p>
    <w:p w14:paraId="6FE72846" w14:textId="77777777" w:rsidR="008D0CD1" w:rsidRPr="008D0CD1" w:rsidRDefault="008D0CD1" w:rsidP="008D0CD1">
      <w:pPr>
        <w:pStyle w:val="NoSpacing"/>
        <w:numPr>
          <w:ilvl w:val="0"/>
          <w:numId w:val="24"/>
        </w:numPr>
        <w:rPr>
          <w:rFonts w:ascii="Times New Roman" w:hAnsi="Times New Roman" w:cs="Times New Roman"/>
          <w:sz w:val="20"/>
          <w:szCs w:val="20"/>
        </w:rPr>
      </w:pPr>
      <w:r w:rsidRPr="008D0CD1">
        <w:rPr>
          <w:rFonts w:ascii="Times New Roman" w:hAnsi="Times New Roman" w:cs="Times New Roman"/>
          <w:b/>
          <w:sz w:val="20"/>
          <w:szCs w:val="20"/>
        </w:rPr>
        <w:t>Area Convention Seed Money Allocation:</w:t>
      </w:r>
      <w:r w:rsidRPr="008D0CD1">
        <w:rPr>
          <w:rFonts w:ascii="Times New Roman" w:hAnsi="Times New Roman" w:cs="Times New Roman"/>
          <w:sz w:val="20"/>
          <w:szCs w:val="20"/>
        </w:rPr>
        <w:t xml:space="preserve">  </w:t>
      </w:r>
    </w:p>
    <w:p w14:paraId="1200FC7E" w14:textId="77777777" w:rsidR="008D0CD1" w:rsidRPr="008D0CD1" w:rsidRDefault="008D0CD1" w:rsidP="008D0CD1">
      <w:pPr>
        <w:pStyle w:val="NoSpacing"/>
        <w:ind w:left="810"/>
        <w:rPr>
          <w:rFonts w:ascii="Times New Roman" w:hAnsi="Times New Roman" w:cs="Times New Roman"/>
          <w:sz w:val="20"/>
          <w:szCs w:val="20"/>
        </w:rPr>
      </w:pPr>
      <w:r w:rsidRPr="008D0CD1">
        <w:rPr>
          <w:rFonts w:ascii="Times New Roman" w:hAnsi="Times New Roman" w:cs="Times New Roman"/>
          <w:b/>
          <w:sz w:val="20"/>
          <w:szCs w:val="20"/>
        </w:rPr>
        <w:t>Motion:</w:t>
      </w:r>
      <w:r w:rsidRPr="008D0CD1">
        <w:rPr>
          <w:rFonts w:ascii="Times New Roman" w:hAnsi="Times New Roman" w:cs="Times New Roman"/>
          <w:sz w:val="20"/>
          <w:szCs w:val="20"/>
        </w:rPr>
        <w:t xml:space="preserve"> Increase convention seed money from $1,000.00 to $1,500.00 for both convention accounts:  Ann D., Dist. 14; seconded, Patricia J., Dist. 9. Motion carried with one nay. </w:t>
      </w:r>
    </w:p>
    <w:p w14:paraId="0A1CFC48" w14:textId="77777777" w:rsidR="008D0CD1" w:rsidRPr="008D0CD1" w:rsidRDefault="008D0CD1" w:rsidP="008D0CD1">
      <w:pPr>
        <w:pStyle w:val="NoSpacing"/>
        <w:rPr>
          <w:rFonts w:ascii="Times New Roman" w:hAnsi="Times New Roman" w:cs="Times New Roman"/>
          <w:b/>
          <w:sz w:val="20"/>
          <w:szCs w:val="20"/>
        </w:rPr>
      </w:pPr>
      <w:r w:rsidRPr="008D0CD1">
        <w:rPr>
          <w:rFonts w:ascii="Times New Roman" w:hAnsi="Times New Roman" w:cs="Times New Roman"/>
          <w:b/>
          <w:sz w:val="20"/>
          <w:szCs w:val="20"/>
        </w:rPr>
        <w:t xml:space="preserve">Area Assembly </w:t>
      </w:r>
      <w:proofErr w:type="gramStart"/>
      <w:r w:rsidRPr="008D0CD1">
        <w:rPr>
          <w:rFonts w:ascii="Times New Roman" w:hAnsi="Times New Roman" w:cs="Times New Roman"/>
          <w:b/>
          <w:sz w:val="20"/>
          <w:szCs w:val="20"/>
        </w:rPr>
        <w:t>February,</w:t>
      </w:r>
      <w:proofErr w:type="gramEnd"/>
      <w:r w:rsidRPr="008D0CD1">
        <w:rPr>
          <w:rFonts w:ascii="Times New Roman" w:hAnsi="Times New Roman" w:cs="Times New Roman"/>
          <w:b/>
          <w:sz w:val="20"/>
          <w:szCs w:val="20"/>
        </w:rPr>
        <w:t xml:space="preserve"> 2007</w:t>
      </w:r>
    </w:p>
    <w:p w14:paraId="150718EC" w14:textId="77777777" w:rsidR="008D0CD1" w:rsidRPr="008D0CD1" w:rsidRDefault="008D0CD1" w:rsidP="008D0CD1">
      <w:pPr>
        <w:pStyle w:val="NoSpacing"/>
        <w:ind w:left="720"/>
        <w:rPr>
          <w:rFonts w:ascii="Times New Roman" w:hAnsi="Times New Roman" w:cs="Times New Roman"/>
          <w:sz w:val="20"/>
          <w:szCs w:val="20"/>
        </w:rPr>
      </w:pPr>
      <w:r w:rsidRPr="008D0CD1">
        <w:rPr>
          <w:rFonts w:ascii="Times New Roman" w:hAnsi="Times New Roman" w:cs="Times New Roman"/>
          <w:b/>
          <w:sz w:val="20"/>
          <w:szCs w:val="20"/>
        </w:rPr>
        <w:t>Signage for Assembly:</w:t>
      </w:r>
      <w:r w:rsidRPr="008D0CD1">
        <w:rPr>
          <w:rFonts w:ascii="Times New Roman" w:hAnsi="Times New Roman" w:cs="Times New Roman"/>
          <w:sz w:val="20"/>
          <w:szCs w:val="20"/>
        </w:rPr>
        <w:t xml:space="preserve"> AWSC moved to bring to Assembly the motion to have all signage changed from AFG to “Al-Anon Family Groups” at all Area level functions. Discussion ensued related to pros / cons of change. </w:t>
      </w:r>
    </w:p>
    <w:p w14:paraId="4C53C324" w14:textId="77777777" w:rsidR="008D0CD1" w:rsidRPr="008D0CD1" w:rsidRDefault="008D0CD1" w:rsidP="008D0CD1">
      <w:pPr>
        <w:pStyle w:val="NoSpacing"/>
        <w:ind w:left="1440"/>
        <w:rPr>
          <w:rFonts w:ascii="Times New Roman" w:hAnsi="Times New Roman" w:cs="Times New Roman"/>
          <w:sz w:val="20"/>
          <w:szCs w:val="20"/>
        </w:rPr>
      </w:pPr>
      <w:r w:rsidRPr="008D0CD1">
        <w:rPr>
          <w:rFonts w:ascii="Times New Roman" w:hAnsi="Times New Roman" w:cs="Times New Roman"/>
          <w:b/>
          <w:sz w:val="20"/>
          <w:szCs w:val="20"/>
        </w:rPr>
        <w:t>Motion:</w:t>
      </w:r>
      <w:r w:rsidRPr="008D0CD1">
        <w:rPr>
          <w:rFonts w:ascii="Times New Roman" w:hAnsi="Times New Roman" w:cs="Times New Roman"/>
          <w:sz w:val="20"/>
          <w:szCs w:val="20"/>
        </w:rPr>
        <w:t xml:space="preserve"> AWSC moved to bring to Assembly to have all signage changed from AFG to “Al-Anon Family Groups” at all Area level functions. Karen B., seconded, Mike. Motion carried unanimously.  </w:t>
      </w:r>
    </w:p>
    <w:p w14:paraId="447218C4" w14:textId="77777777" w:rsidR="008D0CD1" w:rsidRPr="008D0CD1" w:rsidRDefault="008D0CD1" w:rsidP="008D0CD1">
      <w:pPr>
        <w:pStyle w:val="NoSpacing"/>
        <w:rPr>
          <w:rFonts w:ascii="Times New Roman" w:hAnsi="Times New Roman" w:cs="Times New Roman"/>
          <w:sz w:val="20"/>
          <w:szCs w:val="20"/>
        </w:rPr>
      </w:pPr>
      <w:r w:rsidRPr="008D0CD1">
        <w:rPr>
          <w:rFonts w:ascii="Times New Roman" w:hAnsi="Times New Roman" w:cs="Times New Roman"/>
          <w:sz w:val="20"/>
          <w:szCs w:val="20"/>
        </w:rPr>
        <w:t xml:space="preserve">  </w:t>
      </w:r>
      <w:r w:rsidRPr="008D0CD1">
        <w:rPr>
          <w:rFonts w:ascii="Times New Roman" w:hAnsi="Times New Roman" w:cs="Times New Roman"/>
          <w:sz w:val="20"/>
          <w:szCs w:val="20"/>
        </w:rPr>
        <w:tab/>
      </w:r>
      <w:r w:rsidRPr="008D0CD1">
        <w:rPr>
          <w:rFonts w:ascii="Times New Roman" w:hAnsi="Times New Roman" w:cs="Times New Roman"/>
          <w:sz w:val="20"/>
          <w:szCs w:val="20"/>
        </w:rPr>
        <w:tab/>
        <w:t xml:space="preserve">(The motion does not address </w:t>
      </w:r>
      <w:proofErr w:type="gramStart"/>
      <w:r w:rsidRPr="008D0CD1">
        <w:rPr>
          <w:rFonts w:ascii="Times New Roman" w:hAnsi="Times New Roman" w:cs="Times New Roman"/>
          <w:sz w:val="20"/>
          <w:szCs w:val="20"/>
        </w:rPr>
        <w:t>ribbons</w:t>
      </w:r>
      <w:proofErr w:type="gramEnd"/>
      <w:r w:rsidRPr="008D0CD1">
        <w:rPr>
          <w:rFonts w:ascii="Times New Roman" w:hAnsi="Times New Roman" w:cs="Times New Roman"/>
          <w:sz w:val="20"/>
          <w:szCs w:val="20"/>
        </w:rPr>
        <w:t xml:space="preserve"> but it does address signage.) </w:t>
      </w:r>
    </w:p>
    <w:p w14:paraId="1D5EF93C" w14:textId="77777777" w:rsidR="008D0CD1" w:rsidRPr="008D0CD1" w:rsidRDefault="008D0CD1" w:rsidP="008D0CD1">
      <w:pPr>
        <w:pStyle w:val="NoSpacing"/>
        <w:rPr>
          <w:rFonts w:ascii="Times New Roman" w:hAnsi="Times New Roman" w:cs="Times New Roman"/>
          <w:b/>
          <w:sz w:val="20"/>
          <w:szCs w:val="20"/>
        </w:rPr>
      </w:pPr>
      <w:r w:rsidRPr="008D0CD1">
        <w:rPr>
          <w:rFonts w:ascii="Times New Roman" w:hAnsi="Times New Roman" w:cs="Times New Roman"/>
          <w:b/>
          <w:sz w:val="20"/>
          <w:szCs w:val="20"/>
        </w:rPr>
        <w:t>Area Assembly November 13, 1994</w:t>
      </w:r>
    </w:p>
    <w:p w14:paraId="5F8C28E5" w14:textId="77777777" w:rsidR="008D0CD1" w:rsidRPr="008D0CD1" w:rsidRDefault="008D0CD1" w:rsidP="008D0CD1">
      <w:pPr>
        <w:pStyle w:val="NoSpacing"/>
        <w:ind w:left="720"/>
        <w:rPr>
          <w:rFonts w:ascii="Times New Roman" w:hAnsi="Times New Roman" w:cs="Times New Roman"/>
          <w:sz w:val="20"/>
          <w:szCs w:val="20"/>
        </w:rPr>
      </w:pPr>
      <w:r w:rsidRPr="008D0CD1">
        <w:rPr>
          <w:rFonts w:ascii="Times New Roman" w:hAnsi="Times New Roman" w:cs="Times New Roman"/>
          <w:sz w:val="20"/>
          <w:szCs w:val="20"/>
        </w:rPr>
        <w:t>After considerable discussion, Mari Lee, District 8, moved and Jeanne B. seconded that the convention be centrally located to lock in the facility for a 5-year period and have it the same weekend. The motion did not carry.</w:t>
      </w:r>
    </w:p>
    <w:p w14:paraId="1F09B894" w14:textId="77777777" w:rsidR="008D0CD1" w:rsidRPr="008D0CD1" w:rsidRDefault="008D0CD1" w:rsidP="008D0CD1">
      <w:pPr>
        <w:pStyle w:val="NoSpacing"/>
        <w:ind w:left="720"/>
        <w:rPr>
          <w:rFonts w:ascii="Times New Roman" w:hAnsi="Times New Roman" w:cs="Times New Roman"/>
          <w:sz w:val="20"/>
          <w:szCs w:val="20"/>
        </w:rPr>
      </w:pPr>
    </w:p>
    <w:p w14:paraId="52FAC202" w14:textId="77777777" w:rsidR="008D0CD1" w:rsidRPr="008D0CD1" w:rsidRDefault="008D0CD1" w:rsidP="008D0CD1">
      <w:pPr>
        <w:pStyle w:val="NoSpacing"/>
        <w:ind w:left="720"/>
        <w:rPr>
          <w:rFonts w:ascii="Times New Roman" w:hAnsi="Times New Roman" w:cs="Times New Roman"/>
          <w:sz w:val="20"/>
          <w:szCs w:val="20"/>
        </w:rPr>
      </w:pPr>
      <w:r w:rsidRPr="008D0CD1">
        <w:rPr>
          <w:rFonts w:ascii="Times New Roman" w:hAnsi="Times New Roman" w:cs="Times New Roman"/>
          <w:sz w:val="20"/>
          <w:szCs w:val="20"/>
        </w:rPr>
        <w:t>Charlie, District 9, moved and Jeanne B. seconded that the State Convention be held the third weekend in June starting in 1997. The motion carried.</w:t>
      </w:r>
    </w:p>
    <w:p w14:paraId="68E329C2" w14:textId="77777777" w:rsidR="008D0CD1" w:rsidRPr="008D0CD1" w:rsidRDefault="008D0CD1" w:rsidP="008D0CD1">
      <w:pPr>
        <w:pStyle w:val="NoSpacing"/>
        <w:rPr>
          <w:rFonts w:ascii="Times New Roman" w:hAnsi="Times New Roman" w:cs="Times New Roman"/>
          <w:b/>
          <w:sz w:val="20"/>
          <w:szCs w:val="20"/>
        </w:rPr>
      </w:pPr>
      <w:r w:rsidRPr="008D0CD1">
        <w:rPr>
          <w:rFonts w:ascii="Times New Roman" w:hAnsi="Times New Roman" w:cs="Times New Roman"/>
          <w:b/>
          <w:sz w:val="20"/>
          <w:szCs w:val="20"/>
        </w:rPr>
        <w:t>Area Assembly February 13, 1994</w:t>
      </w:r>
    </w:p>
    <w:p w14:paraId="6DC5F1AF" w14:textId="77777777" w:rsidR="008D0CD1" w:rsidRPr="008D0CD1" w:rsidRDefault="008D0CD1" w:rsidP="008D0CD1">
      <w:pPr>
        <w:pStyle w:val="NoSpacing"/>
        <w:ind w:left="720"/>
        <w:rPr>
          <w:rFonts w:ascii="Times New Roman" w:hAnsi="Times New Roman" w:cs="Times New Roman"/>
          <w:sz w:val="20"/>
          <w:szCs w:val="20"/>
        </w:rPr>
      </w:pPr>
      <w:r w:rsidRPr="008D0CD1">
        <w:rPr>
          <w:rFonts w:ascii="Times New Roman" w:hAnsi="Times New Roman" w:cs="Times New Roman"/>
          <w:sz w:val="20"/>
          <w:szCs w:val="20"/>
        </w:rPr>
        <w:t>Patti G., District 11, moved that when a date and place has been set for our Indiana State Convention, it cannot be changed unless it is brought before the State Assembly and voted upon. Faye F., District 9, seconded the motion. Motion carried. This motion will be added to the “Convention Guidelines.”</w:t>
      </w:r>
    </w:p>
    <w:p w14:paraId="5DD5AA3A" w14:textId="77777777" w:rsidR="008D0CD1" w:rsidRPr="008D0CD1" w:rsidRDefault="008D0CD1" w:rsidP="008D0CD1">
      <w:pPr>
        <w:pStyle w:val="NoSpacing"/>
        <w:rPr>
          <w:rFonts w:ascii="Times New Roman" w:hAnsi="Times New Roman" w:cs="Times New Roman"/>
          <w:sz w:val="20"/>
          <w:szCs w:val="20"/>
        </w:rPr>
      </w:pPr>
    </w:p>
    <w:bookmarkEnd w:id="2"/>
    <w:p w14:paraId="17B8D1A3" w14:textId="77777777" w:rsidR="001D1316" w:rsidRDefault="001D1316" w:rsidP="00B676C3">
      <w:pPr>
        <w:pStyle w:val="NoSpacing"/>
        <w:jc w:val="center"/>
        <w:rPr>
          <w:rFonts w:ascii="Times New Roman" w:hAnsi="Times New Roman" w:cs="Times New Roman"/>
          <w:b/>
          <w:sz w:val="56"/>
          <w:szCs w:val="56"/>
        </w:rPr>
      </w:pPr>
    </w:p>
    <w:p w14:paraId="46F147FF" w14:textId="77777777" w:rsidR="00E56A5F" w:rsidRDefault="00880764" w:rsidP="00B676C3">
      <w:pPr>
        <w:pStyle w:val="NoSpacing"/>
        <w:jc w:val="center"/>
        <w:rPr>
          <w:rFonts w:ascii="Times New Roman" w:hAnsi="Times New Roman" w:cs="Times New Roman"/>
          <w:b/>
          <w:sz w:val="56"/>
          <w:szCs w:val="56"/>
        </w:rPr>
      </w:pPr>
      <w:r w:rsidRPr="008D5363">
        <w:rPr>
          <w:rFonts w:ascii="Times New Roman" w:hAnsi="Times New Roman" w:cs="Times New Roman"/>
          <w:b/>
          <w:sz w:val="56"/>
          <w:szCs w:val="56"/>
        </w:rPr>
        <w:lastRenderedPageBreak/>
        <w:t>Common Misconception</w:t>
      </w:r>
    </w:p>
    <w:p w14:paraId="090F07D8" w14:textId="43EBC4FF" w:rsidR="00B676C3" w:rsidRPr="00E56A5F" w:rsidRDefault="00B676C3" w:rsidP="00B676C3">
      <w:pPr>
        <w:pStyle w:val="NoSpacing"/>
        <w:jc w:val="center"/>
        <w:rPr>
          <w:rFonts w:ascii="Times New Roman" w:hAnsi="Times New Roman" w:cs="Times New Roman"/>
          <w:b/>
          <w:sz w:val="40"/>
          <w:szCs w:val="40"/>
        </w:rPr>
      </w:pPr>
      <w:r w:rsidRPr="00E56A5F">
        <w:rPr>
          <w:rFonts w:ascii="Times New Roman" w:hAnsi="Times New Roman" w:cs="Times New Roman"/>
          <w:b/>
          <w:sz w:val="40"/>
          <w:szCs w:val="40"/>
        </w:rPr>
        <w:t xml:space="preserve">   </w:t>
      </w:r>
    </w:p>
    <w:p w14:paraId="20ACA1F8" w14:textId="1B829BC3" w:rsidR="00880764" w:rsidRPr="008D5363" w:rsidRDefault="00880764" w:rsidP="00880764">
      <w:pPr>
        <w:pStyle w:val="NoSpacing"/>
        <w:rPr>
          <w:rFonts w:ascii="Times New Roman" w:hAnsi="Times New Roman" w:cs="Times New Roman"/>
          <w:sz w:val="56"/>
          <w:szCs w:val="56"/>
        </w:rPr>
      </w:pPr>
      <w:r w:rsidRPr="008D5363">
        <w:rPr>
          <w:rFonts w:ascii="Times New Roman" w:hAnsi="Times New Roman" w:cs="Times New Roman"/>
          <w:sz w:val="56"/>
          <w:szCs w:val="56"/>
        </w:rPr>
        <w:t xml:space="preserve">One of the most common misconceptions regarding conventions is that they are Al-Anon meetings. </w:t>
      </w:r>
      <w:r w:rsidR="0015011B">
        <w:rPr>
          <w:rFonts w:ascii="Times New Roman" w:hAnsi="Times New Roman" w:cs="Times New Roman"/>
          <w:sz w:val="56"/>
          <w:szCs w:val="56"/>
        </w:rPr>
        <w:t>Because</w:t>
      </w:r>
      <w:r w:rsidRPr="008D5363">
        <w:rPr>
          <w:rFonts w:ascii="Times New Roman" w:hAnsi="Times New Roman" w:cs="Times New Roman"/>
          <w:sz w:val="56"/>
          <w:szCs w:val="56"/>
        </w:rPr>
        <w:t xml:space="preserve"> “There are no dues for membership,” there should be no fees to attend. Conventions are special events, NOT regular meetings. They require months of planning, </w:t>
      </w:r>
      <w:r w:rsidR="00084A9A" w:rsidRPr="008D5363">
        <w:rPr>
          <w:rFonts w:ascii="Times New Roman" w:hAnsi="Times New Roman" w:cs="Times New Roman"/>
          <w:sz w:val="56"/>
          <w:szCs w:val="56"/>
        </w:rPr>
        <w:t>preparation,</w:t>
      </w:r>
      <w:r w:rsidRPr="008D5363">
        <w:rPr>
          <w:rFonts w:ascii="Times New Roman" w:hAnsi="Times New Roman" w:cs="Times New Roman"/>
          <w:sz w:val="56"/>
          <w:szCs w:val="56"/>
        </w:rPr>
        <w:t xml:space="preserve"> and substantial money to produce. </w:t>
      </w:r>
      <w:r w:rsidR="0015011B">
        <w:rPr>
          <w:rFonts w:ascii="Times New Roman" w:hAnsi="Times New Roman" w:cs="Times New Roman"/>
          <w:sz w:val="56"/>
          <w:szCs w:val="56"/>
        </w:rPr>
        <w:t>Because</w:t>
      </w:r>
      <w:r w:rsidRPr="008D5363">
        <w:rPr>
          <w:rFonts w:ascii="Times New Roman" w:hAnsi="Times New Roman" w:cs="Times New Roman"/>
          <w:sz w:val="56"/>
          <w:szCs w:val="56"/>
        </w:rPr>
        <w:t xml:space="preserve"> the convention is held at a </w:t>
      </w:r>
      <w:r w:rsidR="00E850B1" w:rsidRPr="00E56A5F">
        <w:rPr>
          <w:rFonts w:ascii="Times New Roman" w:hAnsi="Times New Roman" w:cs="Times New Roman"/>
          <w:sz w:val="56"/>
          <w:szCs w:val="56"/>
        </w:rPr>
        <w:t>contracted venue</w:t>
      </w:r>
      <w:r w:rsidR="0015011B">
        <w:rPr>
          <w:rFonts w:ascii="Times New Roman" w:hAnsi="Times New Roman" w:cs="Times New Roman"/>
          <w:sz w:val="56"/>
          <w:szCs w:val="56"/>
        </w:rPr>
        <w:t>,</w:t>
      </w:r>
      <w:r w:rsidRPr="008D5363">
        <w:rPr>
          <w:rFonts w:ascii="Times New Roman" w:hAnsi="Times New Roman" w:cs="Times New Roman"/>
          <w:sz w:val="56"/>
          <w:szCs w:val="56"/>
        </w:rPr>
        <w:t xml:space="preserve"> there is a charge for the use of </w:t>
      </w:r>
      <w:r w:rsidR="00D36B73" w:rsidRPr="008D5363">
        <w:rPr>
          <w:rFonts w:ascii="Times New Roman" w:hAnsi="Times New Roman" w:cs="Times New Roman"/>
          <w:sz w:val="56"/>
          <w:szCs w:val="56"/>
        </w:rPr>
        <w:t>the</w:t>
      </w:r>
      <w:r w:rsidR="00D36B73">
        <w:rPr>
          <w:rFonts w:ascii="Times New Roman" w:hAnsi="Times New Roman" w:cs="Times New Roman"/>
          <w:sz w:val="56"/>
          <w:szCs w:val="56"/>
        </w:rPr>
        <w:t xml:space="preserve"> </w:t>
      </w:r>
      <w:r w:rsidR="00D36B73" w:rsidRPr="00D36B73">
        <w:rPr>
          <w:rFonts w:ascii="Times New Roman" w:hAnsi="Times New Roman" w:cs="Times New Roman"/>
          <w:sz w:val="56"/>
          <w:szCs w:val="56"/>
        </w:rPr>
        <w:t>venue</w:t>
      </w:r>
      <w:r w:rsidRPr="008D5363">
        <w:rPr>
          <w:rFonts w:ascii="Times New Roman" w:hAnsi="Times New Roman" w:cs="Times New Roman"/>
          <w:sz w:val="56"/>
          <w:szCs w:val="56"/>
        </w:rPr>
        <w:t xml:space="preserve">. Additionally, the </w:t>
      </w:r>
      <w:r w:rsidR="00E850B1" w:rsidRPr="00E56A5F">
        <w:rPr>
          <w:rFonts w:ascii="Times New Roman" w:hAnsi="Times New Roman" w:cs="Times New Roman"/>
          <w:sz w:val="56"/>
          <w:szCs w:val="56"/>
        </w:rPr>
        <w:t>venue</w:t>
      </w:r>
      <w:r w:rsidR="00E850B1">
        <w:rPr>
          <w:rFonts w:ascii="Times New Roman" w:hAnsi="Times New Roman" w:cs="Times New Roman"/>
          <w:sz w:val="56"/>
          <w:szCs w:val="56"/>
        </w:rPr>
        <w:t xml:space="preserve"> may </w:t>
      </w:r>
      <w:r w:rsidRPr="008D5363">
        <w:rPr>
          <w:rFonts w:ascii="Times New Roman" w:hAnsi="Times New Roman" w:cs="Times New Roman"/>
          <w:sz w:val="56"/>
          <w:szCs w:val="56"/>
        </w:rPr>
        <w:t>require</w:t>
      </w:r>
      <w:r w:rsidR="00D36B73">
        <w:rPr>
          <w:rFonts w:ascii="Times New Roman" w:hAnsi="Times New Roman" w:cs="Times New Roman"/>
          <w:strike/>
          <w:sz w:val="56"/>
          <w:szCs w:val="56"/>
        </w:rPr>
        <w:t xml:space="preserve"> </w:t>
      </w:r>
      <w:r w:rsidRPr="008D5363">
        <w:rPr>
          <w:rFonts w:ascii="Times New Roman" w:hAnsi="Times New Roman" w:cs="Times New Roman"/>
          <w:sz w:val="56"/>
          <w:szCs w:val="56"/>
        </w:rPr>
        <w:t>minimum purchases</w:t>
      </w:r>
      <w:r w:rsidR="00C30BBF">
        <w:rPr>
          <w:rFonts w:ascii="Times New Roman" w:hAnsi="Times New Roman" w:cs="Times New Roman"/>
          <w:sz w:val="56"/>
          <w:szCs w:val="56"/>
        </w:rPr>
        <w:t>.</w:t>
      </w:r>
      <w:r w:rsidRPr="008D5363">
        <w:rPr>
          <w:rFonts w:ascii="Times New Roman" w:hAnsi="Times New Roman" w:cs="Times New Roman"/>
          <w:sz w:val="56"/>
          <w:szCs w:val="56"/>
        </w:rPr>
        <w:t xml:space="preserve"> Other expenses include travel, room and board for the speakers, printing, postage, and supplies. </w:t>
      </w:r>
    </w:p>
    <w:p w14:paraId="19CE58EC" w14:textId="77777777" w:rsidR="00880764" w:rsidRPr="008D5363" w:rsidRDefault="00880764" w:rsidP="00880764">
      <w:pPr>
        <w:pStyle w:val="NoSpacing"/>
        <w:rPr>
          <w:rFonts w:ascii="Times New Roman" w:hAnsi="Times New Roman" w:cs="Times New Roman"/>
          <w:sz w:val="56"/>
          <w:szCs w:val="56"/>
        </w:rPr>
      </w:pPr>
      <w:r w:rsidRPr="008D5363">
        <w:rPr>
          <w:rFonts w:ascii="Times New Roman" w:hAnsi="Times New Roman" w:cs="Times New Roman"/>
          <w:sz w:val="56"/>
          <w:szCs w:val="56"/>
        </w:rPr>
        <w:t xml:space="preserve"> </w:t>
      </w:r>
    </w:p>
    <w:p w14:paraId="1C36278F" w14:textId="220F66E9" w:rsidR="007C6514" w:rsidRDefault="00880764" w:rsidP="00156D52">
      <w:pPr>
        <w:pStyle w:val="NoSpacing"/>
        <w:rPr>
          <w:rFonts w:ascii="Times New Roman" w:hAnsi="Times New Roman" w:cs="Times New Roman"/>
          <w:sz w:val="24"/>
          <w:szCs w:val="24"/>
        </w:rPr>
      </w:pPr>
      <w:r w:rsidRPr="008D5363">
        <w:rPr>
          <w:rFonts w:ascii="Times New Roman" w:hAnsi="Times New Roman" w:cs="Times New Roman"/>
          <w:sz w:val="56"/>
          <w:szCs w:val="56"/>
        </w:rPr>
        <w:t>A convention is self-supporting. The total cost is paid through the registration fees. However, baskets may or may not be passed. Attendance is voluntary</w:t>
      </w:r>
      <w:r w:rsidR="00E850B1">
        <w:rPr>
          <w:rFonts w:ascii="Times New Roman" w:hAnsi="Times New Roman" w:cs="Times New Roman"/>
          <w:sz w:val="56"/>
          <w:szCs w:val="56"/>
        </w:rPr>
        <w:t>.</w:t>
      </w:r>
      <w:r w:rsidRPr="008D5363">
        <w:rPr>
          <w:rFonts w:ascii="Times New Roman" w:hAnsi="Times New Roman" w:cs="Times New Roman"/>
          <w:sz w:val="56"/>
          <w:szCs w:val="56"/>
        </w:rPr>
        <w:t xml:space="preserve"> </w:t>
      </w:r>
      <w:r w:rsidR="00E850B1" w:rsidRPr="00E56A5F">
        <w:rPr>
          <w:rFonts w:ascii="Times New Roman" w:hAnsi="Times New Roman" w:cs="Times New Roman"/>
          <w:sz w:val="56"/>
          <w:szCs w:val="56"/>
        </w:rPr>
        <w:t>A</w:t>
      </w:r>
      <w:r w:rsidRPr="008D5363">
        <w:rPr>
          <w:rFonts w:ascii="Times New Roman" w:hAnsi="Times New Roman" w:cs="Times New Roman"/>
          <w:sz w:val="56"/>
          <w:szCs w:val="56"/>
        </w:rPr>
        <w:t xml:space="preserve">s responsible Al-Anon/Alateen and AA </w:t>
      </w:r>
      <w:r w:rsidR="008D5363">
        <w:rPr>
          <w:rFonts w:ascii="Times New Roman" w:hAnsi="Times New Roman" w:cs="Times New Roman"/>
          <w:sz w:val="56"/>
          <w:szCs w:val="56"/>
        </w:rPr>
        <w:t xml:space="preserve">members, we “pay our own way.” </w:t>
      </w:r>
      <w:r w:rsidR="00156D52" w:rsidRPr="00156D52">
        <w:rPr>
          <w:rFonts w:ascii="Times New Roman" w:hAnsi="Times New Roman" w:cs="Times New Roman"/>
          <w:sz w:val="24"/>
          <w:szCs w:val="24"/>
        </w:rPr>
        <w:t xml:space="preserve">                              </w:t>
      </w:r>
    </w:p>
    <w:sectPr w:rsidR="007C6514" w:rsidSect="005E78A3">
      <w:footerReference w:type="default" r:id="rId9"/>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FD1B" w14:textId="77777777" w:rsidR="00474EDD" w:rsidRDefault="00474EDD" w:rsidP="00A73262">
      <w:r>
        <w:separator/>
      </w:r>
    </w:p>
  </w:endnote>
  <w:endnote w:type="continuationSeparator" w:id="0">
    <w:p w14:paraId="58032AB1" w14:textId="77777777" w:rsidR="00474EDD" w:rsidRDefault="00474EDD" w:rsidP="00A7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438403"/>
      <w:docPartObj>
        <w:docPartGallery w:val="Page Numbers (Bottom of Page)"/>
        <w:docPartUnique/>
      </w:docPartObj>
    </w:sdtPr>
    <w:sdtEndPr/>
    <w:sdtContent>
      <w:p w14:paraId="18856096" w14:textId="77777777" w:rsidR="00245297" w:rsidRDefault="00245297">
        <w:pPr>
          <w:pStyle w:val="Footer"/>
          <w:jc w:val="center"/>
        </w:pPr>
        <w:r>
          <w:fldChar w:fldCharType="begin"/>
        </w:r>
        <w:r>
          <w:instrText xml:space="preserve"> PAGE   \* MERGEFORMAT </w:instrText>
        </w:r>
        <w:r>
          <w:fldChar w:fldCharType="separate"/>
        </w:r>
        <w:r w:rsidR="006528DA">
          <w:t>16</w:t>
        </w:r>
        <w:r>
          <w:fldChar w:fldCharType="end"/>
        </w:r>
      </w:p>
    </w:sdtContent>
  </w:sdt>
  <w:p w14:paraId="4FD72379" w14:textId="77777777" w:rsidR="00245297" w:rsidRDefault="00245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59E9" w14:textId="77777777" w:rsidR="00474EDD" w:rsidRDefault="00474EDD" w:rsidP="00A73262">
      <w:r>
        <w:separator/>
      </w:r>
    </w:p>
  </w:footnote>
  <w:footnote w:type="continuationSeparator" w:id="0">
    <w:p w14:paraId="71AA7BC6" w14:textId="77777777" w:rsidR="00474EDD" w:rsidRDefault="00474EDD" w:rsidP="00A73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771"/>
    <w:multiLevelType w:val="hybridMultilevel"/>
    <w:tmpl w:val="60FA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B44CB"/>
    <w:multiLevelType w:val="hybridMultilevel"/>
    <w:tmpl w:val="A838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203"/>
    <w:multiLevelType w:val="hybridMultilevel"/>
    <w:tmpl w:val="EAEA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07C9"/>
    <w:multiLevelType w:val="hybridMultilevel"/>
    <w:tmpl w:val="B68A3F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F16BB3"/>
    <w:multiLevelType w:val="hybridMultilevel"/>
    <w:tmpl w:val="FA18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A4E57"/>
    <w:multiLevelType w:val="hybridMultilevel"/>
    <w:tmpl w:val="66AE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554D3"/>
    <w:multiLevelType w:val="hybridMultilevel"/>
    <w:tmpl w:val="268E5E86"/>
    <w:lvl w:ilvl="0" w:tplc="AB7E6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436400"/>
    <w:multiLevelType w:val="hybridMultilevel"/>
    <w:tmpl w:val="21B69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A972DC"/>
    <w:multiLevelType w:val="hybridMultilevel"/>
    <w:tmpl w:val="49D6E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B0526"/>
    <w:multiLevelType w:val="hybridMultilevel"/>
    <w:tmpl w:val="531E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13347"/>
    <w:multiLevelType w:val="hybridMultilevel"/>
    <w:tmpl w:val="86AA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27BA9"/>
    <w:multiLevelType w:val="hybridMultilevel"/>
    <w:tmpl w:val="2140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DB8"/>
    <w:multiLevelType w:val="hybridMultilevel"/>
    <w:tmpl w:val="C56691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20516F80"/>
    <w:multiLevelType w:val="hybridMultilevel"/>
    <w:tmpl w:val="C0C8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04947"/>
    <w:multiLevelType w:val="hybridMultilevel"/>
    <w:tmpl w:val="D21C15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0A13D3"/>
    <w:multiLevelType w:val="hybridMultilevel"/>
    <w:tmpl w:val="5DF6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A46E1"/>
    <w:multiLevelType w:val="hybridMultilevel"/>
    <w:tmpl w:val="8F56492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F2CB8"/>
    <w:multiLevelType w:val="hybridMultilevel"/>
    <w:tmpl w:val="AE881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5308D2"/>
    <w:multiLevelType w:val="hybridMultilevel"/>
    <w:tmpl w:val="461E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46E20"/>
    <w:multiLevelType w:val="hybridMultilevel"/>
    <w:tmpl w:val="3878C73A"/>
    <w:lvl w:ilvl="0" w:tplc="04090001">
      <w:start w:val="1"/>
      <w:numFmt w:val="bullet"/>
      <w:lvlText w:val=""/>
      <w:lvlJc w:val="left"/>
      <w:pPr>
        <w:ind w:left="720" w:hanging="360"/>
      </w:pPr>
      <w:rPr>
        <w:rFonts w:ascii="Symbol" w:hAnsi="Symbol" w:hint="default"/>
      </w:rPr>
    </w:lvl>
    <w:lvl w:ilvl="1" w:tplc="A426F1CA">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9A41D3"/>
    <w:multiLevelType w:val="hybridMultilevel"/>
    <w:tmpl w:val="17EC2F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750F7B"/>
    <w:multiLevelType w:val="hybridMultilevel"/>
    <w:tmpl w:val="4AD2E408"/>
    <w:lvl w:ilvl="0" w:tplc="AB7E6D3C">
      <w:start w:val="1"/>
      <w:numFmt w:val="decimal"/>
      <w:lvlText w:val="%1-"/>
      <w:lvlJc w:val="left"/>
      <w:pPr>
        <w:ind w:left="1080" w:hanging="360"/>
      </w:pPr>
      <w:rPr>
        <w:rFonts w:hint="default"/>
      </w:rPr>
    </w:lvl>
    <w:lvl w:ilvl="1" w:tplc="A426F1C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6A6F4B"/>
    <w:multiLevelType w:val="hybridMultilevel"/>
    <w:tmpl w:val="E48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F721F5"/>
    <w:multiLevelType w:val="hybridMultilevel"/>
    <w:tmpl w:val="2F0AF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4D061E"/>
    <w:multiLevelType w:val="hybridMultilevel"/>
    <w:tmpl w:val="C6E00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693CFC"/>
    <w:multiLevelType w:val="hybridMultilevel"/>
    <w:tmpl w:val="AD14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A779D5"/>
    <w:multiLevelType w:val="hybridMultilevel"/>
    <w:tmpl w:val="5C14C7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AA50654"/>
    <w:multiLevelType w:val="hybridMultilevel"/>
    <w:tmpl w:val="CB04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DB7B6E"/>
    <w:multiLevelType w:val="hybridMultilevel"/>
    <w:tmpl w:val="1302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5E05DD"/>
    <w:multiLevelType w:val="hybridMultilevel"/>
    <w:tmpl w:val="89ACF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C568C0"/>
    <w:multiLevelType w:val="hybridMultilevel"/>
    <w:tmpl w:val="7758DE2E"/>
    <w:lvl w:ilvl="0" w:tplc="76F405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C135E4"/>
    <w:multiLevelType w:val="hybridMultilevel"/>
    <w:tmpl w:val="3D6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550B6"/>
    <w:multiLevelType w:val="hybridMultilevel"/>
    <w:tmpl w:val="A49EAD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CC84A49"/>
    <w:multiLevelType w:val="hybridMultilevel"/>
    <w:tmpl w:val="51DC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0B3008"/>
    <w:multiLevelType w:val="hybridMultilevel"/>
    <w:tmpl w:val="B75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8F5F69"/>
    <w:multiLevelType w:val="hybridMultilevel"/>
    <w:tmpl w:val="FD38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824070"/>
    <w:multiLevelType w:val="hybridMultilevel"/>
    <w:tmpl w:val="B0D0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E645FA"/>
    <w:multiLevelType w:val="hybridMultilevel"/>
    <w:tmpl w:val="9EB0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FA492A"/>
    <w:multiLevelType w:val="hybridMultilevel"/>
    <w:tmpl w:val="368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422C8D"/>
    <w:multiLevelType w:val="hybridMultilevel"/>
    <w:tmpl w:val="AC0A7C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5E006CFA"/>
    <w:multiLevelType w:val="hybridMultilevel"/>
    <w:tmpl w:val="006221A8"/>
    <w:lvl w:ilvl="0" w:tplc="AB7E6D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D32BA1"/>
    <w:multiLevelType w:val="hybridMultilevel"/>
    <w:tmpl w:val="1BAC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F7474B"/>
    <w:multiLevelType w:val="hybridMultilevel"/>
    <w:tmpl w:val="B98CC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0E6808"/>
    <w:multiLevelType w:val="hybridMultilevel"/>
    <w:tmpl w:val="8980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202453"/>
    <w:multiLevelType w:val="hybridMultilevel"/>
    <w:tmpl w:val="5E08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81363E"/>
    <w:multiLevelType w:val="hybridMultilevel"/>
    <w:tmpl w:val="735AD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68A36FA5"/>
    <w:multiLevelType w:val="hybridMultilevel"/>
    <w:tmpl w:val="BFEC6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AB02682"/>
    <w:multiLevelType w:val="multilevel"/>
    <w:tmpl w:val="FCCA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0A36C2"/>
    <w:multiLevelType w:val="hybridMultilevel"/>
    <w:tmpl w:val="E414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4CE4"/>
    <w:multiLevelType w:val="hybridMultilevel"/>
    <w:tmpl w:val="048E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573C39"/>
    <w:multiLevelType w:val="hybridMultilevel"/>
    <w:tmpl w:val="3FC2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1B2E4E"/>
    <w:multiLevelType w:val="hybridMultilevel"/>
    <w:tmpl w:val="2B780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F5D0283"/>
    <w:multiLevelType w:val="hybridMultilevel"/>
    <w:tmpl w:val="FA34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4173DD"/>
    <w:multiLevelType w:val="hybridMultilevel"/>
    <w:tmpl w:val="554EF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2E13B0"/>
    <w:multiLevelType w:val="hybridMultilevel"/>
    <w:tmpl w:val="0B6A4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F11B50"/>
    <w:multiLevelType w:val="hybridMultilevel"/>
    <w:tmpl w:val="EDB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C35579"/>
    <w:multiLevelType w:val="hybridMultilevel"/>
    <w:tmpl w:val="AF60A9D2"/>
    <w:lvl w:ilvl="0" w:tplc="04090003">
      <w:start w:val="1"/>
      <w:numFmt w:val="bullet"/>
      <w:lvlText w:val="o"/>
      <w:lvlJc w:val="left"/>
      <w:pPr>
        <w:ind w:left="2160" w:hanging="360"/>
      </w:pPr>
      <w:rPr>
        <w:rFonts w:ascii="Courier New" w:hAnsi="Courier New" w:cs="Courier New"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7" w15:restartNumberingAfterBreak="0">
    <w:nsid w:val="7FF654D8"/>
    <w:multiLevelType w:val="hybridMultilevel"/>
    <w:tmpl w:val="7BBECE60"/>
    <w:lvl w:ilvl="0" w:tplc="04090001">
      <w:start w:val="1"/>
      <w:numFmt w:val="bullet"/>
      <w:lvlText w:val=""/>
      <w:lvlJc w:val="left"/>
      <w:pPr>
        <w:tabs>
          <w:tab w:val="num" w:pos="720"/>
        </w:tabs>
        <w:ind w:left="720" w:hanging="360"/>
      </w:pPr>
      <w:rPr>
        <w:rFonts w:ascii="Symbol" w:hAnsi="Symbol" w:hint="default"/>
      </w:rPr>
    </w:lvl>
    <w:lvl w:ilvl="1" w:tplc="CAE4272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0944410">
    <w:abstractNumId w:val="38"/>
  </w:num>
  <w:num w:numId="2" w16cid:durableId="1783838699">
    <w:abstractNumId w:val="0"/>
  </w:num>
  <w:num w:numId="3" w16cid:durableId="1390959592">
    <w:abstractNumId w:val="42"/>
  </w:num>
  <w:num w:numId="4" w16cid:durableId="552153794">
    <w:abstractNumId w:val="26"/>
  </w:num>
  <w:num w:numId="5" w16cid:durableId="2119251291">
    <w:abstractNumId w:val="4"/>
  </w:num>
  <w:num w:numId="6" w16cid:durableId="1723748133">
    <w:abstractNumId w:val="34"/>
  </w:num>
  <w:num w:numId="7" w16cid:durableId="506091445">
    <w:abstractNumId w:val="24"/>
  </w:num>
  <w:num w:numId="8" w16cid:durableId="481695527">
    <w:abstractNumId w:val="28"/>
  </w:num>
  <w:num w:numId="9" w16cid:durableId="873274851">
    <w:abstractNumId w:val="55"/>
  </w:num>
  <w:num w:numId="10" w16cid:durableId="599219967">
    <w:abstractNumId w:val="13"/>
  </w:num>
  <w:num w:numId="11" w16cid:durableId="612513374">
    <w:abstractNumId w:val="49"/>
  </w:num>
  <w:num w:numId="12" w16cid:durableId="1909458423">
    <w:abstractNumId w:val="36"/>
  </w:num>
  <w:num w:numId="13" w16cid:durableId="1841309614">
    <w:abstractNumId w:val="54"/>
  </w:num>
  <w:num w:numId="14" w16cid:durableId="1722098237">
    <w:abstractNumId w:val="52"/>
  </w:num>
  <w:num w:numId="15" w16cid:durableId="559904241">
    <w:abstractNumId w:val="2"/>
  </w:num>
  <w:num w:numId="16" w16cid:durableId="1545604508">
    <w:abstractNumId w:val="31"/>
  </w:num>
  <w:num w:numId="17" w16cid:durableId="2035885595">
    <w:abstractNumId w:val="18"/>
  </w:num>
  <w:num w:numId="18" w16cid:durableId="540442503">
    <w:abstractNumId w:val="35"/>
  </w:num>
  <w:num w:numId="19" w16cid:durableId="1645116530">
    <w:abstractNumId w:val="9"/>
  </w:num>
  <w:num w:numId="20" w16cid:durableId="1306861340">
    <w:abstractNumId w:val="1"/>
  </w:num>
  <w:num w:numId="21" w16cid:durableId="709384159">
    <w:abstractNumId w:val="33"/>
  </w:num>
  <w:num w:numId="22" w16cid:durableId="1468160680">
    <w:abstractNumId w:val="11"/>
  </w:num>
  <w:num w:numId="23" w16cid:durableId="380983692">
    <w:abstractNumId w:val="22"/>
  </w:num>
  <w:num w:numId="24" w16cid:durableId="340671151">
    <w:abstractNumId w:val="16"/>
  </w:num>
  <w:num w:numId="25" w16cid:durableId="52579423">
    <w:abstractNumId w:val="6"/>
  </w:num>
  <w:num w:numId="26" w16cid:durableId="409811760">
    <w:abstractNumId w:val="27"/>
  </w:num>
  <w:num w:numId="27" w16cid:durableId="1677073236">
    <w:abstractNumId w:val="17"/>
  </w:num>
  <w:num w:numId="28" w16cid:durableId="225990765">
    <w:abstractNumId w:val="3"/>
  </w:num>
  <w:num w:numId="29" w16cid:durableId="75371853">
    <w:abstractNumId w:val="29"/>
  </w:num>
  <w:num w:numId="30" w16cid:durableId="1451050491">
    <w:abstractNumId w:val="51"/>
  </w:num>
  <w:num w:numId="31" w16cid:durableId="395737362">
    <w:abstractNumId w:val="48"/>
  </w:num>
  <w:num w:numId="32" w16cid:durableId="1029914107">
    <w:abstractNumId w:val="40"/>
  </w:num>
  <w:num w:numId="33" w16cid:durableId="1914851795">
    <w:abstractNumId w:val="21"/>
  </w:num>
  <w:num w:numId="34" w16cid:durableId="399442981">
    <w:abstractNumId w:val="44"/>
  </w:num>
  <w:num w:numId="35" w16cid:durableId="654995819">
    <w:abstractNumId w:val="12"/>
  </w:num>
  <w:num w:numId="36" w16cid:durableId="1508716636">
    <w:abstractNumId w:val="5"/>
  </w:num>
  <w:num w:numId="37" w16cid:durableId="317618331">
    <w:abstractNumId w:val="57"/>
  </w:num>
  <w:num w:numId="38" w16cid:durableId="395907232">
    <w:abstractNumId w:val="23"/>
  </w:num>
  <w:num w:numId="39" w16cid:durableId="968973480">
    <w:abstractNumId w:val="37"/>
  </w:num>
  <w:num w:numId="40" w16cid:durableId="301274129">
    <w:abstractNumId w:val="30"/>
  </w:num>
  <w:num w:numId="41" w16cid:durableId="1797410913">
    <w:abstractNumId w:val="10"/>
  </w:num>
  <w:num w:numId="42" w16cid:durableId="1345941733">
    <w:abstractNumId w:val="20"/>
  </w:num>
  <w:num w:numId="43" w16cid:durableId="773863527">
    <w:abstractNumId w:val="8"/>
  </w:num>
  <w:num w:numId="44" w16cid:durableId="1058748215">
    <w:abstractNumId w:val="19"/>
  </w:num>
  <w:num w:numId="45" w16cid:durableId="827595633">
    <w:abstractNumId w:val="45"/>
  </w:num>
  <w:num w:numId="46" w16cid:durableId="1109466479">
    <w:abstractNumId w:val="39"/>
  </w:num>
  <w:num w:numId="47" w16cid:durableId="961766589">
    <w:abstractNumId w:val="41"/>
  </w:num>
  <w:num w:numId="48" w16cid:durableId="1769694483">
    <w:abstractNumId w:val="43"/>
  </w:num>
  <w:num w:numId="49" w16cid:durableId="439371782">
    <w:abstractNumId w:val="32"/>
  </w:num>
  <w:num w:numId="50" w16cid:durableId="1125350990">
    <w:abstractNumId w:val="56"/>
  </w:num>
  <w:num w:numId="51" w16cid:durableId="2049989425">
    <w:abstractNumId w:val="14"/>
  </w:num>
  <w:num w:numId="52" w16cid:durableId="927426326">
    <w:abstractNumId w:val="53"/>
  </w:num>
  <w:num w:numId="53" w16cid:durableId="2057968672">
    <w:abstractNumId w:val="15"/>
  </w:num>
  <w:num w:numId="54" w16cid:durableId="1764062410">
    <w:abstractNumId w:val="47"/>
  </w:num>
  <w:num w:numId="55" w16cid:durableId="1878465716">
    <w:abstractNumId w:val="46"/>
  </w:num>
  <w:num w:numId="56" w16cid:durableId="916481795">
    <w:abstractNumId w:val="7"/>
  </w:num>
  <w:num w:numId="57" w16cid:durableId="226845581">
    <w:abstractNumId w:val="50"/>
  </w:num>
  <w:num w:numId="58" w16cid:durableId="244609676">
    <w:abstractNumId w:val="54"/>
  </w:num>
  <w:num w:numId="59" w16cid:durableId="9962254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26"/>
    <w:rsid w:val="00017A5F"/>
    <w:rsid w:val="00037FD9"/>
    <w:rsid w:val="0004242F"/>
    <w:rsid w:val="00066D71"/>
    <w:rsid w:val="00070B2E"/>
    <w:rsid w:val="00075255"/>
    <w:rsid w:val="000848D2"/>
    <w:rsid w:val="00084A9A"/>
    <w:rsid w:val="000A1564"/>
    <w:rsid w:val="000A57D7"/>
    <w:rsid w:val="000B5255"/>
    <w:rsid w:val="000F5D10"/>
    <w:rsid w:val="00110EAE"/>
    <w:rsid w:val="00127581"/>
    <w:rsid w:val="001363E6"/>
    <w:rsid w:val="0015011B"/>
    <w:rsid w:val="00156D52"/>
    <w:rsid w:val="001722A0"/>
    <w:rsid w:val="001911B3"/>
    <w:rsid w:val="0019314F"/>
    <w:rsid w:val="001A4C4B"/>
    <w:rsid w:val="001C7CE8"/>
    <w:rsid w:val="001D1316"/>
    <w:rsid w:val="001D2A8F"/>
    <w:rsid w:val="001D5C48"/>
    <w:rsid w:val="00213355"/>
    <w:rsid w:val="00224163"/>
    <w:rsid w:val="00226CE6"/>
    <w:rsid w:val="0024153F"/>
    <w:rsid w:val="00245297"/>
    <w:rsid w:val="00274654"/>
    <w:rsid w:val="00286B59"/>
    <w:rsid w:val="002947F3"/>
    <w:rsid w:val="002A214C"/>
    <w:rsid w:val="002D006A"/>
    <w:rsid w:val="002D0268"/>
    <w:rsid w:val="002D174C"/>
    <w:rsid w:val="002D2D8C"/>
    <w:rsid w:val="002E5B9A"/>
    <w:rsid w:val="002F018F"/>
    <w:rsid w:val="00307435"/>
    <w:rsid w:val="003330D3"/>
    <w:rsid w:val="003352B8"/>
    <w:rsid w:val="003414DC"/>
    <w:rsid w:val="00345702"/>
    <w:rsid w:val="00345B57"/>
    <w:rsid w:val="0035153F"/>
    <w:rsid w:val="003554E9"/>
    <w:rsid w:val="00364ADE"/>
    <w:rsid w:val="00375C2B"/>
    <w:rsid w:val="003832BD"/>
    <w:rsid w:val="00387321"/>
    <w:rsid w:val="00387460"/>
    <w:rsid w:val="003925C7"/>
    <w:rsid w:val="003B3AB9"/>
    <w:rsid w:val="003C715B"/>
    <w:rsid w:val="003E4C2E"/>
    <w:rsid w:val="003F0376"/>
    <w:rsid w:val="004303E5"/>
    <w:rsid w:val="00434EC7"/>
    <w:rsid w:val="004358DC"/>
    <w:rsid w:val="00440775"/>
    <w:rsid w:val="00466836"/>
    <w:rsid w:val="00467F8F"/>
    <w:rsid w:val="00474EDD"/>
    <w:rsid w:val="0048102D"/>
    <w:rsid w:val="00486A66"/>
    <w:rsid w:val="004D3971"/>
    <w:rsid w:val="004E1CD4"/>
    <w:rsid w:val="004E2ED1"/>
    <w:rsid w:val="004E2EEC"/>
    <w:rsid w:val="004E47FB"/>
    <w:rsid w:val="004F7306"/>
    <w:rsid w:val="00503024"/>
    <w:rsid w:val="00503361"/>
    <w:rsid w:val="00503673"/>
    <w:rsid w:val="00503A36"/>
    <w:rsid w:val="00515EBD"/>
    <w:rsid w:val="0052296D"/>
    <w:rsid w:val="005305F8"/>
    <w:rsid w:val="00544D9F"/>
    <w:rsid w:val="00555E3F"/>
    <w:rsid w:val="00560EFB"/>
    <w:rsid w:val="00574FB3"/>
    <w:rsid w:val="00576874"/>
    <w:rsid w:val="005C50AB"/>
    <w:rsid w:val="005E78A3"/>
    <w:rsid w:val="006062C8"/>
    <w:rsid w:val="00620EBD"/>
    <w:rsid w:val="0063667A"/>
    <w:rsid w:val="00651402"/>
    <w:rsid w:val="006528DA"/>
    <w:rsid w:val="006648CC"/>
    <w:rsid w:val="00671BA5"/>
    <w:rsid w:val="006743C9"/>
    <w:rsid w:val="00675B58"/>
    <w:rsid w:val="006839B4"/>
    <w:rsid w:val="006B59D0"/>
    <w:rsid w:val="006E6A1E"/>
    <w:rsid w:val="00722874"/>
    <w:rsid w:val="00743B55"/>
    <w:rsid w:val="00746BBF"/>
    <w:rsid w:val="00757C37"/>
    <w:rsid w:val="00776F62"/>
    <w:rsid w:val="007C6514"/>
    <w:rsid w:val="007D20CE"/>
    <w:rsid w:val="007E4FA2"/>
    <w:rsid w:val="007E7B26"/>
    <w:rsid w:val="008014B7"/>
    <w:rsid w:val="00805488"/>
    <w:rsid w:val="00833343"/>
    <w:rsid w:val="00880764"/>
    <w:rsid w:val="00885214"/>
    <w:rsid w:val="008B2907"/>
    <w:rsid w:val="008B71A2"/>
    <w:rsid w:val="008B771C"/>
    <w:rsid w:val="008D0CD1"/>
    <w:rsid w:val="008D5363"/>
    <w:rsid w:val="008E42CE"/>
    <w:rsid w:val="008E4F7E"/>
    <w:rsid w:val="008F7478"/>
    <w:rsid w:val="009223AA"/>
    <w:rsid w:val="00954F97"/>
    <w:rsid w:val="00956BE4"/>
    <w:rsid w:val="00972439"/>
    <w:rsid w:val="009749D5"/>
    <w:rsid w:val="00986C6E"/>
    <w:rsid w:val="0098795D"/>
    <w:rsid w:val="00997A0A"/>
    <w:rsid w:val="009A1EFE"/>
    <w:rsid w:val="009E50A0"/>
    <w:rsid w:val="009F0F69"/>
    <w:rsid w:val="00A41259"/>
    <w:rsid w:val="00A637B7"/>
    <w:rsid w:val="00A73262"/>
    <w:rsid w:val="00A735AD"/>
    <w:rsid w:val="00A76D0A"/>
    <w:rsid w:val="00A77A05"/>
    <w:rsid w:val="00A82A8F"/>
    <w:rsid w:val="00A940C0"/>
    <w:rsid w:val="00A957E3"/>
    <w:rsid w:val="00A96CE7"/>
    <w:rsid w:val="00AB6817"/>
    <w:rsid w:val="00AD3E98"/>
    <w:rsid w:val="00AE5C1C"/>
    <w:rsid w:val="00AF48F3"/>
    <w:rsid w:val="00AF62C8"/>
    <w:rsid w:val="00B07D0B"/>
    <w:rsid w:val="00B100B5"/>
    <w:rsid w:val="00B36F62"/>
    <w:rsid w:val="00B47A7D"/>
    <w:rsid w:val="00B5724A"/>
    <w:rsid w:val="00B603C3"/>
    <w:rsid w:val="00B669CC"/>
    <w:rsid w:val="00B676C3"/>
    <w:rsid w:val="00B769F7"/>
    <w:rsid w:val="00B94132"/>
    <w:rsid w:val="00BA19A3"/>
    <w:rsid w:val="00BA2BE8"/>
    <w:rsid w:val="00BB0791"/>
    <w:rsid w:val="00BB50AE"/>
    <w:rsid w:val="00BC48DB"/>
    <w:rsid w:val="00BE35E4"/>
    <w:rsid w:val="00C011E6"/>
    <w:rsid w:val="00C277B0"/>
    <w:rsid w:val="00C30BBF"/>
    <w:rsid w:val="00C65B79"/>
    <w:rsid w:val="00C927EC"/>
    <w:rsid w:val="00CA698A"/>
    <w:rsid w:val="00CB2089"/>
    <w:rsid w:val="00CC1F64"/>
    <w:rsid w:val="00CF2A1D"/>
    <w:rsid w:val="00D02745"/>
    <w:rsid w:val="00D15589"/>
    <w:rsid w:val="00D16849"/>
    <w:rsid w:val="00D17E14"/>
    <w:rsid w:val="00D31F95"/>
    <w:rsid w:val="00D34C6F"/>
    <w:rsid w:val="00D36B73"/>
    <w:rsid w:val="00D41A88"/>
    <w:rsid w:val="00D43AA8"/>
    <w:rsid w:val="00D616AB"/>
    <w:rsid w:val="00D7485F"/>
    <w:rsid w:val="00D9237F"/>
    <w:rsid w:val="00DA0577"/>
    <w:rsid w:val="00DA4C56"/>
    <w:rsid w:val="00DE5D90"/>
    <w:rsid w:val="00DE61C4"/>
    <w:rsid w:val="00DE6CED"/>
    <w:rsid w:val="00DF66B6"/>
    <w:rsid w:val="00DF73AE"/>
    <w:rsid w:val="00E00FF5"/>
    <w:rsid w:val="00E22E10"/>
    <w:rsid w:val="00E23B37"/>
    <w:rsid w:val="00E261EC"/>
    <w:rsid w:val="00E4136B"/>
    <w:rsid w:val="00E511B8"/>
    <w:rsid w:val="00E56A5F"/>
    <w:rsid w:val="00E62F57"/>
    <w:rsid w:val="00E75F01"/>
    <w:rsid w:val="00E7705C"/>
    <w:rsid w:val="00E850B1"/>
    <w:rsid w:val="00E85526"/>
    <w:rsid w:val="00EA0ECB"/>
    <w:rsid w:val="00EB230B"/>
    <w:rsid w:val="00EC41FF"/>
    <w:rsid w:val="00ED761C"/>
    <w:rsid w:val="00EF7CD6"/>
    <w:rsid w:val="00F11A8B"/>
    <w:rsid w:val="00F14384"/>
    <w:rsid w:val="00F145A2"/>
    <w:rsid w:val="00F145D2"/>
    <w:rsid w:val="00F257C6"/>
    <w:rsid w:val="00F33D3B"/>
    <w:rsid w:val="00F420DB"/>
    <w:rsid w:val="00F5112B"/>
    <w:rsid w:val="00F62D11"/>
    <w:rsid w:val="00FA2A3A"/>
    <w:rsid w:val="00FC4EC8"/>
    <w:rsid w:val="00FD0607"/>
    <w:rsid w:val="00FD0B92"/>
    <w:rsid w:val="00FD129D"/>
    <w:rsid w:val="00FD58F1"/>
    <w:rsid w:val="00FD5EC4"/>
    <w:rsid w:val="00FE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F112"/>
  <w15:docId w15:val="{DF11269E-3399-45F4-B077-07F463CF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25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722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B26"/>
    <w:pPr>
      <w:spacing w:after="0" w:line="240" w:lineRule="auto"/>
    </w:pPr>
  </w:style>
  <w:style w:type="table" w:styleId="TableGrid">
    <w:name w:val="Table Grid"/>
    <w:basedOn w:val="TableNormal"/>
    <w:uiPriority w:val="39"/>
    <w:rsid w:val="0050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8DC"/>
    <w:pPr>
      <w:ind w:left="720"/>
      <w:contextualSpacing/>
    </w:pPr>
  </w:style>
  <w:style w:type="paragraph" w:styleId="Header">
    <w:name w:val="header"/>
    <w:basedOn w:val="Normal"/>
    <w:link w:val="HeaderChar"/>
    <w:uiPriority w:val="99"/>
    <w:unhideWhenUsed/>
    <w:rsid w:val="00A73262"/>
    <w:pPr>
      <w:tabs>
        <w:tab w:val="center" w:pos="4680"/>
        <w:tab w:val="right" w:pos="9360"/>
      </w:tabs>
    </w:pPr>
  </w:style>
  <w:style w:type="character" w:customStyle="1" w:styleId="HeaderChar">
    <w:name w:val="Header Char"/>
    <w:basedOn w:val="DefaultParagraphFont"/>
    <w:link w:val="Header"/>
    <w:uiPriority w:val="99"/>
    <w:rsid w:val="00A73262"/>
  </w:style>
  <w:style w:type="paragraph" w:styleId="Footer">
    <w:name w:val="footer"/>
    <w:basedOn w:val="Normal"/>
    <w:link w:val="FooterChar"/>
    <w:uiPriority w:val="99"/>
    <w:unhideWhenUsed/>
    <w:rsid w:val="00A73262"/>
    <w:pPr>
      <w:tabs>
        <w:tab w:val="center" w:pos="4680"/>
        <w:tab w:val="right" w:pos="9360"/>
      </w:tabs>
    </w:pPr>
  </w:style>
  <w:style w:type="character" w:customStyle="1" w:styleId="FooterChar">
    <w:name w:val="Footer Char"/>
    <w:basedOn w:val="DefaultParagraphFont"/>
    <w:link w:val="Footer"/>
    <w:uiPriority w:val="99"/>
    <w:rsid w:val="00A73262"/>
  </w:style>
  <w:style w:type="character" w:styleId="Hyperlink">
    <w:name w:val="Hyperlink"/>
    <w:basedOn w:val="DefaultParagraphFont"/>
    <w:uiPriority w:val="99"/>
    <w:unhideWhenUsed/>
    <w:rsid w:val="004303E5"/>
    <w:rPr>
      <w:color w:val="0000FF" w:themeColor="hyperlink"/>
      <w:u w:val="single"/>
    </w:rPr>
  </w:style>
  <w:style w:type="paragraph" w:styleId="BalloonText">
    <w:name w:val="Balloon Text"/>
    <w:basedOn w:val="Normal"/>
    <w:link w:val="BalloonTextChar"/>
    <w:uiPriority w:val="99"/>
    <w:semiHidden/>
    <w:unhideWhenUsed/>
    <w:rsid w:val="00FD0607"/>
    <w:rPr>
      <w:rFonts w:ascii="Tahoma" w:hAnsi="Tahoma" w:cs="Tahoma"/>
      <w:sz w:val="16"/>
      <w:szCs w:val="16"/>
    </w:rPr>
  </w:style>
  <w:style w:type="character" w:customStyle="1" w:styleId="BalloonTextChar">
    <w:name w:val="Balloon Text Char"/>
    <w:basedOn w:val="DefaultParagraphFont"/>
    <w:link w:val="BalloonText"/>
    <w:uiPriority w:val="99"/>
    <w:semiHidden/>
    <w:rsid w:val="00FD0607"/>
    <w:rPr>
      <w:rFonts w:ascii="Tahoma" w:eastAsia="Times New Roman" w:hAnsi="Tahoma" w:cs="Tahoma"/>
      <w:noProof/>
      <w:sz w:val="16"/>
      <w:szCs w:val="16"/>
    </w:rPr>
  </w:style>
  <w:style w:type="character" w:styleId="UnresolvedMention">
    <w:name w:val="Unresolved Mention"/>
    <w:basedOn w:val="DefaultParagraphFont"/>
    <w:uiPriority w:val="99"/>
    <w:semiHidden/>
    <w:unhideWhenUsed/>
    <w:rsid w:val="0048102D"/>
    <w:rPr>
      <w:color w:val="605E5C"/>
      <w:shd w:val="clear" w:color="auto" w:fill="E1DFDD"/>
    </w:rPr>
  </w:style>
  <w:style w:type="character" w:customStyle="1" w:styleId="Heading1Char">
    <w:name w:val="Heading 1 Char"/>
    <w:basedOn w:val="DefaultParagraphFont"/>
    <w:link w:val="Heading1"/>
    <w:uiPriority w:val="9"/>
    <w:rsid w:val="001722A0"/>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D36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1002">
      <w:bodyDiv w:val="1"/>
      <w:marLeft w:val="0"/>
      <w:marRight w:val="0"/>
      <w:marTop w:val="0"/>
      <w:marBottom w:val="0"/>
      <w:divBdr>
        <w:top w:val="none" w:sz="0" w:space="0" w:color="auto"/>
        <w:left w:val="none" w:sz="0" w:space="0" w:color="auto"/>
        <w:bottom w:val="none" w:sz="0" w:space="0" w:color="auto"/>
        <w:right w:val="none" w:sz="0" w:space="0" w:color="auto"/>
      </w:divBdr>
    </w:div>
    <w:div w:id="692532992">
      <w:bodyDiv w:val="1"/>
      <w:marLeft w:val="0"/>
      <w:marRight w:val="0"/>
      <w:marTop w:val="0"/>
      <w:marBottom w:val="0"/>
      <w:divBdr>
        <w:top w:val="none" w:sz="0" w:space="0" w:color="auto"/>
        <w:left w:val="none" w:sz="0" w:space="0" w:color="auto"/>
        <w:bottom w:val="none" w:sz="0" w:space="0" w:color="auto"/>
        <w:right w:val="none" w:sz="0" w:space="0" w:color="auto"/>
      </w:divBdr>
    </w:div>
    <w:div w:id="1705060005">
      <w:bodyDiv w:val="1"/>
      <w:marLeft w:val="0"/>
      <w:marRight w:val="0"/>
      <w:marTop w:val="0"/>
      <w:marBottom w:val="0"/>
      <w:divBdr>
        <w:top w:val="none" w:sz="0" w:space="0" w:color="auto"/>
        <w:left w:val="none" w:sz="0" w:space="0" w:color="auto"/>
        <w:bottom w:val="none" w:sz="0" w:space="0" w:color="auto"/>
        <w:right w:val="none" w:sz="0" w:space="0" w:color="auto"/>
      </w:divBdr>
      <w:divsChild>
        <w:div w:id="298076548">
          <w:marLeft w:val="-570"/>
          <w:marRight w:val="-570"/>
          <w:marTop w:val="0"/>
          <w:marBottom w:val="0"/>
          <w:divBdr>
            <w:top w:val="none" w:sz="0" w:space="30" w:color="D7D8E1"/>
            <w:left w:val="none" w:sz="0" w:space="31" w:color="D7D8E1"/>
            <w:bottom w:val="single" w:sz="6" w:space="30" w:color="D7D8E1"/>
            <w:right w:val="none" w:sz="0" w:space="31" w:color="D7D8E1"/>
          </w:divBdr>
          <w:divsChild>
            <w:div w:id="7070699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999ConvChair@indiana-al-an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E47346-6639-4212-8441-AECC1324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25</Pages>
  <Words>5335</Words>
  <Characters>30410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MariLee</dc:creator>
  <cp:lastModifiedBy>MariLee Worrell</cp:lastModifiedBy>
  <cp:revision>31</cp:revision>
  <cp:lastPrinted>2023-12-07T22:29:00Z</cp:lastPrinted>
  <dcterms:created xsi:type="dcterms:W3CDTF">2022-07-11T15:01:00Z</dcterms:created>
  <dcterms:modified xsi:type="dcterms:W3CDTF">2023-12-07T22:36:00Z</dcterms:modified>
</cp:coreProperties>
</file>